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E515B24" w14:textId="77777777" w:rsidR="00A4431B" w:rsidRDefault="00A4431B" w:rsidP="00A4431B">
      <w:pPr>
        <w:tabs>
          <w:tab w:val="right" w:pos="10440"/>
        </w:tabs>
        <w:spacing w:line="276" w:lineRule="auto"/>
        <w:rPr>
          <w:rFonts w:ascii="Arial" w:hAnsi="Arial" w:cs="Arial"/>
          <w:b/>
          <w:sz w:val="32"/>
          <w:szCs w:val="32"/>
          <w:u w:val="single"/>
        </w:rPr>
      </w:pPr>
    </w:p>
    <w:p w14:paraId="5FAF7911" w14:textId="77777777" w:rsidR="00042739" w:rsidRDefault="00042739" w:rsidP="00AA125E">
      <w:pPr>
        <w:tabs>
          <w:tab w:val="right" w:pos="10440"/>
        </w:tabs>
        <w:spacing w:line="276" w:lineRule="auto"/>
        <w:jc w:val="center"/>
        <w:rPr>
          <w:rFonts w:ascii="Arial" w:hAnsi="Arial" w:cs="Arial"/>
          <w:b/>
          <w:sz w:val="32"/>
          <w:szCs w:val="32"/>
          <w:u w:val="single"/>
        </w:rPr>
      </w:pPr>
    </w:p>
    <w:p w14:paraId="69C464C1" w14:textId="77777777" w:rsidR="00042739" w:rsidRDefault="00042739" w:rsidP="00AA125E">
      <w:pPr>
        <w:tabs>
          <w:tab w:val="right" w:pos="10440"/>
        </w:tabs>
        <w:spacing w:line="276" w:lineRule="auto"/>
        <w:jc w:val="center"/>
        <w:rPr>
          <w:rFonts w:ascii="Arial" w:hAnsi="Arial" w:cs="Arial"/>
          <w:b/>
          <w:sz w:val="32"/>
          <w:szCs w:val="32"/>
          <w:u w:val="single"/>
        </w:rPr>
      </w:pPr>
    </w:p>
    <w:p w14:paraId="5CB1D9A3" w14:textId="77777777" w:rsidR="00AA125E" w:rsidRPr="002C2986" w:rsidRDefault="00AA125E" w:rsidP="00AA125E">
      <w:pPr>
        <w:tabs>
          <w:tab w:val="right" w:pos="10440"/>
        </w:tabs>
        <w:spacing w:line="276" w:lineRule="auto"/>
        <w:jc w:val="center"/>
        <w:rPr>
          <w:rFonts w:ascii="Arial" w:hAnsi="Arial" w:cs="Arial"/>
          <w:b/>
          <w:sz w:val="36"/>
          <w:szCs w:val="36"/>
          <w:u w:val="single"/>
        </w:rPr>
      </w:pPr>
      <w:r w:rsidRPr="002C2986">
        <w:rPr>
          <w:rFonts w:ascii="Arial" w:hAnsi="Arial" w:cs="Arial"/>
          <w:b/>
          <w:sz w:val="36"/>
          <w:szCs w:val="36"/>
          <w:u w:val="single"/>
        </w:rPr>
        <w:t>TABLE OF CONTENTS</w:t>
      </w:r>
    </w:p>
    <w:p w14:paraId="397A7C95" w14:textId="77777777" w:rsidR="005F5C2A" w:rsidRDefault="005F5C2A" w:rsidP="00AA125E">
      <w:pPr>
        <w:tabs>
          <w:tab w:val="right" w:pos="10440"/>
        </w:tabs>
        <w:spacing w:line="276" w:lineRule="auto"/>
        <w:jc w:val="center"/>
        <w:rPr>
          <w:rFonts w:ascii="Arial" w:hAnsi="Arial" w:cs="Arial"/>
          <w:b/>
          <w:sz w:val="32"/>
          <w:szCs w:val="32"/>
          <w:u w:val="single"/>
        </w:rPr>
      </w:pPr>
    </w:p>
    <w:p w14:paraId="2DF731B6" w14:textId="77777777" w:rsidR="00AA125E" w:rsidRDefault="00AA125E" w:rsidP="00AA125E">
      <w:pPr>
        <w:tabs>
          <w:tab w:val="right" w:pos="10440"/>
        </w:tabs>
        <w:spacing w:line="276" w:lineRule="auto"/>
        <w:rPr>
          <w:rFonts w:ascii="Arial" w:hAnsi="Arial" w:cs="Arial"/>
          <w:b/>
          <w:sz w:val="28"/>
          <w:szCs w:val="28"/>
          <w:u w:val="single"/>
        </w:rPr>
      </w:pPr>
    </w:p>
    <w:p w14:paraId="7F3AD161" w14:textId="23A13D5F" w:rsidR="00AA125E" w:rsidRDefault="00A6526C" w:rsidP="00AA125E">
      <w:pPr>
        <w:tabs>
          <w:tab w:val="left" w:leader="dot" w:pos="10224"/>
          <w:tab w:val="right" w:leader="dot" w:pos="10440"/>
        </w:tabs>
        <w:spacing w:line="276" w:lineRule="auto"/>
        <w:jc w:val="both"/>
        <w:rPr>
          <w:rFonts w:ascii="Arial" w:hAnsi="Arial" w:cs="Arial"/>
        </w:rPr>
      </w:pPr>
      <w:r w:rsidRPr="008B7F6A">
        <w:rPr>
          <w:rFonts w:ascii="Arial" w:hAnsi="Arial" w:cs="Arial"/>
          <w:b/>
          <w:bCs/>
          <w:sz w:val="28"/>
          <w:szCs w:val="28"/>
        </w:rPr>
        <w:t>DIPLOMA CHART</w:t>
      </w:r>
      <w:r w:rsidR="00AA125E">
        <w:rPr>
          <w:rFonts w:ascii="Arial" w:hAnsi="Arial" w:cs="Arial"/>
        </w:rPr>
        <w:tab/>
      </w:r>
      <w:r w:rsidR="00314F4B">
        <w:rPr>
          <w:rFonts w:ascii="Arial" w:hAnsi="Arial" w:cs="Arial"/>
        </w:rPr>
        <w:t>2</w:t>
      </w:r>
    </w:p>
    <w:p w14:paraId="463D7063" w14:textId="77777777" w:rsidR="002C2986" w:rsidRDefault="002C2986" w:rsidP="00AA125E">
      <w:pPr>
        <w:tabs>
          <w:tab w:val="left" w:leader="dot" w:pos="10224"/>
          <w:tab w:val="right" w:leader="dot" w:pos="10440"/>
        </w:tabs>
        <w:spacing w:line="276" w:lineRule="auto"/>
        <w:jc w:val="both"/>
        <w:rPr>
          <w:rFonts w:ascii="Arial" w:hAnsi="Arial" w:cs="Arial"/>
        </w:rPr>
      </w:pPr>
    </w:p>
    <w:p w14:paraId="240BB2A9" w14:textId="77777777" w:rsidR="00AA125E" w:rsidRPr="002C2986" w:rsidRDefault="00AA125E" w:rsidP="00AA125E">
      <w:pPr>
        <w:spacing w:line="276" w:lineRule="auto"/>
        <w:rPr>
          <w:rFonts w:ascii="Arial" w:hAnsi="Arial" w:cs="Arial"/>
          <w:b/>
          <w:sz w:val="28"/>
          <w:szCs w:val="28"/>
          <w:u w:val="single"/>
        </w:rPr>
      </w:pPr>
      <w:r w:rsidRPr="002C2986">
        <w:rPr>
          <w:rFonts w:ascii="Arial" w:hAnsi="Arial" w:cs="Arial"/>
          <w:b/>
          <w:sz w:val="28"/>
          <w:szCs w:val="28"/>
          <w:u w:val="single"/>
        </w:rPr>
        <w:t>ART</w:t>
      </w:r>
    </w:p>
    <w:p w14:paraId="6FD1B211" w14:textId="281FC22D" w:rsidR="00AA125E" w:rsidRPr="002C2986" w:rsidRDefault="00AA125E" w:rsidP="005F5C2A">
      <w:pPr>
        <w:tabs>
          <w:tab w:val="left" w:leader="dot" w:pos="360"/>
          <w:tab w:val="left" w:leader="dot" w:pos="10224"/>
        </w:tabs>
        <w:spacing w:line="276" w:lineRule="auto"/>
        <w:ind w:left="360"/>
        <w:rPr>
          <w:rFonts w:ascii="Arial" w:hAnsi="Arial" w:cs="Arial"/>
          <w:sz w:val="28"/>
          <w:szCs w:val="28"/>
        </w:rPr>
      </w:pPr>
      <w:r w:rsidRPr="002C2986">
        <w:rPr>
          <w:rFonts w:ascii="Arial" w:hAnsi="Arial" w:cs="Arial"/>
          <w:sz w:val="28"/>
          <w:szCs w:val="28"/>
        </w:rPr>
        <w:t>DANCE</w:t>
      </w:r>
      <w:r w:rsidRPr="002C2986">
        <w:rPr>
          <w:rFonts w:ascii="Arial" w:hAnsi="Arial" w:cs="Arial"/>
          <w:sz w:val="28"/>
          <w:szCs w:val="28"/>
        </w:rPr>
        <w:tab/>
      </w:r>
      <w:r w:rsidR="005F5C2A" w:rsidRPr="002C2986">
        <w:rPr>
          <w:rFonts w:ascii="Arial" w:hAnsi="Arial" w:cs="Arial"/>
          <w:sz w:val="28"/>
          <w:szCs w:val="28"/>
        </w:rPr>
        <w:t>3</w:t>
      </w:r>
    </w:p>
    <w:p w14:paraId="5AA92A9D" w14:textId="0AEE6CFC" w:rsidR="00AA125E" w:rsidRPr="002C2986" w:rsidRDefault="00AA125E" w:rsidP="005F5C2A">
      <w:pPr>
        <w:tabs>
          <w:tab w:val="left" w:leader="dot" w:pos="360"/>
          <w:tab w:val="left" w:leader="dot" w:pos="10224"/>
        </w:tabs>
        <w:spacing w:line="276" w:lineRule="auto"/>
        <w:ind w:left="360"/>
        <w:rPr>
          <w:rFonts w:ascii="Arial" w:hAnsi="Arial" w:cs="Arial"/>
          <w:sz w:val="28"/>
          <w:szCs w:val="28"/>
        </w:rPr>
      </w:pPr>
      <w:r w:rsidRPr="002C2986">
        <w:rPr>
          <w:rFonts w:ascii="Arial" w:hAnsi="Arial" w:cs="Arial"/>
          <w:sz w:val="28"/>
          <w:szCs w:val="28"/>
        </w:rPr>
        <w:t>MUSIC</w:t>
      </w:r>
      <w:r w:rsidRPr="002C2986">
        <w:rPr>
          <w:rFonts w:ascii="Arial" w:hAnsi="Arial" w:cs="Arial"/>
          <w:sz w:val="28"/>
          <w:szCs w:val="28"/>
        </w:rPr>
        <w:tab/>
      </w:r>
      <w:r w:rsidR="005F5C2A" w:rsidRPr="002C2986">
        <w:rPr>
          <w:rFonts w:ascii="Arial" w:hAnsi="Arial" w:cs="Arial"/>
          <w:sz w:val="28"/>
          <w:szCs w:val="28"/>
        </w:rPr>
        <w:t>3</w:t>
      </w:r>
    </w:p>
    <w:p w14:paraId="26D4AD5E" w14:textId="284C66BE" w:rsidR="00AA125E" w:rsidRPr="002C2986" w:rsidRDefault="00AA125E" w:rsidP="005F5C2A">
      <w:pPr>
        <w:tabs>
          <w:tab w:val="left" w:leader="dot" w:pos="360"/>
          <w:tab w:val="left" w:leader="dot" w:pos="10224"/>
        </w:tabs>
        <w:spacing w:line="276" w:lineRule="auto"/>
        <w:ind w:left="360"/>
        <w:rPr>
          <w:rFonts w:ascii="Arial" w:hAnsi="Arial" w:cs="Arial"/>
          <w:sz w:val="28"/>
          <w:szCs w:val="28"/>
        </w:rPr>
      </w:pPr>
      <w:r w:rsidRPr="002C2986">
        <w:rPr>
          <w:rFonts w:ascii="Arial" w:hAnsi="Arial" w:cs="Arial"/>
          <w:sz w:val="28"/>
          <w:szCs w:val="28"/>
        </w:rPr>
        <w:t>THEATRE</w:t>
      </w:r>
      <w:r w:rsidRPr="002C2986">
        <w:rPr>
          <w:rFonts w:ascii="Arial" w:hAnsi="Arial" w:cs="Arial"/>
          <w:sz w:val="28"/>
          <w:szCs w:val="28"/>
        </w:rPr>
        <w:tab/>
      </w:r>
      <w:r w:rsidR="005F5C2A" w:rsidRPr="002C2986">
        <w:rPr>
          <w:rFonts w:ascii="Arial" w:hAnsi="Arial" w:cs="Arial"/>
          <w:sz w:val="28"/>
          <w:szCs w:val="28"/>
        </w:rPr>
        <w:t>5</w:t>
      </w:r>
    </w:p>
    <w:p w14:paraId="480BAAF1" w14:textId="3E062E38" w:rsidR="00AA125E" w:rsidRPr="002C2986" w:rsidRDefault="00AA125E" w:rsidP="005F5C2A">
      <w:pPr>
        <w:tabs>
          <w:tab w:val="left" w:leader="dot" w:pos="360"/>
          <w:tab w:val="left" w:leader="dot" w:pos="10224"/>
        </w:tabs>
        <w:spacing w:line="276" w:lineRule="auto"/>
        <w:ind w:left="360"/>
        <w:rPr>
          <w:rFonts w:ascii="Arial" w:hAnsi="Arial" w:cs="Arial"/>
          <w:sz w:val="28"/>
          <w:szCs w:val="28"/>
        </w:rPr>
      </w:pPr>
      <w:r w:rsidRPr="002C2986">
        <w:rPr>
          <w:rFonts w:ascii="Arial" w:hAnsi="Arial" w:cs="Arial"/>
          <w:sz w:val="28"/>
          <w:szCs w:val="28"/>
        </w:rPr>
        <w:t>VISUAL ARTS</w:t>
      </w:r>
      <w:r w:rsidRPr="002C2986">
        <w:rPr>
          <w:rFonts w:ascii="Arial" w:hAnsi="Arial" w:cs="Arial"/>
          <w:sz w:val="28"/>
          <w:szCs w:val="28"/>
        </w:rPr>
        <w:tab/>
      </w:r>
      <w:r w:rsidR="005F5C2A" w:rsidRPr="002C2986">
        <w:rPr>
          <w:rFonts w:ascii="Arial" w:hAnsi="Arial" w:cs="Arial"/>
          <w:sz w:val="28"/>
          <w:szCs w:val="28"/>
        </w:rPr>
        <w:t>5</w:t>
      </w:r>
    </w:p>
    <w:p w14:paraId="02A9B772" w14:textId="77777777" w:rsidR="00AA125E" w:rsidRPr="002C2986" w:rsidRDefault="00AA125E" w:rsidP="00AA125E">
      <w:pPr>
        <w:tabs>
          <w:tab w:val="left" w:leader="dot" w:pos="10224"/>
        </w:tabs>
        <w:spacing w:line="276" w:lineRule="auto"/>
        <w:rPr>
          <w:rFonts w:ascii="Arial" w:hAnsi="Arial" w:cs="Arial"/>
          <w:sz w:val="28"/>
          <w:szCs w:val="28"/>
        </w:rPr>
      </w:pPr>
    </w:p>
    <w:p w14:paraId="43EF465D" w14:textId="77777777" w:rsidR="00AA125E" w:rsidRPr="002C2986" w:rsidRDefault="00AA125E" w:rsidP="00AA125E">
      <w:pPr>
        <w:spacing w:line="276" w:lineRule="auto"/>
        <w:rPr>
          <w:rFonts w:ascii="Arial" w:hAnsi="Arial" w:cs="Arial"/>
          <w:b/>
          <w:sz w:val="28"/>
          <w:szCs w:val="28"/>
          <w:u w:val="single"/>
        </w:rPr>
      </w:pPr>
      <w:r w:rsidRPr="002C2986">
        <w:rPr>
          <w:rFonts w:ascii="Arial" w:hAnsi="Arial" w:cs="Arial"/>
          <w:b/>
          <w:sz w:val="28"/>
          <w:szCs w:val="28"/>
          <w:u w:val="single"/>
        </w:rPr>
        <w:t>CAREER &amp; TECHNICAL EDUCATION</w:t>
      </w:r>
    </w:p>
    <w:p w14:paraId="4D6B2F3C" w14:textId="2E877878" w:rsidR="00AA125E" w:rsidRPr="002C2986" w:rsidRDefault="00AA125E" w:rsidP="005F5C2A">
      <w:pPr>
        <w:tabs>
          <w:tab w:val="left" w:leader="dot" w:pos="360"/>
          <w:tab w:val="left" w:leader="dot" w:pos="10224"/>
        </w:tabs>
        <w:spacing w:line="276" w:lineRule="auto"/>
        <w:ind w:left="360"/>
        <w:rPr>
          <w:rFonts w:ascii="Arial" w:hAnsi="Arial" w:cs="Arial"/>
          <w:sz w:val="28"/>
          <w:szCs w:val="28"/>
        </w:rPr>
      </w:pPr>
      <w:r w:rsidRPr="002C2986">
        <w:rPr>
          <w:rFonts w:ascii="Arial" w:hAnsi="Arial" w:cs="Arial"/>
          <w:sz w:val="28"/>
          <w:szCs w:val="28"/>
        </w:rPr>
        <w:t>BUSINESS</w:t>
      </w:r>
      <w:r w:rsidR="00655C40" w:rsidRPr="002C2986">
        <w:rPr>
          <w:rFonts w:ascii="Arial" w:hAnsi="Arial" w:cs="Arial"/>
          <w:sz w:val="28"/>
          <w:szCs w:val="28"/>
        </w:rPr>
        <w:t xml:space="preserve"> &amp; MARKETING</w:t>
      </w:r>
      <w:r w:rsidRPr="002C2986">
        <w:rPr>
          <w:rFonts w:ascii="Arial" w:hAnsi="Arial" w:cs="Arial"/>
          <w:sz w:val="28"/>
          <w:szCs w:val="28"/>
        </w:rPr>
        <w:tab/>
      </w:r>
      <w:r w:rsidR="005F5C2A" w:rsidRPr="002C2986">
        <w:rPr>
          <w:rFonts w:ascii="Arial" w:hAnsi="Arial" w:cs="Arial"/>
          <w:sz w:val="28"/>
          <w:szCs w:val="28"/>
        </w:rPr>
        <w:t>7</w:t>
      </w:r>
    </w:p>
    <w:p w14:paraId="23FFEC49" w14:textId="1D8AC57F" w:rsidR="00AA125E" w:rsidRPr="002C2986" w:rsidRDefault="00AA125E" w:rsidP="005F5C2A">
      <w:pPr>
        <w:tabs>
          <w:tab w:val="left" w:leader="dot" w:pos="360"/>
          <w:tab w:val="left" w:leader="dot" w:pos="10224"/>
        </w:tabs>
        <w:spacing w:line="276" w:lineRule="auto"/>
        <w:ind w:left="360"/>
        <w:rPr>
          <w:rFonts w:ascii="Arial" w:hAnsi="Arial" w:cs="Arial"/>
          <w:sz w:val="28"/>
          <w:szCs w:val="28"/>
        </w:rPr>
      </w:pPr>
      <w:r w:rsidRPr="002C2986">
        <w:rPr>
          <w:rFonts w:ascii="Arial" w:hAnsi="Arial" w:cs="Arial"/>
          <w:sz w:val="28"/>
          <w:szCs w:val="28"/>
        </w:rPr>
        <w:t>FAMILY &amp; CONSUMER SCIENCES</w:t>
      </w:r>
      <w:r w:rsidRPr="002C2986">
        <w:rPr>
          <w:rFonts w:ascii="Arial" w:hAnsi="Arial" w:cs="Arial"/>
          <w:sz w:val="28"/>
          <w:szCs w:val="28"/>
        </w:rPr>
        <w:tab/>
      </w:r>
      <w:r w:rsidR="005F5C2A" w:rsidRPr="002C2986">
        <w:rPr>
          <w:rFonts w:ascii="Arial" w:hAnsi="Arial" w:cs="Arial"/>
          <w:sz w:val="28"/>
          <w:szCs w:val="28"/>
        </w:rPr>
        <w:t>8</w:t>
      </w:r>
    </w:p>
    <w:p w14:paraId="2C187E0B" w14:textId="502E4287" w:rsidR="00AA125E" w:rsidRPr="002C2986" w:rsidRDefault="00AA125E" w:rsidP="005F5C2A">
      <w:pPr>
        <w:tabs>
          <w:tab w:val="left" w:leader="dot" w:pos="360"/>
          <w:tab w:val="left" w:leader="dot" w:pos="10224"/>
        </w:tabs>
        <w:spacing w:line="276" w:lineRule="auto"/>
        <w:ind w:left="360"/>
        <w:rPr>
          <w:rFonts w:ascii="Arial" w:hAnsi="Arial" w:cs="Arial"/>
          <w:sz w:val="28"/>
          <w:szCs w:val="28"/>
        </w:rPr>
      </w:pPr>
      <w:r w:rsidRPr="002C2986">
        <w:rPr>
          <w:rFonts w:ascii="Arial" w:hAnsi="Arial" w:cs="Arial"/>
          <w:sz w:val="28"/>
          <w:szCs w:val="28"/>
        </w:rPr>
        <w:t>HEALTH SCIENCE TECHNOLOGY</w:t>
      </w:r>
      <w:r w:rsidRPr="002C2986">
        <w:rPr>
          <w:rFonts w:ascii="Arial" w:hAnsi="Arial" w:cs="Arial"/>
          <w:sz w:val="28"/>
          <w:szCs w:val="28"/>
        </w:rPr>
        <w:tab/>
      </w:r>
      <w:r w:rsidR="005F5C2A" w:rsidRPr="002C2986">
        <w:rPr>
          <w:rFonts w:ascii="Arial" w:hAnsi="Arial" w:cs="Arial"/>
          <w:sz w:val="28"/>
          <w:szCs w:val="28"/>
        </w:rPr>
        <w:t>9</w:t>
      </w:r>
    </w:p>
    <w:p w14:paraId="42A83773" w14:textId="3A02B115" w:rsidR="00AA125E" w:rsidRPr="002C2986" w:rsidRDefault="00AA125E" w:rsidP="005F5C2A">
      <w:pPr>
        <w:tabs>
          <w:tab w:val="left" w:leader="dot" w:pos="360"/>
          <w:tab w:val="left" w:leader="dot" w:pos="10224"/>
        </w:tabs>
        <w:spacing w:line="276" w:lineRule="auto"/>
        <w:ind w:left="360"/>
        <w:rPr>
          <w:rFonts w:ascii="Arial" w:hAnsi="Arial" w:cs="Arial"/>
          <w:sz w:val="28"/>
          <w:szCs w:val="28"/>
        </w:rPr>
      </w:pPr>
      <w:r w:rsidRPr="002C2986">
        <w:rPr>
          <w:rFonts w:ascii="Arial" w:hAnsi="Arial" w:cs="Arial"/>
          <w:sz w:val="28"/>
          <w:szCs w:val="28"/>
        </w:rPr>
        <w:t>INFORMATION TECHNOLOGY</w:t>
      </w:r>
      <w:r w:rsidRPr="002C2986">
        <w:rPr>
          <w:rFonts w:ascii="Arial" w:hAnsi="Arial" w:cs="Arial"/>
          <w:sz w:val="28"/>
          <w:szCs w:val="28"/>
        </w:rPr>
        <w:tab/>
      </w:r>
      <w:r w:rsidR="00E014F1" w:rsidRPr="002C2986">
        <w:rPr>
          <w:rFonts w:ascii="Arial" w:hAnsi="Arial" w:cs="Arial"/>
          <w:sz w:val="28"/>
          <w:szCs w:val="28"/>
        </w:rPr>
        <w:t>1</w:t>
      </w:r>
      <w:r w:rsidR="005F5C2A" w:rsidRPr="002C2986">
        <w:rPr>
          <w:rFonts w:ascii="Arial" w:hAnsi="Arial" w:cs="Arial"/>
          <w:sz w:val="28"/>
          <w:szCs w:val="28"/>
        </w:rPr>
        <w:t>0</w:t>
      </w:r>
    </w:p>
    <w:p w14:paraId="7906F62F" w14:textId="666D3674" w:rsidR="00D54EEF" w:rsidRPr="002C2986" w:rsidRDefault="00E014F1" w:rsidP="005F5C2A">
      <w:pPr>
        <w:tabs>
          <w:tab w:val="left" w:leader="dot" w:pos="360"/>
          <w:tab w:val="left" w:leader="dot" w:pos="10224"/>
        </w:tabs>
        <w:spacing w:line="276" w:lineRule="auto"/>
        <w:ind w:left="360"/>
        <w:rPr>
          <w:rFonts w:ascii="Arial" w:hAnsi="Arial" w:cs="Arial"/>
          <w:sz w:val="28"/>
          <w:szCs w:val="28"/>
        </w:rPr>
      </w:pPr>
      <w:r w:rsidRPr="002C2986">
        <w:rPr>
          <w:rFonts w:ascii="Arial" w:hAnsi="Arial" w:cs="Arial"/>
          <w:sz w:val="28"/>
          <w:szCs w:val="28"/>
        </w:rPr>
        <w:t>PRECISION PRODUCTION TRADES</w:t>
      </w:r>
      <w:r w:rsidRPr="002C2986">
        <w:rPr>
          <w:rFonts w:ascii="Arial" w:hAnsi="Arial" w:cs="Arial"/>
          <w:sz w:val="28"/>
          <w:szCs w:val="28"/>
        </w:rPr>
        <w:tab/>
        <w:t>1</w:t>
      </w:r>
      <w:r w:rsidR="005F5C2A" w:rsidRPr="002C2986">
        <w:rPr>
          <w:rFonts w:ascii="Arial" w:hAnsi="Arial" w:cs="Arial"/>
          <w:sz w:val="28"/>
          <w:szCs w:val="28"/>
        </w:rPr>
        <w:t>1</w:t>
      </w:r>
    </w:p>
    <w:p w14:paraId="7B5CF4E3" w14:textId="4DFC8543" w:rsidR="00AA125E" w:rsidRPr="002C2986" w:rsidRDefault="00AA125E" w:rsidP="005F5C2A">
      <w:pPr>
        <w:tabs>
          <w:tab w:val="left" w:leader="dot" w:pos="360"/>
          <w:tab w:val="left" w:leader="dot" w:pos="10224"/>
        </w:tabs>
        <w:spacing w:line="276" w:lineRule="auto"/>
        <w:ind w:left="360"/>
        <w:rPr>
          <w:rFonts w:ascii="Arial" w:hAnsi="Arial" w:cs="Arial"/>
          <w:sz w:val="28"/>
          <w:szCs w:val="28"/>
        </w:rPr>
      </w:pPr>
      <w:r w:rsidRPr="002C2986">
        <w:rPr>
          <w:rFonts w:ascii="Arial" w:hAnsi="Arial" w:cs="Arial"/>
          <w:sz w:val="28"/>
          <w:szCs w:val="28"/>
        </w:rPr>
        <w:t>PROTECTIVE SERVICE EDUCATION</w:t>
      </w:r>
      <w:r w:rsidRPr="002C2986">
        <w:rPr>
          <w:rFonts w:ascii="Arial" w:hAnsi="Arial" w:cs="Arial"/>
          <w:sz w:val="28"/>
          <w:szCs w:val="28"/>
        </w:rPr>
        <w:tab/>
        <w:t>1</w:t>
      </w:r>
      <w:r w:rsidR="005F5C2A" w:rsidRPr="002C2986">
        <w:rPr>
          <w:rFonts w:ascii="Arial" w:hAnsi="Arial" w:cs="Arial"/>
          <w:sz w:val="28"/>
          <w:szCs w:val="28"/>
        </w:rPr>
        <w:t>1</w:t>
      </w:r>
    </w:p>
    <w:p w14:paraId="382BA1D9" w14:textId="3CAC37A4" w:rsidR="00AA125E" w:rsidRPr="002C2986" w:rsidRDefault="00AA125E" w:rsidP="005F5C2A">
      <w:pPr>
        <w:tabs>
          <w:tab w:val="left" w:leader="dot" w:pos="360"/>
          <w:tab w:val="left" w:leader="dot" w:pos="10224"/>
        </w:tabs>
        <w:spacing w:line="276" w:lineRule="auto"/>
        <w:ind w:left="360"/>
        <w:rPr>
          <w:rFonts w:ascii="Arial" w:hAnsi="Arial" w:cs="Arial"/>
          <w:sz w:val="28"/>
          <w:szCs w:val="28"/>
        </w:rPr>
      </w:pPr>
      <w:r w:rsidRPr="002C2986">
        <w:rPr>
          <w:rFonts w:ascii="Arial" w:hAnsi="Arial" w:cs="Arial"/>
          <w:sz w:val="28"/>
          <w:szCs w:val="28"/>
        </w:rPr>
        <w:t>TECHNOLOGY &amp; ENGINEERING</w:t>
      </w:r>
      <w:r w:rsidRPr="002C2986">
        <w:rPr>
          <w:rFonts w:ascii="Arial" w:hAnsi="Arial" w:cs="Arial"/>
          <w:sz w:val="28"/>
          <w:szCs w:val="28"/>
        </w:rPr>
        <w:tab/>
        <w:t>1</w:t>
      </w:r>
      <w:r w:rsidR="005F5C2A" w:rsidRPr="002C2986">
        <w:rPr>
          <w:rFonts w:ascii="Arial" w:hAnsi="Arial" w:cs="Arial"/>
          <w:sz w:val="28"/>
          <w:szCs w:val="28"/>
        </w:rPr>
        <w:t>1</w:t>
      </w:r>
    </w:p>
    <w:p w14:paraId="4DD3A8CF" w14:textId="57E09518" w:rsidR="004A4D99" w:rsidRPr="002C2986" w:rsidRDefault="004A4D99" w:rsidP="005F5C2A">
      <w:pPr>
        <w:tabs>
          <w:tab w:val="left" w:leader="dot" w:pos="360"/>
          <w:tab w:val="left" w:leader="dot" w:pos="10224"/>
        </w:tabs>
        <w:spacing w:line="276" w:lineRule="auto"/>
        <w:ind w:left="360"/>
        <w:rPr>
          <w:rFonts w:ascii="Arial" w:hAnsi="Arial" w:cs="Arial"/>
          <w:sz w:val="28"/>
          <w:szCs w:val="28"/>
        </w:rPr>
      </w:pPr>
      <w:r w:rsidRPr="002C2986">
        <w:rPr>
          <w:rFonts w:ascii="Arial" w:hAnsi="Arial" w:cs="Arial"/>
          <w:sz w:val="28"/>
          <w:szCs w:val="28"/>
        </w:rPr>
        <w:t>WORK BASED LEARNING</w:t>
      </w:r>
      <w:r w:rsidRPr="002C2986">
        <w:rPr>
          <w:rFonts w:ascii="Arial" w:hAnsi="Arial" w:cs="Arial"/>
          <w:sz w:val="28"/>
          <w:szCs w:val="28"/>
        </w:rPr>
        <w:tab/>
        <w:t>1</w:t>
      </w:r>
      <w:r w:rsidR="005F5C2A" w:rsidRPr="002C2986">
        <w:rPr>
          <w:rFonts w:ascii="Arial" w:hAnsi="Arial" w:cs="Arial"/>
          <w:sz w:val="28"/>
          <w:szCs w:val="28"/>
        </w:rPr>
        <w:t>2</w:t>
      </w:r>
    </w:p>
    <w:p w14:paraId="272F9616" w14:textId="584F72C7" w:rsidR="00AA125E" w:rsidRPr="002C2986" w:rsidRDefault="00AA125E" w:rsidP="005F5C2A">
      <w:pPr>
        <w:tabs>
          <w:tab w:val="left" w:leader="dot" w:pos="10224"/>
        </w:tabs>
        <w:spacing w:line="276" w:lineRule="auto"/>
        <w:rPr>
          <w:rFonts w:ascii="Arial" w:hAnsi="Arial" w:cs="Arial"/>
          <w:sz w:val="28"/>
          <w:szCs w:val="28"/>
        </w:rPr>
      </w:pPr>
      <w:r w:rsidRPr="002C2986">
        <w:rPr>
          <w:rFonts w:ascii="Arial" w:hAnsi="Arial" w:cs="Arial"/>
          <w:sz w:val="28"/>
          <w:szCs w:val="28"/>
        </w:rPr>
        <w:t>ENGLISH LANGAGE ARTS</w:t>
      </w:r>
      <w:r w:rsidRPr="002C2986">
        <w:rPr>
          <w:rFonts w:ascii="Arial" w:hAnsi="Arial" w:cs="Arial"/>
          <w:sz w:val="28"/>
          <w:szCs w:val="28"/>
        </w:rPr>
        <w:tab/>
        <w:t>1</w:t>
      </w:r>
      <w:r w:rsidR="005F5C2A" w:rsidRPr="002C2986">
        <w:rPr>
          <w:rFonts w:ascii="Arial" w:hAnsi="Arial" w:cs="Arial"/>
          <w:sz w:val="28"/>
          <w:szCs w:val="28"/>
        </w:rPr>
        <w:t>2</w:t>
      </w:r>
    </w:p>
    <w:p w14:paraId="679D9CA3" w14:textId="5B236255" w:rsidR="00AA125E" w:rsidRPr="002C2986" w:rsidRDefault="00AA125E" w:rsidP="005F5C2A">
      <w:pPr>
        <w:tabs>
          <w:tab w:val="left" w:leader="dot" w:pos="10224"/>
        </w:tabs>
        <w:spacing w:line="276" w:lineRule="auto"/>
        <w:rPr>
          <w:rFonts w:ascii="Arial" w:hAnsi="Arial" w:cs="Arial"/>
          <w:sz w:val="28"/>
          <w:szCs w:val="28"/>
        </w:rPr>
      </w:pPr>
      <w:r w:rsidRPr="002C2986">
        <w:rPr>
          <w:rFonts w:ascii="Arial" w:hAnsi="Arial" w:cs="Arial"/>
          <w:sz w:val="28"/>
          <w:szCs w:val="28"/>
        </w:rPr>
        <w:t>FINANCIAL LITERACY</w:t>
      </w:r>
      <w:r w:rsidRPr="002C2986">
        <w:rPr>
          <w:rFonts w:ascii="Arial" w:hAnsi="Arial" w:cs="Arial"/>
          <w:sz w:val="28"/>
          <w:szCs w:val="28"/>
        </w:rPr>
        <w:tab/>
        <w:t>1</w:t>
      </w:r>
      <w:r w:rsidR="005F5C2A" w:rsidRPr="002C2986">
        <w:rPr>
          <w:rFonts w:ascii="Arial" w:hAnsi="Arial" w:cs="Arial"/>
          <w:sz w:val="28"/>
          <w:szCs w:val="28"/>
        </w:rPr>
        <w:t>4</w:t>
      </w:r>
    </w:p>
    <w:p w14:paraId="248F0078" w14:textId="0D60C2EE" w:rsidR="00AA125E" w:rsidRPr="002C2986" w:rsidRDefault="00AA125E" w:rsidP="005F5C2A">
      <w:pPr>
        <w:tabs>
          <w:tab w:val="left" w:leader="dot" w:pos="10224"/>
        </w:tabs>
        <w:spacing w:line="276" w:lineRule="auto"/>
        <w:rPr>
          <w:rFonts w:ascii="Arial" w:hAnsi="Arial" w:cs="Arial"/>
          <w:sz w:val="28"/>
          <w:szCs w:val="28"/>
        </w:rPr>
      </w:pPr>
      <w:r w:rsidRPr="002C2986">
        <w:rPr>
          <w:rFonts w:ascii="Arial" w:hAnsi="Arial" w:cs="Arial"/>
          <w:sz w:val="28"/>
          <w:szCs w:val="28"/>
        </w:rPr>
        <w:t>HEALTHY LIFESTYLES</w:t>
      </w:r>
      <w:r w:rsidRPr="002C2986">
        <w:rPr>
          <w:rFonts w:ascii="Arial" w:hAnsi="Arial" w:cs="Arial"/>
          <w:sz w:val="28"/>
          <w:szCs w:val="28"/>
        </w:rPr>
        <w:tab/>
        <w:t>1</w:t>
      </w:r>
      <w:r w:rsidR="005F5C2A" w:rsidRPr="002C2986">
        <w:rPr>
          <w:rFonts w:ascii="Arial" w:hAnsi="Arial" w:cs="Arial"/>
          <w:sz w:val="28"/>
          <w:szCs w:val="28"/>
        </w:rPr>
        <w:t>4</w:t>
      </w:r>
    </w:p>
    <w:p w14:paraId="1D11BA9C" w14:textId="59F64A83" w:rsidR="00AA125E" w:rsidRPr="002C2986" w:rsidRDefault="00AA125E" w:rsidP="005F5C2A">
      <w:pPr>
        <w:tabs>
          <w:tab w:val="left" w:leader="dot" w:pos="10224"/>
        </w:tabs>
        <w:spacing w:line="276" w:lineRule="auto"/>
        <w:rPr>
          <w:rFonts w:ascii="Arial" w:hAnsi="Arial" w:cs="Arial"/>
          <w:sz w:val="28"/>
          <w:szCs w:val="28"/>
        </w:rPr>
      </w:pPr>
      <w:r w:rsidRPr="002C2986">
        <w:rPr>
          <w:rFonts w:ascii="Arial" w:hAnsi="Arial" w:cs="Arial"/>
          <w:sz w:val="28"/>
          <w:szCs w:val="28"/>
        </w:rPr>
        <w:t>MATHEMATICS</w:t>
      </w:r>
      <w:r w:rsidRPr="002C2986">
        <w:rPr>
          <w:rFonts w:ascii="Arial" w:hAnsi="Arial" w:cs="Arial"/>
          <w:sz w:val="28"/>
          <w:szCs w:val="28"/>
        </w:rPr>
        <w:tab/>
        <w:t>1</w:t>
      </w:r>
      <w:r w:rsidR="005F5C2A" w:rsidRPr="002C2986">
        <w:rPr>
          <w:rFonts w:ascii="Arial" w:hAnsi="Arial" w:cs="Arial"/>
          <w:sz w:val="28"/>
          <w:szCs w:val="28"/>
        </w:rPr>
        <w:t>6</w:t>
      </w:r>
    </w:p>
    <w:p w14:paraId="4C30C34B" w14:textId="74CC5B07" w:rsidR="00AA125E" w:rsidRPr="002C2986" w:rsidRDefault="00AA125E" w:rsidP="005F5C2A">
      <w:pPr>
        <w:tabs>
          <w:tab w:val="left" w:leader="dot" w:pos="10224"/>
        </w:tabs>
        <w:spacing w:line="276" w:lineRule="auto"/>
        <w:rPr>
          <w:rFonts w:ascii="Arial" w:hAnsi="Arial" w:cs="Arial"/>
          <w:sz w:val="28"/>
          <w:szCs w:val="28"/>
        </w:rPr>
      </w:pPr>
      <w:r w:rsidRPr="002C2986">
        <w:rPr>
          <w:rFonts w:ascii="Arial" w:hAnsi="Arial" w:cs="Arial"/>
          <w:sz w:val="28"/>
          <w:szCs w:val="28"/>
        </w:rPr>
        <w:t>SCIENCE</w:t>
      </w:r>
      <w:r w:rsidRPr="002C2986">
        <w:rPr>
          <w:rFonts w:ascii="Arial" w:hAnsi="Arial" w:cs="Arial"/>
          <w:sz w:val="28"/>
          <w:szCs w:val="28"/>
        </w:rPr>
        <w:tab/>
      </w:r>
      <w:r w:rsidR="00B810D9" w:rsidRPr="002C2986">
        <w:rPr>
          <w:rFonts w:ascii="Arial" w:hAnsi="Arial" w:cs="Arial"/>
          <w:sz w:val="28"/>
          <w:szCs w:val="28"/>
        </w:rPr>
        <w:t>1</w:t>
      </w:r>
      <w:r w:rsidR="005F5C2A" w:rsidRPr="002C2986">
        <w:rPr>
          <w:rFonts w:ascii="Arial" w:hAnsi="Arial" w:cs="Arial"/>
          <w:sz w:val="28"/>
          <w:szCs w:val="28"/>
        </w:rPr>
        <w:t>8</w:t>
      </w:r>
    </w:p>
    <w:p w14:paraId="05C0FF2C" w14:textId="761E7D31" w:rsidR="00AA125E" w:rsidRPr="002C2986" w:rsidRDefault="00AA125E" w:rsidP="005F5C2A">
      <w:pPr>
        <w:tabs>
          <w:tab w:val="left" w:leader="dot" w:pos="10224"/>
        </w:tabs>
        <w:spacing w:line="276" w:lineRule="auto"/>
        <w:rPr>
          <w:rFonts w:ascii="Arial" w:hAnsi="Arial" w:cs="Arial"/>
          <w:sz w:val="28"/>
          <w:szCs w:val="28"/>
        </w:rPr>
      </w:pPr>
      <w:r w:rsidRPr="002C2986">
        <w:rPr>
          <w:rFonts w:ascii="Arial" w:hAnsi="Arial" w:cs="Arial"/>
          <w:sz w:val="28"/>
          <w:szCs w:val="28"/>
        </w:rPr>
        <w:t>SOCIAL STUDIES</w:t>
      </w:r>
      <w:r w:rsidRPr="002C2986">
        <w:rPr>
          <w:rFonts w:ascii="Arial" w:hAnsi="Arial" w:cs="Arial"/>
          <w:sz w:val="28"/>
          <w:szCs w:val="28"/>
        </w:rPr>
        <w:tab/>
      </w:r>
      <w:r w:rsidR="00067CFC" w:rsidRPr="002C2986">
        <w:rPr>
          <w:rFonts w:ascii="Arial" w:hAnsi="Arial" w:cs="Arial"/>
          <w:sz w:val="28"/>
          <w:szCs w:val="28"/>
        </w:rPr>
        <w:t>2</w:t>
      </w:r>
      <w:r w:rsidR="005F5C2A" w:rsidRPr="002C2986">
        <w:rPr>
          <w:rFonts w:ascii="Arial" w:hAnsi="Arial" w:cs="Arial"/>
          <w:sz w:val="28"/>
          <w:szCs w:val="28"/>
        </w:rPr>
        <w:t>0</w:t>
      </w:r>
    </w:p>
    <w:p w14:paraId="5809F62D" w14:textId="77E58A1D" w:rsidR="00AA125E" w:rsidRPr="002C2986" w:rsidRDefault="00AA125E" w:rsidP="005F5C2A">
      <w:pPr>
        <w:tabs>
          <w:tab w:val="left" w:leader="dot" w:pos="10224"/>
        </w:tabs>
        <w:spacing w:line="276" w:lineRule="auto"/>
        <w:rPr>
          <w:rFonts w:ascii="Arial" w:hAnsi="Arial" w:cs="Arial"/>
          <w:sz w:val="28"/>
          <w:szCs w:val="28"/>
        </w:rPr>
      </w:pPr>
      <w:r w:rsidRPr="002C2986">
        <w:rPr>
          <w:rFonts w:ascii="Arial" w:hAnsi="Arial" w:cs="Arial"/>
          <w:sz w:val="28"/>
          <w:szCs w:val="28"/>
        </w:rPr>
        <w:t>WORLD LANGUAGES</w:t>
      </w:r>
      <w:r w:rsidRPr="002C2986">
        <w:rPr>
          <w:rFonts w:ascii="Arial" w:hAnsi="Arial" w:cs="Arial"/>
          <w:sz w:val="28"/>
          <w:szCs w:val="28"/>
        </w:rPr>
        <w:tab/>
      </w:r>
      <w:r w:rsidR="00B40754" w:rsidRPr="002C2986">
        <w:rPr>
          <w:rFonts w:ascii="Arial" w:hAnsi="Arial" w:cs="Arial"/>
          <w:sz w:val="28"/>
          <w:szCs w:val="28"/>
        </w:rPr>
        <w:t>2</w:t>
      </w:r>
      <w:r w:rsidR="005F5C2A" w:rsidRPr="002C2986">
        <w:rPr>
          <w:rFonts w:ascii="Arial" w:hAnsi="Arial" w:cs="Arial"/>
          <w:sz w:val="28"/>
          <w:szCs w:val="28"/>
        </w:rPr>
        <w:t>1</w:t>
      </w:r>
    </w:p>
    <w:p w14:paraId="11360939" w14:textId="10BEB7B9" w:rsidR="00AA125E" w:rsidRPr="002C2986" w:rsidRDefault="00AA125E" w:rsidP="005F5C2A">
      <w:pPr>
        <w:tabs>
          <w:tab w:val="left" w:leader="dot" w:pos="10224"/>
        </w:tabs>
        <w:spacing w:line="276" w:lineRule="auto"/>
        <w:rPr>
          <w:rFonts w:ascii="Arial" w:hAnsi="Arial" w:cs="Arial"/>
          <w:sz w:val="28"/>
          <w:szCs w:val="28"/>
        </w:rPr>
      </w:pPr>
      <w:r w:rsidRPr="002C2986">
        <w:rPr>
          <w:rFonts w:ascii="Arial" w:hAnsi="Arial" w:cs="Arial"/>
          <w:sz w:val="28"/>
          <w:szCs w:val="28"/>
        </w:rPr>
        <w:t>SPECIALIZED COURSES</w:t>
      </w:r>
      <w:r w:rsidRPr="002C2986">
        <w:rPr>
          <w:rFonts w:ascii="Arial" w:hAnsi="Arial" w:cs="Arial"/>
          <w:sz w:val="28"/>
          <w:szCs w:val="28"/>
        </w:rPr>
        <w:tab/>
        <w:t>2</w:t>
      </w:r>
      <w:r w:rsidR="005F5C2A" w:rsidRPr="002C2986">
        <w:rPr>
          <w:rFonts w:ascii="Arial" w:hAnsi="Arial" w:cs="Arial"/>
          <w:sz w:val="28"/>
          <w:szCs w:val="28"/>
        </w:rPr>
        <w:t>4</w:t>
      </w:r>
    </w:p>
    <w:p w14:paraId="610C8042" w14:textId="747A98F6" w:rsidR="00AA125E" w:rsidRPr="002C2986" w:rsidRDefault="00B84841" w:rsidP="005F5C2A">
      <w:pPr>
        <w:tabs>
          <w:tab w:val="left" w:leader="dot" w:pos="10224"/>
        </w:tabs>
        <w:spacing w:line="276" w:lineRule="auto"/>
        <w:rPr>
          <w:rFonts w:ascii="Arial" w:hAnsi="Arial" w:cs="Arial"/>
          <w:sz w:val="28"/>
          <w:szCs w:val="28"/>
        </w:rPr>
      </w:pPr>
      <w:r w:rsidRPr="002C2986">
        <w:rPr>
          <w:rFonts w:ascii="Arial" w:hAnsi="Arial" w:cs="Arial"/>
          <w:sz w:val="28"/>
          <w:szCs w:val="28"/>
        </w:rPr>
        <w:t>CONCURRENT ENROLLMENT COURSE OFFERINGS</w:t>
      </w:r>
      <w:r w:rsidR="00B810D9" w:rsidRPr="002C2986">
        <w:rPr>
          <w:rFonts w:ascii="Arial" w:hAnsi="Arial" w:cs="Arial"/>
          <w:sz w:val="28"/>
          <w:szCs w:val="28"/>
        </w:rPr>
        <w:tab/>
        <w:t>2</w:t>
      </w:r>
      <w:r w:rsidR="005F5C2A" w:rsidRPr="002C2986">
        <w:rPr>
          <w:rFonts w:ascii="Arial" w:hAnsi="Arial" w:cs="Arial"/>
          <w:sz w:val="28"/>
          <w:szCs w:val="28"/>
        </w:rPr>
        <w:t>6</w:t>
      </w:r>
    </w:p>
    <w:p w14:paraId="43D81E0A" w14:textId="3D31C5B5" w:rsidR="00AA125E" w:rsidRPr="002C2986" w:rsidRDefault="00E5711A" w:rsidP="005F5C2A">
      <w:pPr>
        <w:tabs>
          <w:tab w:val="left" w:leader="dot" w:pos="10224"/>
        </w:tabs>
        <w:spacing w:line="276" w:lineRule="auto"/>
        <w:rPr>
          <w:rFonts w:ascii="Arial" w:hAnsi="Arial" w:cs="Arial"/>
          <w:sz w:val="28"/>
          <w:szCs w:val="28"/>
        </w:rPr>
      </w:pPr>
      <w:r w:rsidRPr="002C2986">
        <w:rPr>
          <w:rFonts w:ascii="Arial" w:hAnsi="Arial" w:cs="Arial"/>
          <w:sz w:val="28"/>
          <w:szCs w:val="28"/>
        </w:rPr>
        <w:t>CANYO</w:t>
      </w:r>
      <w:r w:rsidR="00B84841" w:rsidRPr="002C2986">
        <w:rPr>
          <w:rFonts w:ascii="Arial" w:hAnsi="Arial" w:cs="Arial"/>
          <w:sz w:val="28"/>
          <w:szCs w:val="28"/>
        </w:rPr>
        <w:t>NS TECHNICAL EDUCATION CENTER</w:t>
      </w:r>
      <w:r w:rsidR="00B84841" w:rsidRPr="002C2986">
        <w:rPr>
          <w:rFonts w:ascii="Arial" w:hAnsi="Arial" w:cs="Arial"/>
          <w:sz w:val="28"/>
          <w:szCs w:val="28"/>
        </w:rPr>
        <w:tab/>
        <w:t>2</w:t>
      </w:r>
      <w:r w:rsidR="005F5C2A" w:rsidRPr="002C2986">
        <w:rPr>
          <w:rFonts w:ascii="Arial" w:hAnsi="Arial" w:cs="Arial"/>
          <w:sz w:val="28"/>
          <w:szCs w:val="28"/>
        </w:rPr>
        <w:t>7</w:t>
      </w:r>
    </w:p>
    <w:p w14:paraId="473281AE" w14:textId="77777777" w:rsidR="00AA125E" w:rsidRPr="002C2986" w:rsidRDefault="00AA125E" w:rsidP="00AA125E">
      <w:pPr>
        <w:spacing w:line="276" w:lineRule="auto"/>
        <w:jc w:val="both"/>
        <w:rPr>
          <w:rFonts w:ascii="Arial" w:hAnsi="Arial" w:cs="Arial"/>
          <w:sz w:val="28"/>
          <w:szCs w:val="28"/>
        </w:rPr>
      </w:pPr>
    </w:p>
    <w:p w14:paraId="77A5BA29" w14:textId="77777777" w:rsidR="00AA125E" w:rsidRDefault="00AA125E" w:rsidP="00AA125E">
      <w:pPr>
        <w:spacing w:line="276" w:lineRule="auto"/>
        <w:jc w:val="both"/>
        <w:rPr>
          <w:rFonts w:ascii="Arial" w:hAnsi="Arial" w:cs="Arial"/>
        </w:rPr>
      </w:pPr>
    </w:p>
    <w:p w14:paraId="2BE3C1D0" w14:textId="77777777" w:rsidR="00AA125E" w:rsidRDefault="00AA125E" w:rsidP="00AA125E">
      <w:pPr>
        <w:tabs>
          <w:tab w:val="left" w:pos="2160"/>
        </w:tabs>
        <w:rPr>
          <w:rFonts w:ascii="Arial" w:hAnsi="Arial" w:cs="Arial"/>
          <w:b/>
          <w:sz w:val="18"/>
          <w:szCs w:val="20"/>
        </w:rPr>
      </w:pPr>
    </w:p>
    <w:p w14:paraId="5B8F1969" w14:textId="77777777" w:rsidR="00AA125E" w:rsidRDefault="00AA125E" w:rsidP="00AA125E">
      <w:pPr>
        <w:tabs>
          <w:tab w:val="left" w:pos="2160"/>
        </w:tabs>
        <w:rPr>
          <w:rFonts w:ascii="Arial" w:hAnsi="Arial" w:cs="Arial"/>
          <w:b/>
          <w:sz w:val="18"/>
          <w:szCs w:val="20"/>
        </w:rPr>
      </w:pPr>
    </w:p>
    <w:p w14:paraId="1BCEAA9D" w14:textId="77777777" w:rsidR="00AA125E" w:rsidRDefault="00AA125E" w:rsidP="00AA125E">
      <w:pPr>
        <w:autoSpaceDE w:val="0"/>
        <w:jc w:val="center"/>
        <w:rPr>
          <w:rFonts w:asciiTheme="majorHAnsi" w:hAnsiTheme="majorHAnsi" w:cs="Arial-BoldMT"/>
          <w:b/>
          <w:bCs/>
          <w:sz w:val="44"/>
          <w:szCs w:val="44"/>
        </w:rPr>
      </w:pPr>
    </w:p>
    <w:p w14:paraId="0EC3214F" w14:textId="77777777" w:rsidR="009E41F9" w:rsidRDefault="009E41F9" w:rsidP="00AA125E">
      <w:pPr>
        <w:autoSpaceDE w:val="0"/>
        <w:jc w:val="center"/>
        <w:rPr>
          <w:rFonts w:asciiTheme="majorHAnsi" w:hAnsiTheme="majorHAnsi" w:cs="Arial-BoldMT"/>
          <w:b/>
          <w:bCs/>
          <w:sz w:val="44"/>
          <w:szCs w:val="44"/>
        </w:rPr>
      </w:pPr>
    </w:p>
    <w:tbl>
      <w:tblPr>
        <w:tblStyle w:val="TableGrid"/>
        <w:tblW w:w="11708" w:type="dxa"/>
        <w:tblInd w:w="-2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98"/>
        <w:gridCol w:w="630"/>
        <w:gridCol w:w="2338"/>
        <w:gridCol w:w="634"/>
        <w:gridCol w:w="2160"/>
        <w:gridCol w:w="550"/>
        <w:gridCol w:w="2068"/>
        <w:gridCol w:w="8"/>
        <w:gridCol w:w="622"/>
      </w:tblGrid>
      <w:tr w:rsidR="005B4563" w:rsidRPr="009D6DDC" w14:paraId="45DA4625" w14:textId="77777777" w:rsidTr="001D4483">
        <w:trPr>
          <w:trHeight w:val="620"/>
        </w:trPr>
        <w:tc>
          <w:tcPr>
            <w:tcW w:w="11708" w:type="dxa"/>
            <w:gridSpan w:val="9"/>
            <w:vAlign w:val="center"/>
          </w:tcPr>
          <w:p w14:paraId="243303F8" w14:textId="77777777" w:rsidR="005B4563" w:rsidRDefault="005B4563" w:rsidP="001D4483">
            <w:pPr>
              <w:tabs>
                <w:tab w:val="left" w:pos="2160"/>
              </w:tabs>
              <w:jc w:val="center"/>
              <w:rPr>
                <w:rFonts w:asciiTheme="majorHAnsi" w:hAnsiTheme="majorHAnsi" w:cs="Adobe Arabic"/>
                <w:b/>
                <w:sz w:val="36"/>
                <w:szCs w:val="36"/>
              </w:rPr>
            </w:pPr>
            <w:r w:rsidRPr="00D51B92">
              <w:rPr>
                <w:rFonts w:asciiTheme="majorHAnsi" w:hAnsiTheme="majorHAnsi" w:cs="Adobe Arabic"/>
                <w:b/>
                <w:sz w:val="36"/>
                <w:szCs w:val="36"/>
              </w:rPr>
              <w:lastRenderedPageBreak/>
              <w:t>Canyons High School Diploma Options – Class of 2017 - 2021</w:t>
            </w:r>
          </w:p>
          <w:p w14:paraId="542C0F8B" w14:textId="77777777" w:rsidR="005B4563" w:rsidRPr="006772AB" w:rsidRDefault="005B4563" w:rsidP="001D4483">
            <w:pPr>
              <w:tabs>
                <w:tab w:val="left" w:pos="2160"/>
              </w:tabs>
              <w:jc w:val="center"/>
              <w:rPr>
                <w:rFonts w:asciiTheme="majorHAnsi" w:hAnsiTheme="majorHAnsi" w:cs="Adobe Arabic"/>
                <w:sz w:val="22"/>
                <w:szCs w:val="22"/>
              </w:rPr>
            </w:pPr>
            <w:r>
              <w:rPr>
                <w:rFonts w:asciiTheme="majorHAnsi" w:hAnsiTheme="majorHAnsi" w:cs="Adobe Arabic"/>
                <w:sz w:val="22"/>
                <w:szCs w:val="22"/>
              </w:rPr>
              <w:t xml:space="preserve">The Utah State Legislature requires all students pass a basic civics test in order to receive a high school diploma.                         (Enacted by The American Civics Education Initiative </w:t>
            </w:r>
            <w:r w:rsidRPr="004E4F6F">
              <w:rPr>
                <w:rFonts w:asciiTheme="majorHAnsi" w:hAnsiTheme="majorHAnsi" w:cs="Adobe Arabic"/>
                <w:sz w:val="22"/>
                <w:szCs w:val="22"/>
              </w:rPr>
              <w:t>S.B. 60)</w:t>
            </w:r>
          </w:p>
          <w:p w14:paraId="395D2828" w14:textId="77777777" w:rsidR="005B4563" w:rsidRPr="009D6DDC" w:rsidRDefault="005B4563" w:rsidP="001D4483">
            <w:pPr>
              <w:tabs>
                <w:tab w:val="left" w:pos="2160"/>
              </w:tabs>
              <w:rPr>
                <w:rFonts w:asciiTheme="majorHAnsi" w:hAnsiTheme="majorHAnsi" w:cs="Adobe Arabic"/>
                <w:i/>
                <w:sz w:val="18"/>
                <w:szCs w:val="18"/>
              </w:rPr>
            </w:pPr>
          </w:p>
        </w:tc>
      </w:tr>
      <w:tr w:rsidR="005B4563" w:rsidRPr="009D6DDC" w14:paraId="41AF10A1" w14:textId="77777777" w:rsidTr="001D4483">
        <w:trPr>
          <w:trHeight w:val="818"/>
        </w:trPr>
        <w:tc>
          <w:tcPr>
            <w:tcW w:w="3328" w:type="dxa"/>
            <w:gridSpan w:val="2"/>
            <w:tcBorders>
              <w:top w:val="single" w:sz="4" w:space="0" w:color="auto"/>
              <w:left w:val="single" w:sz="4" w:space="0" w:color="auto"/>
              <w:right w:val="single" w:sz="4" w:space="0" w:color="auto"/>
            </w:tcBorders>
          </w:tcPr>
          <w:p w14:paraId="61C1DB72" w14:textId="77777777" w:rsidR="005B4563" w:rsidRDefault="005B4563" w:rsidP="001D4483">
            <w:pPr>
              <w:tabs>
                <w:tab w:val="left" w:pos="2160"/>
              </w:tabs>
              <w:rPr>
                <w:rFonts w:asciiTheme="majorHAnsi" w:hAnsiTheme="majorHAnsi" w:cs="Adobe Arabic"/>
                <w:b/>
                <w:sz w:val="20"/>
                <w:szCs w:val="20"/>
              </w:rPr>
            </w:pPr>
          </w:p>
          <w:p w14:paraId="650C94BB" w14:textId="77777777" w:rsidR="005B4563" w:rsidRPr="00687E57" w:rsidRDefault="005B4563" w:rsidP="001D4483">
            <w:pPr>
              <w:tabs>
                <w:tab w:val="left" w:pos="2160"/>
              </w:tabs>
              <w:jc w:val="center"/>
              <w:rPr>
                <w:rFonts w:asciiTheme="majorHAnsi" w:hAnsiTheme="majorHAnsi" w:cs="Adobe Arabic"/>
                <w:b/>
                <w:sz w:val="20"/>
                <w:szCs w:val="20"/>
                <w:u w:val="single"/>
              </w:rPr>
            </w:pPr>
            <w:r w:rsidRPr="00687E57">
              <w:rPr>
                <w:rFonts w:asciiTheme="majorHAnsi" w:hAnsiTheme="majorHAnsi" w:cs="Adobe Arabic"/>
                <w:b/>
                <w:sz w:val="20"/>
                <w:szCs w:val="20"/>
                <w:u w:val="single"/>
              </w:rPr>
              <w:t>Standard Diploma</w:t>
            </w:r>
          </w:p>
          <w:p w14:paraId="2EB2AE7D" w14:textId="77777777" w:rsidR="005B4563" w:rsidRPr="009D6DDC" w:rsidRDefault="005B4563" w:rsidP="001D4483">
            <w:pPr>
              <w:tabs>
                <w:tab w:val="left" w:pos="2160"/>
              </w:tabs>
              <w:jc w:val="center"/>
              <w:rPr>
                <w:rFonts w:asciiTheme="majorHAnsi" w:hAnsiTheme="majorHAnsi" w:cs="Adobe Arabic"/>
                <w:i/>
                <w:sz w:val="18"/>
                <w:szCs w:val="18"/>
              </w:rPr>
            </w:pPr>
          </w:p>
        </w:tc>
        <w:tc>
          <w:tcPr>
            <w:tcW w:w="2972" w:type="dxa"/>
            <w:gridSpan w:val="2"/>
            <w:tcBorders>
              <w:top w:val="single" w:sz="4" w:space="0" w:color="auto"/>
              <w:left w:val="single" w:sz="4" w:space="0" w:color="auto"/>
              <w:right w:val="single" w:sz="4" w:space="0" w:color="auto"/>
            </w:tcBorders>
          </w:tcPr>
          <w:p w14:paraId="17DCC21C" w14:textId="77777777" w:rsidR="005B4563" w:rsidRDefault="005B4563" w:rsidP="001D4483">
            <w:pPr>
              <w:tabs>
                <w:tab w:val="left" w:pos="2160"/>
              </w:tabs>
              <w:rPr>
                <w:rFonts w:asciiTheme="majorHAnsi" w:hAnsiTheme="majorHAnsi" w:cs="Adobe Arabic"/>
                <w:b/>
                <w:sz w:val="20"/>
                <w:szCs w:val="20"/>
              </w:rPr>
            </w:pPr>
          </w:p>
          <w:p w14:paraId="0B0F77B4" w14:textId="77777777" w:rsidR="005B4563" w:rsidRPr="00687E57" w:rsidRDefault="005B4563" w:rsidP="001D4483">
            <w:pPr>
              <w:tabs>
                <w:tab w:val="left" w:pos="2160"/>
              </w:tabs>
              <w:jc w:val="center"/>
              <w:rPr>
                <w:rFonts w:asciiTheme="majorHAnsi" w:hAnsiTheme="majorHAnsi" w:cs="Adobe Arabic"/>
                <w:b/>
                <w:sz w:val="20"/>
                <w:szCs w:val="20"/>
                <w:u w:val="single"/>
              </w:rPr>
            </w:pPr>
            <w:r w:rsidRPr="00687E57">
              <w:rPr>
                <w:rFonts w:asciiTheme="majorHAnsi" w:hAnsiTheme="majorHAnsi" w:cs="Adobe Arabic"/>
                <w:b/>
                <w:sz w:val="20"/>
                <w:szCs w:val="20"/>
                <w:u w:val="single"/>
              </w:rPr>
              <w:t>Advanced Diploma</w:t>
            </w:r>
          </w:p>
          <w:p w14:paraId="6B6FEB76" w14:textId="77777777" w:rsidR="005B4563" w:rsidRPr="009D6DDC" w:rsidRDefault="005B4563" w:rsidP="001D4483">
            <w:pPr>
              <w:tabs>
                <w:tab w:val="left" w:pos="2160"/>
              </w:tabs>
              <w:jc w:val="center"/>
              <w:rPr>
                <w:rFonts w:asciiTheme="majorHAnsi" w:hAnsiTheme="majorHAnsi" w:cs="Adobe Arabic"/>
                <w:i/>
                <w:sz w:val="18"/>
                <w:szCs w:val="18"/>
              </w:rPr>
            </w:pPr>
          </w:p>
        </w:tc>
        <w:tc>
          <w:tcPr>
            <w:tcW w:w="2710" w:type="dxa"/>
            <w:gridSpan w:val="2"/>
            <w:tcBorders>
              <w:top w:val="single" w:sz="4" w:space="0" w:color="auto"/>
              <w:left w:val="single" w:sz="4" w:space="0" w:color="auto"/>
              <w:right w:val="single" w:sz="4" w:space="0" w:color="auto"/>
            </w:tcBorders>
          </w:tcPr>
          <w:p w14:paraId="3FA8FB1D" w14:textId="77777777" w:rsidR="005B4563" w:rsidRDefault="005B4563" w:rsidP="001D4483">
            <w:pPr>
              <w:tabs>
                <w:tab w:val="left" w:pos="2160"/>
              </w:tabs>
              <w:rPr>
                <w:rFonts w:asciiTheme="majorHAnsi" w:hAnsiTheme="majorHAnsi" w:cs="Adobe Arabic"/>
                <w:b/>
                <w:sz w:val="20"/>
                <w:szCs w:val="20"/>
              </w:rPr>
            </w:pPr>
          </w:p>
          <w:p w14:paraId="50B65B14" w14:textId="77777777" w:rsidR="005B4563" w:rsidRPr="00687E57" w:rsidRDefault="005B4563" w:rsidP="001D4483">
            <w:pPr>
              <w:tabs>
                <w:tab w:val="left" w:pos="2160"/>
              </w:tabs>
              <w:ind w:left="48" w:hanging="48"/>
              <w:jc w:val="center"/>
              <w:rPr>
                <w:rFonts w:asciiTheme="majorHAnsi" w:hAnsiTheme="majorHAnsi" w:cs="Adobe Arabic"/>
                <w:b/>
                <w:sz w:val="20"/>
                <w:szCs w:val="20"/>
                <w:u w:val="single"/>
              </w:rPr>
            </w:pPr>
            <w:r w:rsidRPr="00687E57">
              <w:rPr>
                <w:rFonts w:asciiTheme="majorHAnsi" w:hAnsiTheme="majorHAnsi" w:cs="Adobe Arabic"/>
                <w:b/>
                <w:sz w:val="20"/>
                <w:szCs w:val="20"/>
                <w:u w:val="single"/>
              </w:rPr>
              <w:t>Honors</w:t>
            </w:r>
            <w:r>
              <w:rPr>
                <w:rFonts w:asciiTheme="majorHAnsi" w:hAnsiTheme="majorHAnsi" w:cs="Adobe Arabic"/>
                <w:b/>
                <w:sz w:val="20"/>
                <w:szCs w:val="20"/>
                <w:u w:val="single"/>
              </w:rPr>
              <w:t xml:space="preserve"> Diploma</w:t>
            </w:r>
          </w:p>
          <w:p w14:paraId="7ED0FC68" w14:textId="77777777" w:rsidR="005B4563" w:rsidRPr="009D6DDC" w:rsidRDefault="005B4563" w:rsidP="001D4483">
            <w:pPr>
              <w:tabs>
                <w:tab w:val="left" w:pos="2160"/>
              </w:tabs>
              <w:jc w:val="center"/>
              <w:rPr>
                <w:rFonts w:asciiTheme="majorHAnsi" w:hAnsiTheme="majorHAnsi" w:cs="Adobe Arabic"/>
                <w:i/>
                <w:sz w:val="18"/>
                <w:szCs w:val="18"/>
              </w:rPr>
            </w:pPr>
          </w:p>
        </w:tc>
        <w:tc>
          <w:tcPr>
            <w:tcW w:w="2698" w:type="dxa"/>
            <w:gridSpan w:val="3"/>
            <w:tcBorders>
              <w:left w:val="single" w:sz="4" w:space="0" w:color="auto"/>
            </w:tcBorders>
          </w:tcPr>
          <w:p w14:paraId="3270226F" w14:textId="77777777" w:rsidR="005B4563" w:rsidRPr="002D44FD" w:rsidRDefault="005B4563" w:rsidP="001D4483">
            <w:pPr>
              <w:tabs>
                <w:tab w:val="left" w:pos="2160"/>
              </w:tabs>
              <w:jc w:val="center"/>
              <w:rPr>
                <w:rFonts w:asciiTheme="majorHAnsi" w:hAnsiTheme="majorHAnsi" w:cs="Adobe Arabic"/>
                <w:b/>
                <w:sz w:val="18"/>
                <w:szCs w:val="18"/>
              </w:rPr>
            </w:pPr>
            <w:r>
              <w:rPr>
                <w:rFonts w:asciiTheme="majorHAnsi" w:hAnsiTheme="majorHAnsi" w:cs="Adobe Arabic"/>
                <w:b/>
                <w:sz w:val="18"/>
                <w:szCs w:val="18"/>
              </w:rPr>
              <w:t>**</w:t>
            </w:r>
            <w:r w:rsidRPr="002D44FD">
              <w:rPr>
                <w:rFonts w:asciiTheme="majorHAnsi" w:hAnsiTheme="majorHAnsi" w:cs="Adobe Arabic"/>
                <w:b/>
                <w:sz w:val="18"/>
                <w:szCs w:val="18"/>
              </w:rPr>
              <w:t>Recommended Core Course of Study for College Readiness</w:t>
            </w:r>
          </w:p>
          <w:p w14:paraId="12E5D185" w14:textId="77777777" w:rsidR="005B4563" w:rsidRPr="00AA668A" w:rsidRDefault="005B4563" w:rsidP="001D4483">
            <w:pPr>
              <w:tabs>
                <w:tab w:val="left" w:pos="2160"/>
              </w:tabs>
              <w:jc w:val="center"/>
              <w:rPr>
                <w:rFonts w:asciiTheme="majorHAnsi" w:hAnsiTheme="majorHAnsi" w:cs="Adobe Arabic"/>
                <w:b/>
                <w:sz w:val="22"/>
                <w:szCs w:val="22"/>
                <w:u w:val="single"/>
              </w:rPr>
            </w:pPr>
            <w:r w:rsidRPr="00AA668A">
              <w:rPr>
                <w:rFonts w:asciiTheme="majorHAnsi" w:hAnsiTheme="majorHAnsi" w:cs="Adobe Arabic"/>
                <w:b/>
                <w:sz w:val="22"/>
                <w:szCs w:val="22"/>
                <w:u w:val="single"/>
              </w:rPr>
              <w:t>(Not a diploma option)</w:t>
            </w:r>
          </w:p>
          <w:p w14:paraId="15A3A2F3" w14:textId="77777777" w:rsidR="005B4563" w:rsidRPr="009D6DDC" w:rsidRDefault="005B4563" w:rsidP="001D4483">
            <w:pPr>
              <w:tabs>
                <w:tab w:val="left" w:pos="2160"/>
              </w:tabs>
              <w:rPr>
                <w:rFonts w:asciiTheme="majorHAnsi" w:hAnsiTheme="majorHAnsi" w:cs="Adobe Arabic"/>
                <w:i/>
                <w:sz w:val="18"/>
                <w:szCs w:val="18"/>
              </w:rPr>
            </w:pPr>
          </w:p>
        </w:tc>
      </w:tr>
      <w:tr w:rsidR="005B4563" w:rsidRPr="009D6DDC" w14:paraId="15D236F6" w14:textId="77777777" w:rsidTr="001D4483">
        <w:trPr>
          <w:trHeight w:val="378"/>
        </w:trPr>
        <w:tc>
          <w:tcPr>
            <w:tcW w:w="2698" w:type="dxa"/>
            <w:tcBorders>
              <w:left w:val="single" w:sz="4" w:space="0" w:color="auto"/>
            </w:tcBorders>
          </w:tcPr>
          <w:p w14:paraId="741DCDD9" w14:textId="77777777" w:rsidR="005B4563" w:rsidRDefault="005B4563" w:rsidP="001D4483">
            <w:pPr>
              <w:tabs>
                <w:tab w:val="left" w:pos="2160"/>
              </w:tabs>
              <w:rPr>
                <w:rFonts w:asciiTheme="majorHAnsi" w:hAnsiTheme="majorHAnsi" w:cs="Adobe Arabic"/>
                <w:i/>
                <w:sz w:val="20"/>
                <w:szCs w:val="20"/>
              </w:rPr>
            </w:pPr>
            <w:r w:rsidRPr="009D6DDC">
              <w:rPr>
                <w:rFonts w:asciiTheme="majorHAnsi" w:hAnsiTheme="majorHAnsi" w:cs="Adobe Arabic"/>
                <w:i/>
                <w:sz w:val="20"/>
                <w:szCs w:val="20"/>
              </w:rPr>
              <w:t>English Language Arts</w:t>
            </w:r>
          </w:p>
          <w:p w14:paraId="366EE41C" w14:textId="77777777" w:rsidR="005B4563" w:rsidRPr="009D6DDC" w:rsidRDefault="005B4563" w:rsidP="001D4483">
            <w:pPr>
              <w:tabs>
                <w:tab w:val="left" w:pos="2160"/>
              </w:tabs>
              <w:rPr>
                <w:rFonts w:asciiTheme="majorHAnsi" w:hAnsiTheme="majorHAnsi" w:cs="Adobe Arabic"/>
                <w:b/>
              </w:rPr>
            </w:pPr>
          </w:p>
        </w:tc>
        <w:tc>
          <w:tcPr>
            <w:tcW w:w="630" w:type="dxa"/>
            <w:tcBorders>
              <w:right w:val="single" w:sz="4" w:space="0" w:color="auto"/>
            </w:tcBorders>
          </w:tcPr>
          <w:p w14:paraId="5731DDC3" w14:textId="77777777" w:rsidR="005B4563" w:rsidRPr="009D6DDC" w:rsidRDefault="005B4563" w:rsidP="001D4483">
            <w:pPr>
              <w:tabs>
                <w:tab w:val="left" w:pos="2160"/>
              </w:tabs>
              <w:rPr>
                <w:rFonts w:asciiTheme="majorHAnsi" w:hAnsiTheme="majorHAnsi" w:cs="Adobe Arabic"/>
                <w:i/>
                <w:sz w:val="18"/>
                <w:szCs w:val="18"/>
              </w:rPr>
            </w:pPr>
            <w:r w:rsidRPr="009D6DDC">
              <w:rPr>
                <w:rFonts w:asciiTheme="majorHAnsi" w:hAnsiTheme="majorHAnsi" w:cs="Adobe Arabic"/>
                <w:i/>
                <w:iCs/>
                <w:sz w:val="20"/>
                <w:szCs w:val="20"/>
              </w:rPr>
              <w:t>4.0</w:t>
            </w:r>
          </w:p>
        </w:tc>
        <w:tc>
          <w:tcPr>
            <w:tcW w:w="2338" w:type="dxa"/>
            <w:tcBorders>
              <w:left w:val="single" w:sz="4" w:space="0" w:color="auto"/>
            </w:tcBorders>
          </w:tcPr>
          <w:p w14:paraId="2F1568A5" w14:textId="77777777" w:rsidR="005B4563" w:rsidRPr="00DF60E0" w:rsidRDefault="005B4563" w:rsidP="001D4483">
            <w:pPr>
              <w:tabs>
                <w:tab w:val="left" w:pos="2160"/>
              </w:tabs>
              <w:rPr>
                <w:rFonts w:asciiTheme="majorHAnsi" w:hAnsiTheme="majorHAnsi" w:cs="Adobe Arabic"/>
                <w:b/>
                <w:sz w:val="18"/>
                <w:szCs w:val="20"/>
              </w:rPr>
            </w:pPr>
            <w:r w:rsidRPr="00DF60E0">
              <w:rPr>
                <w:rFonts w:asciiTheme="majorHAnsi" w:hAnsiTheme="majorHAnsi" w:cs="Adobe Arabic"/>
                <w:i/>
                <w:sz w:val="20"/>
                <w:szCs w:val="20"/>
              </w:rPr>
              <w:t>*English Language Arts</w:t>
            </w:r>
          </w:p>
        </w:tc>
        <w:tc>
          <w:tcPr>
            <w:tcW w:w="634" w:type="dxa"/>
            <w:tcBorders>
              <w:right w:val="single" w:sz="4" w:space="0" w:color="auto"/>
            </w:tcBorders>
          </w:tcPr>
          <w:p w14:paraId="635C3D82" w14:textId="77777777" w:rsidR="005B4563" w:rsidRPr="009D6DDC" w:rsidRDefault="005B4563" w:rsidP="001D4483">
            <w:pPr>
              <w:tabs>
                <w:tab w:val="left" w:pos="2160"/>
              </w:tabs>
              <w:rPr>
                <w:rFonts w:asciiTheme="majorHAnsi" w:hAnsiTheme="majorHAnsi" w:cs="Adobe Arabic"/>
                <w:b/>
                <w:sz w:val="18"/>
                <w:szCs w:val="18"/>
              </w:rPr>
            </w:pPr>
            <w:r w:rsidRPr="009D6DDC">
              <w:rPr>
                <w:rFonts w:asciiTheme="majorHAnsi" w:hAnsiTheme="majorHAnsi" w:cs="Adobe Arabic"/>
                <w:i/>
                <w:iCs/>
                <w:sz w:val="20"/>
                <w:szCs w:val="20"/>
              </w:rPr>
              <w:t>4.0</w:t>
            </w:r>
          </w:p>
        </w:tc>
        <w:tc>
          <w:tcPr>
            <w:tcW w:w="2160" w:type="dxa"/>
            <w:tcBorders>
              <w:left w:val="single" w:sz="4" w:space="0" w:color="auto"/>
            </w:tcBorders>
          </w:tcPr>
          <w:p w14:paraId="64B08D93" w14:textId="77777777" w:rsidR="005B4563" w:rsidRPr="00DF60E0" w:rsidRDefault="005B4563" w:rsidP="001D4483">
            <w:pPr>
              <w:tabs>
                <w:tab w:val="left" w:pos="2160"/>
              </w:tabs>
              <w:rPr>
                <w:rFonts w:asciiTheme="majorHAnsi" w:hAnsiTheme="majorHAnsi" w:cs="Adobe Arabic"/>
                <w:b/>
                <w:sz w:val="18"/>
                <w:szCs w:val="20"/>
              </w:rPr>
            </w:pPr>
            <w:r w:rsidRPr="00DF60E0">
              <w:rPr>
                <w:rFonts w:asciiTheme="majorHAnsi" w:hAnsiTheme="majorHAnsi" w:cs="Adobe Arabic"/>
                <w:i/>
                <w:sz w:val="20"/>
                <w:szCs w:val="20"/>
              </w:rPr>
              <w:t>*English Language Arts</w:t>
            </w:r>
          </w:p>
        </w:tc>
        <w:tc>
          <w:tcPr>
            <w:tcW w:w="550" w:type="dxa"/>
            <w:tcBorders>
              <w:right w:val="single" w:sz="4" w:space="0" w:color="auto"/>
            </w:tcBorders>
          </w:tcPr>
          <w:p w14:paraId="64342913" w14:textId="77777777" w:rsidR="005B4563" w:rsidRPr="009D6DDC" w:rsidRDefault="005B4563" w:rsidP="001D4483">
            <w:pPr>
              <w:tabs>
                <w:tab w:val="left" w:pos="2160"/>
              </w:tabs>
              <w:rPr>
                <w:rFonts w:asciiTheme="majorHAnsi" w:hAnsiTheme="majorHAnsi" w:cs="Adobe Arabic"/>
                <w:b/>
                <w:sz w:val="18"/>
                <w:szCs w:val="18"/>
              </w:rPr>
            </w:pPr>
            <w:r w:rsidRPr="009D6DDC">
              <w:rPr>
                <w:rFonts w:asciiTheme="majorHAnsi" w:hAnsiTheme="majorHAnsi" w:cs="Adobe Arabic"/>
                <w:i/>
                <w:iCs/>
                <w:sz w:val="20"/>
                <w:szCs w:val="20"/>
              </w:rPr>
              <w:t>4.0</w:t>
            </w:r>
          </w:p>
        </w:tc>
        <w:tc>
          <w:tcPr>
            <w:tcW w:w="2076" w:type="dxa"/>
            <w:gridSpan w:val="2"/>
            <w:tcBorders>
              <w:left w:val="single" w:sz="4" w:space="0" w:color="auto"/>
            </w:tcBorders>
          </w:tcPr>
          <w:p w14:paraId="4018B497" w14:textId="77777777" w:rsidR="005B4563" w:rsidRPr="009D6DDC" w:rsidRDefault="005B4563" w:rsidP="001D4483">
            <w:pPr>
              <w:tabs>
                <w:tab w:val="left" w:pos="2160"/>
              </w:tabs>
              <w:rPr>
                <w:rFonts w:asciiTheme="majorHAnsi" w:hAnsiTheme="majorHAnsi" w:cs="Adobe Arabic"/>
                <w:b/>
                <w:sz w:val="20"/>
                <w:szCs w:val="20"/>
              </w:rPr>
            </w:pPr>
            <w:r w:rsidRPr="009D6DDC">
              <w:rPr>
                <w:rFonts w:asciiTheme="majorHAnsi" w:hAnsiTheme="majorHAnsi" w:cs="Adobe Arabic"/>
                <w:i/>
                <w:sz w:val="20"/>
                <w:szCs w:val="20"/>
              </w:rPr>
              <w:t>English Language Arts</w:t>
            </w:r>
          </w:p>
        </w:tc>
        <w:tc>
          <w:tcPr>
            <w:tcW w:w="622" w:type="dxa"/>
          </w:tcPr>
          <w:p w14:paraId="0ED4D3E8" w14:textId="77777777" w:rsidR="005B4563" w:rsidRPr="009D6DDC" w:rsidRDefault="005B4563" w:rsidP="001D4483">
            <w:pPr>
              <w:tabs>
                <w:tab w:val="left" w:pos="2160"/>
              </w:tabs>
              <w:jc w:val="center"/>
              <w:rPr>
                <w:rFonts w:asciiTheme="majorHAnsi" w:hAnsiTheme="majorHAnsi" w:cs="Adobe Arabic"/>
                <w:i/>
                <w:sz w:val="18"/>
                <w:szCs w:val="18"/>
              </w:rPr>
            </w:pPr>
            <w:r w:rsidRPr="009D6DDC">
              <w:rPr>
                <w:rFonts w:asciiTheme="majorHAnsi" w:hAnsiTheme="majorHAnsi" w:cs="Adobe Arabic"/>
                <w:i/>
                <w:iCs/>
                <w:sz w:val="20"/>
                <w:szCs w:val="20"/>
              </w:rPr>
              <w:t>4.0</w:t>
            </w:r>
          </w:p>
        </w:tc>
      </w:tr>
      <w:tr w:rsidR="005B4563" w:rsidRPr="009D6DDC" w14:paraId="62D4E7B8" w14:textId="77777777" w:rsidTr="001D4483">
        <w:trPr>
          <w:trHeight w:val="753"/>
        </w:trPr>
        <w:tc>
          <w:tcPr>
            <w:tcW w:w="2698" w:type="dxa"/>
            <w:tcBorders>
              <w:left w:val="single" w:sz="4" w:space="0" w:color="auto"/>
            </w:tcBorders>
          </w:tcPr>
          <w:p w14:paraId="3C934060" w14:textId="77777777" w:rsidR="005B4563" w:rsidRPr="009D6DDC" w:rsidRDefault="005B4563" w:rsidP="001D4483">
            <w:pPr>
              <w:tabs>
                <w:tab w:val="left" w:pos="2160"/>
              </w:tabs>
              <w:rPr>
                <w:rFonts w:asciiTheme="majorHAnsi" w:hAnsiTheme="majorHAnsi" w:cs="Adobe Arabic"/>
                <w:b/>
                <w:sz w:val="20"/>
                <w:szCs w:val="20"/>
              </w:rPr>
            </w:pPr>
            <w:r w:rsidRPr="009D6DDC">
              <w:rPr>
                <w:rFonts w:asciiTheme="majorHAnsi" w:hAnsiTheme="majorHAnsi" w:cs="Adobe Arabic"/>
                <w:i/>
                <w:iCs/>
                <w:sz w:val="20"/>
                <w:szCs w:val="20"/>
              </w:rPr>
              <w:t>Math</w:t>
            </w:r>
            <w:r w:rsidRPr="009D6DDC">
              <w:rPr>
                <w:rFonts w:asciiTheme="majorHAnsi" w:hAnsiTheme="majorHAnsi" w:cs="Adobe Arabic"/>
                <w:b/>
                <w:sz w:val="20"/>
                <w:szCs w:val="20"/>
              </w:rPr>
              <w:t xml:space="preserve"> </w:t>
            </w:r>
          </w:p>
          <w:p w14:paraId="781987E0" w14:textId="77777777" w:rsidR="005B4563" w:rsidRPr="009D6DDC" w:rsidRDefault="005B4563" w:rsidP="001D4483">
            <w:pPr>
              <w:tabs>
                <w:tab w:val="left" w:pos="2160"/>
              </w:tabs>
              <w:rPr>
                <w:rFonts w:asciiTheme="majorHAnsi" w:hAnsiTheme="majorHAnsi" w:cs="Adobe Arabic"/>
                <w:sz w:val="12"/>
                <w:szCs w:val="12"/>
              </w:rPr>
            </w:pPr>
            <w:r w:rsidRPr="009D6DDC">
              <w:rPr>
                <w:rFonts w:asciiTheme="majorHAnsi" w:hAnsiTheme="majorHAnsi" w:cs="Adobe Arabic"/>
                <w:sz w:val="12"/>
                <w:szCs w:val="12"/>
              </w:rPr>
              <w:t>(</w:t>
            </w:r>
            <w:r>
              <w:rPr>
                <w:rFonts w:asciiTheme="majorHAnsi" w:hAnsiTheme="majorHAnsi" w:cs="Adobe Arabic"/>
                <w:sz w:val="12"/>
                <w:szCs w:val="12"/>
              </w:rPr>
              <w:t>Minimum of Secondary Math III</w:t>
            </w:r>
            <w:r w:rsidRPr="009D6DDC">
              <w:rPr>
                <w:rFonts w:asciiTheme="majorHAnsi" w:hAnsiTheme="majorHAnsi" w:cs="Adobe Arabic"/>
                <w:sz w:val="12"/>
                <w:szCs w:val="12"/>
              </w:rPr>
              <w:t>)</w:t>
            </w:r>
          </w:p>
        </w:tc>
        <w:tc>
          <w:tcPr>
            <w:tcW w:w="630" w:type="dxa"/>
            <w:tcBorders>
              <w:right w:val="single" w:sz="4" w:space="0" w:color="auto"/>
            </w:tcBorders>
          </w:tcPr>
          <w:p w14:paraId="067E96E3" w14:textId="77777777" w:rsidR="005B4563" w:rsidRPr="009D6DDC" w:rsidRDefault="005B4563" w:rsidP="001D4483">
            <w:pPr>
              <w:tabs>
                <w:tab w:val="left" w:pos="2160"/>
              </w:tabs>
              <w:rPr>
                <w:rFonts w:asciiTheme="majorHAnsi" w:hAnsiTheme="majorHAnsi" w:cs="Adobe Arabic"/>
                <w:b/>
                <w:sz w:val="18"/>
                <w:szCs w:val="18"/>
              </w:rPr>
            </w:pPr>
            <w:r w:rsidRPr="009D6DDC">
              <w:rPr>
                <w:rFonts w:asciiTheme="majorHAnsi" w:hAnsiTheme="majorHAnsi" w:cs="Adobe Arabic"/>
                <w:i/>
                <w:iCs/>
                <w:sz w:val="20"/>
                <w:szCs w:val="20"/>
              </w:rPr>
              <w:t>3.0</w:t>
            </w:r>
          </w:p>
        </w:tc>
        <w:tc>
          <w:tcPr>
            <w:tcW w:w="2338" w:type="dxa"/>
            <w:tcBorders>
              <w:left w:val="single" w:sz="4" w:space="0" w:color="auto"/>
            </w:tcBorders>
          </w:tcPr>
          <w:p w14:paraId="416F3557" w14:textId="77777777" w:rsidR="005B4563" w:rsidRPr="009D6DDC" w:rsidRDefault="005B4563" w:rsidP="001D4483">
            <w:pPr>
              <w:tabs>
                <w:tab w:val="left" w:pos="2160"/>
              </w:tabs>
              <w:rPr>
                <w:rFonts w:asciiTheme="majorHAnsi" w:hAnsiTheme="majorHAnsi" w:cs="Adobe Arabic"/>
                <w:sz w:val="20"/>
                <w:szCs w:val="20"/>
              </w:rPr>
            </w:pPr>
            <w:r w:rsidRPr="009D6DDC">
              <w:rPr>
                <w:rFonts w:asciiTheme="majorHAnsi" w:hAnsiTheme="majorHAnsi" w:cs="Adobe Arabic"/>
                <w:i/>
                <w:iCs/>
                <w:sz w:val="20"/>
                <w:szCs w:val="20"/>
              </w:rPr>
              <w:t>Math</w:t>
            </w:r>
          </w:p>
          <w:p w14:paraId="625E3141" w14:textId="77777777" w:rsidR="005B4563" w:rsidRPr="009D6DDC" w:rsidRDefault="005B4563" w:rsidP="001D4483">
            <w:pPr>
              <w:tabs>
                <w:tab w:val="left" w:pos="2160"/>
              </w:tabs>
              <w:rPr>
                <w:rFonts w:asciiTheme="majorHAnsi" w:hAnsiTheme="majorHAnsi" w:cs="Adobe Arabic"/>
                <w:sz w:val="16"/>
                <w:szCs w:val="16"/>
              </w:rPr>
            </w:pPr>
            <w:r>
              <w:rPr>
                <w:rFonts w:asciiTheme="majorHAnsi" w:hAnsiTheme="majorHAnsi" w:cs="Adobe Arabic"/>
                <w:sz w:val="12"/>
                <w:szCs w:val="12"/>
              </w:rPr>
              <w:t>(Minimum Secondary Math III)</w:t>
            </w:r>
          </w:p>
        </w:tc>
        <w:tc>
          <w:tcPr>
            <w:tcW w:w="634" w:type="dxa"/>
            <w:tcBorders>
              <w:right w:val="single" w:sz="4" w:space="0" w:color="auto"/>
            </w:tcBorders>
          </w:tcPr>
          <w:p w14:paraId="529484F8" w14:textId="77777777" w:rsidR="005B4563" w:rsidRPr="009D6DDC" w:rsidRDefault="005B4563" w:rsidP="001D4483">
            <w:pPr>
              <w:tabs>
                <w:tab w:val="left" w:pos="2160"/>
              </w:tabs>
              <w:rPr>
                <w:rFonts w:asciiTheme="majorHAnsi" w:hAnsiTheme="majorHAnsi" w:cs="Adobe Arabic"/>
                <w:b/>
                <w:sz w:val="18"/>
                <w:szCs w:val="18"/>
              </w:rPr>
            </w:pPr>
            <w:r w:rsidRPr="009D6DDC">
              <w:rPr>
                <w:rFonts w:asciiTheme="majorHAnsi" w:hAnsiTheme="majorHAnsi" w:cs="Adobe Arabic"/>
                <w:i/>
                <w:iCs/>
                <w:sz w:val="20"/>
                <w:szCs w:val="20"/>
              </w:rPr>
              <w:t>3.0</w:t>
            </w:r>
          </w:p>
        </w:tc>
        <w:tc>
          <w:tcPr>
            <w:tcW w:w="2160" w:type="dxa"/>
            <w:tcBorders>
              <w:left w:val="single" w:sz="4" w:space="0" w:color="auto"/>
            </w:tcBorders>
          </w:tcPr>
          <w:p w14:paraId="26BE0FB0" w14:textId="77777777" w:rsidR="005B4563" w:rsidRPr="009D6DDC" w:rsidRDefault="005B4563" w:rsidP="001D4483">
            <w:pPr>
              <w:tabs>
                <w:tab w:val="left" w:pos="2160"/>
              </w:tabs>
              <w:rPr>
                <w:rFonts w:asciiTheme="majorHAnsi" w:hAnsiTheme="majorHAnsi" w:cs="Adobe Arabic"/>
                <w:sz w:val="20"/>
                <w:szCs w:val="20"/>
              </w:rPr>
            </w:pPr>
            <w:r w:rsidRPr="009D6DDC">
              <w:rPr>
                <w:rFonts w:asciiTheme="majorHAnsi" w:hAnsiTheme="majorHAnsi" w:cs="Adobe Arabic"/>
                <w:i/>
                <w:iCs/>
                <w:sz w:val="20"/>
                <w:szCs w:val="20"/>
              </w:rPr>
              <w:t>Math</w:t>
            </w:r>
            <w:r w:rsidRPr="009D6DDC">
              <w:rPr>
                <w:rFonts w:asciiTheme="majorHAnsi" w:hAnsiTheme="majorHAnsi" w:cs="Adobe Arabic"/>
                <w:sz w:val="20"/>
                <w:szCs w:val="20"/>
              </w:rPr>
              <w:t xml:space="preserve"> </w:t>
            </w:r>
          </w:p>
          <w:p w14:paraId="646C947F" w14:textId="77777777" w:rsidR="005B4563" w:rsidRPr="009D6DDC" w:rsidRDefault="005B4563" w:rsidP="001D4483">
            <w:pPr>
              <w:tabs>
                <w:tab w:val="left" w:pos="2160"/>
              </w:tabs>
              <w:rPr>
                <w:rFonts w:asciiTheme="majorHAnsi" w:hAnsiTheme="majorHAnsi" w:cs="Adobe Arabic"/>
                <w:sz w:val="12"/>
                <w:szCs w:val="12"/>
              </w:rPr>
            </w:pPr>
            <w:r>
              <w:rPr>
                <w:rFonts w:asciiTheme="majorHAnsi" w:hAnsiTheme="majorHAnsi" w:cs="Adobe Arabic"/>
                <w:sz w:val="12"/>
                <w:szCs w:val="12"/>
              </w:rPr>
              <w:t>(Minimum of Secondary Math III)</w:t>
            </w:r>
          </w:p>
          <w:p w14:paraId="3489C9DE" w14:textId="77777777" w:rsidR="005B4563" w:rsidRPr="009D6DDC" w:rsidRDefault="005B4563" w:rsidP="001D4483">
            <w:pPr>
              <w:tabs>
                <w:tab w:val="left" w:pos="2160"/>
              </w:tabs>
              <w:rPr>
                <w:rFonts w:asciiTheme="majorHAnsi" w:hAnsiTheme="majorHAnsi" w:cs="Adobe Arabic"/>
                <w:sz w:val="16"/>
                <w:szCs w:val="16"/>
              </w:rPr>
            </w:pPr>
          </w:p>
        </w:tc>
        <w:tc>
          <w:tcPr>
            <w:tcW w:w="550" w:type="dxa"/>
            <w:tcBorders>
              <w:right w:val="single" w:sz="4" w:space="0" w:color="auto"/>
            </w:tcBorders>
          </w:tcPr>
          <w:p w14:paraId="25121B8C" w14:textId="77777777" w:rsidR="005B4563" w:rsidRPr="009D6DDC" w:rsidRDefault="005B4563" w:rsidP="001D4483">
            <w:pPr>
              <w:tabs>
                <w:tab w:val="left" w:pos="2160"/>
              </w:tabs>
              <w:rPr>
                <w:rFonts w:asciiTheme="majorHAnsi" w:hAnsiTheme="majorHAnsi" w:cs="Adobe Arabic"/>
                <w:i/>
                <w:sz w:val="18"/>
                <w:szCs w:val="18"/>
              </w:rPr>
            </w:pPr>
            <w:r>
              <w:rPr>
                <w:rFonts w:asciiTheme="majorHAnsi" w:hAnsiTheme="majorHAnsi" w:cs="Adobe Arabic"/>
                <w:i/>
                <w:iCs/>
                <w:sz w:val="20"/>
                <w:szCs w:val="20"/>
              </w:rPr>
              <w:t>3</w:t>
            </w:r>
            <w:r w:rsidRPr="009D6DDC">
              <w:rPr>
                <w:rFonts w:asciiTheme="majorHAnsi" w:hAnsiTheme="majorHAnsi" w:cs="Adobe Arabic"/>
                <w:i/>
                <w:iCs/>
                <w:sz w:val="20"/>
                <w:szCs w:val="20"/>
              </w:rPr>
              <w:t>.0</w:t>
            </w:r>
          </w:p>
        </w:tc>
        <w:tc>
          <w:tcPr>
            <w:tcW w:w="2068" w:type="dxa"/>
            <w:tcBorders>
              <w:left w:val="single" w:sz="4" w:space="0" w:color="auto"/>
            </w:tcBorders>
          </w:tcPr>
          <w:p w14:paraId="42B791CA" w14:textId="77777777" w:rsidR="005B4563" w:rsidRPr="009D6DDC" w:rsidRDefault="005B4563" w:rsidP="001D4483">
            <w:pPr>
              <w:tabs>
                <w:tab w:val="left" w:pos="2160"/>
              </w:tabs>
              <w:ind w:right="162"/>
              <w:rPr>
                <w:rFonts w:asciiTheme="majorHAnsi" w:hAnsiTheme="majorHAnsi" w:cs="Adobe Arabic"/>
                <w:b/>
                <w:sz w:val="18"/>
                <w:szCs w:val="18"/>
              </w:rPr>
            </w:pPr>
            <w:r w:rsidRPr="009D6DDC">
              <w:rPr>
                <w:rFonts w:asciiTheme="majorHAnsi" w:hAnsiTheme="majorHAnsi" w:cs="Adobe Arabic"/>
                <w:i/>
                <w:iCs/>
                <w:sz w:val="20"/>
                <w:szCs w:val="20"/>
              </w:rPr>
              <w:t>Math</w:t>
            </w:r>
            <w:r w:rsidRPr="009D6DDC">
              <w:rPr>
                <w:rFonts w:asciiTheme="majorHAnsi" w:hAnsiTheme="majorHAnsi" w:cs="Adobe Arabic"/>
                <w:b/>
                <w:sz w:val="18"/>
                <w:szCs w:val="18"/>
              </w:rPr>
              <w:t xml:space="preserve"> </w:t>
            </w:r>
          </w:p>
          <w:p w14:paraId="1760DA9C" w14:textId="77777777" w:rsidR="005B4563" w:rsidRPr="009D6DDC" w:rsidRDefault="005B4563" w:rsidP="001D4483">
            <w:pPr>
              <w:tabs>
                <w:tab w:val="left" w:pos="2160"/>
              </w:tabs>
              <w:ind w:right="162"/>
              <w:rPr>
                <w:rFonts w:asciiTheme="majorHAnsi" w:hAnsiTheme="majorHAnsi" w:cs="Adobe Arabic"/>
                <w:b/>
                <w:sz w:val="16"/>
                <w:szCs w:val="16"/>
              </w:rPr>
            </w:pPr>
            <w:r w:rsidRPr="009D6DDC">
              <w:rPr>
                <w:rFonts w:asciiTheme="majorHAnsi" w:hAnsiTheme="majorHAnsi" w:cs="Adobe Arabic"/>
                <w:i/>
                <w:iCs/>
                <w:sz w:val="16"/>
                <w:szCs w:val="16"/>
              </w:rPr>
              <w:t>(</w:t>
            </w:r>
            <w:r w:rsidRPr="009D6DDC">
              <w:rPr>
                <w:rFonts w:asciiTheme="majorHAnsi" w:hAnsiTheme="majorHAnsi" w:cs="Adobe Arabic"/>
                <w:i/>
                <w:iCs/>
                <w:sz w:val="12"/>
                <w:szCs w:val="12"/>
              </w:rPr>
              <w:t xml:space="preserve">Complete 4 credits </w:t>
            </w:r>
            <w:r>
              <w:rPr>
                <w:rFonts w:asciiTheme="majorHAnsi" w:hAnsiTheme="majorHAnsi" w:cs="Adobe Arabic"/>
                <w:i/>
                <w:iCs/>
                <w:sz w:val="12"/>
                <w:szCs w:val="12"/>
              </w:rPr>
              <w:t>including a math class beyond Secondary Math III)</w:t>
            </w:r>
          </w:p>
        </w:tc>
        <w:tc>
          <w:tcPr>
            <w:tcW w:w="630" w:type="dxa"/>
            <w:gridSpan w:val="2"/>
          </w:tcPr>
          <w:p w14:paraId="79AF5F8C" w14:textId="77777777" w:rsidR="005B4563" w:rsidRPr="006F7FFA" w:rsidRDefault="005B4563" w:rsidP="001D4483">
            <w:pPr>
              <w:tabs>
                <w:tab w:val="left" w:pos="2160"/>
              </w:tabs>
              <w:jc w:val="center"/>
              <w:rPr>
                <w:rFonts w:asciiTheme="majorHAnsi" w:hAnsiTheme="majorHAnsi" w:cs="Adobe Arabic"/>
                <w:i/>
                <w:sz w:val="20"/>
                <w:szCs w:val="20"/>
              </w:rPr>
            </w:pPr>
            <w:r w:rsidRPr="006F7FFA">
              <w:rPr>
                <w:rFonts w:asciiTheme="majorHAnsi" w:hAnsiTheme="majorHAnsi" w:cs="Adobe Arabic"/>
                <w:i/>
                <w:sz w:val="20"/>
                <w:szCs w:val="20"/>
              </w:rPr>
              <w:t>4.0</w:t>
            </w:r>
          </w:p>
          <w:p w14:paraId="57F165A2" w14:textId="77777777" w:rsidR="005B4563" w:rsidRPr="009D6DDC" w:rsidRDefault="005B4563" w:rsidP="001D4483">
            <w:pPr>
              <w:tabs>
                <w:tab w:val="left" w:pos="2160"/>
              </w:tabs>
              <w:ind w:right="162"/>
              <w:jc w:val="center"/>
              <w:rPr>
                <w:rFonts w:asciiTheme="majorHAnsi" w:hAnsiTheme="majorHAnsi" w:cs="Adobe Arabic"/>
                <w:b/>
                <w:sz w:val="18"/>
                <w:szCs w:val="18"/>
              </w:rPr>
            </w:pPr>
          </w:p>
        </w:tc>
      </w:tr>
      <w:tr w:rsidR="005B4563" w:rsidRPr="009D6DDC" w14:paraId="1DDB3F88" w14:textId="77777777" w:rsidTr="001D4483">
        <w:trPr>
          <w:trHeight w:val="933"/>
        </w:trPr>
        <w:tc>
          <w:tcPr>
            <w:tcW w:w="2698" w:type="dxa"/>
            <w:tcBorders>
              <w:left w:val="single" w:sz="4" w:space="0" w:color="auto"/>
            </w:tcBorders>
          </w:tcPr>
          <w:p w14:paraId="1CCA5EF4" w14:textId="77777777" w:rsidR="005B4563" w:rsidRPr="009D6DDC" w:rsidRDefault="005B4563" w:rsidP="001D4483">
            <w:pPr>
              <w:tabs>
                <w:tab w:val="left" w:pos="2160"/>
              </w:tabs>
              <w:rPr>
                <w:rFonts w:asciiTheme="majorHAnsi" w:hAnsiTheme="majorHAnsi" w:cs="Adobe Arabic"/>
                <w:b/>
                <w:sz w:val="18"/>
                <w:szCs w:val="20"/>
              </w:rPr>
            </w:pPr>
            <w:r w:rsidRPr="009D6DDC">
              <w:rPr>
                <w:rFonts w:asciiTheme="majorHAnsi" w:hAnsiTheme="majorHAnsi" w:cs="Adobe Arabic"/>
                <w:i/>
                <w:iCs/>
                <w:sz w:val="20"/>
                <w:szCs w:val="20"/>
              </w:rPr>
              <w:t>Science</w:t>
            </w:r>
          </w:p>
          <w:p w14:paraId="1AA979B4" w14:textId="77777777" w:rsidR="005B4563" w:rsidRPr="009D6DDC" w:rsidRDefault="005B4563" w:rsidP="001D4483">
            <w:pPr>
              <w:tabs>
                <w:tab w:val="left" w:pos="2160"/>
              </w:tabs>
              <w:rPr>
                <w:rFonts w:asciiTheme="majorHAnsi" w:hAnsiTheme="majorHAnsi" w:cs="Adobe Arabic"/>
                <w:i/>
                <w:iCs/>
                <w:sz w:val="12"/>
                <w:szCs w:val="12"/>
              </w:rPr>
            </w:pPr>
            <w:r w:rsidRPr="00D51B92">
              <w:rPr>
                <w:rFonts w:asciiTheme="majorHAnsi" w:hAnsiTheme="majorHAnsi" w:cs="Adobe Arabic"/>
                <w:i/>
                <w:iCs/>
                <w:sz w:val="12"/>
                <w:szCs w:val="12"/>
              </w:rPr>
              <w:t>(Minimum of 2 credits from two separate Science Foundation Course areas)</w:t>
            </w:r>
          </w:p>
          <w:p w14:paraId="72AEB7AB" w14:textId="77777777" w:rsidR="005B4563" w:rsidRPr="009D6DDC" w:rsidRDefault="005B4563" w:rsidP="001D4483">
            <w:pPr>
              <w:tabs>
                <w:tab w:val="left" w:pos="2160"/>
              </w:tabs>
              <w:rPr>
                <w:rFonts w:asciiTheme="majorHAnsi" w:hAnsiTheme="majorHAnsi" w:cs="Adobe Arabic"/>
                <w:b/>
                <w:sz w:val="12"/>
                <w:szCs w:val="12"/>
              </w:rPr>
            </w:pPr>
          </w:p>
        </w:tc>
        <w:tc>
          <w:tcPr>
            <w:tcW w:w="630" w:type="dxa"/>
            <w:tcBorders>
              <w:right w:val="single" w:sz="4" w:space="0" w:color="auto"/>
            </w:tcBorders>
          </w:tcPr>
          <w:p w14:paraId="33C90DB0" w14:textId="77777777" w:rsidR="005B4563" w:rsidRPr="009D6DDC" w:rsidRDefault="005B4563" w:rsidP="001D4483">
            <w:pPr>
              <w:tabs>
                <w:tab w:val="left" w:pos="2160"/>
              </w:tabs>
              <w:rPr>
                <w:rFonts w:asciiTheme="majorHAnsi" w:hAnsiTheme="majorHAnsi" w:cs="Adobe Arabic"/>
                <w:b/>
                <w:sz w:val="18"/>
                <w:szCs w:val="18"/>
              </w:rPr>
            </w:pPr>
            <w:r w:rsidRPr="009D6DDC">
              <w:rPr>
                <w:rFonts w:asciiTheme="majorHAnsi" w:hAnsiTheme="majorHAnsi" w:cs="Adobe Arabic"/>
                <w:i/>
                <w:iCs/>
                <w:sz w:val="20"/>
                <w:szCs w:val="20"/>
              </w:rPr>
              <w:t>3.0</w:t>
            </w:r>
          </w:p>
        </w:tc>
        <w:tc>
          <w:tcPr>
            <w:tcW w:w="2338" w:type="dxa"/>
            <w:tcBorders>
              <w:left w:val="single" w:sz="4" w:space="0" w:color="auto"/>
            </w:tcBorders>
          </w:tcPr>
          <w:p w14:paraId="431EE870" w14:textId="77777777" w:rsidR="005B4563" w:rsidRPr="00D51B92" w:rsidRDefault="005B4563" w:rsidP="001D4483">
            <w:pPr>
              <w:tabs>
                <w:tab w:val="left" w:pos="2160"/>
              </w:tabs>
              <w:rPr>
                <w:rFonts w:asciiTheme="majorHAnsi" w:hAnsiTheme="majorHAnsi" w:cs="Adobe Arabic"/>
                <w:i/>
                <w:iCs/>
                <w:sz w:val="10"/>
                <w:szCs w:val="10"/>
              </w:rPr>
            </w:pPr>
            <w:r w:rsidRPr="00D51B92">
              <w:rPr>
                <w:rFonts w:asciiTheme="majorHAnsi" w:hAnsiTheme="majorHAnsi" w:cs="Adobe Arabic"/>
                <w:i/>
                <w:iCs/>
                <w:sz w:val="20"/>
                <w:szCs w:val="20"/>
              </w:rPr>
              <w:t>Science</w:t>
            </w:r>
          </w:p>
          <w:p w14:paraId="13C7DFD1" w14:textId="77777777" w:rsidR="005B4563" w:rsidRPr="00D51B92" w:rsidRDefault="005B4563" w:rsidP="001D4483">
            <w:pPr>
              <w:tabs>
                <w:tab w:val="left" w:pos="2160"/>
              </w:tabs>
              <w:rPr>
                <w:rFonts w:asciiTheme="majorHAnsi" w:hAnsiTheme="majorHAnsi" w:cs="Adobe Arabic"/>
                <w:i/>
                <w:iCs/>
                <w:sz w:val="12"/>
                <w:szCs w:val="12"/>
              </w:rPr>
            </w:pPr>
            <w:r w:rsidRPr="00D51B92">
              <w:rPr>
                <w:rFonts w:asciiTheme="majorHAnsi" w:hAnsiTheme="majorHAnsi" w:cs="Adobe Arabic"/>
                <w:i/>
                <w:iCs/>
                <w:sz w:val="12"/>
                <w:szCs w:val="12"/>
              </w:rPr>
              <w:t xml:space="preserve"> (At least two credits of lab-based science:</w:t>
            </w:r>
          </w:p>
          <w:p w14:paraId="75E20135" w14:textId="77777777" w:rsidR="005B4563" w:rsidRPr="00D51B92" w:rsidRDefault="005B4563" w:rsidP="001D4483">
            <w:pPr>
              <w:tabs>
                <w:tab w:val="left" w:pos="2160"/>
              </w:tabs>
              <w:rPr>
                <w:rFonts w:asciiTheme="majorHAnsi" w:hAnsiTheme="majorHAnsi" w:cs="Adobe Arabic"/>
                <w:b/>
                <w:sz w:val="18"/>
                <w:szCs w:val="20"/>
              </w:rPr>
            </w:pPr>
            <w:r w:rsidRPr="00D51B92">
              <w:rPr>
                <w:rFonts w:asciiTheme="majorHAnsi" w:hAnsiTheme="majorHAnsi" w:cs="Adobe Arabic"/>
                <w:i/>
                <w:iCs/>
                <w:sz w:val="12"/>
                <w:szCs w:val="12"/>
              </w:rPr>
              <w:t>Biology, Chemistry, or Physics)</w:t>
            </w:r>
          </w:p>
        </w:tc>
        <w:tc>
          <w:tcPr>
            <w:tcW w:w="634" w:type="dxa"/>
            <w:tcBorders>
              <w:right w:val="single" w:sz="4" w:space="0" w:color="auto"/>
            </w:tcBorders>
          </w:tcPr>
          <w:p w14:paraId="7A553580" w14:textId="77777777" w:rsidR="005B4563" w:rsidRPr="009D6DDC" w:rsidRDefault="005B4563" w:rsidP="001D4483">
            <w:pPr>
              <w:tabs>
                <w:tab w:val="left" w:pos="2160"/>
              </w:tabs>
              <w:rPr>
                <w:rFonts w:asciiTheme="majorHAnsi" w:hAnsiTheme="majorHAnsi" w:cs="Adobe Arabic"/>
                <w:b/>
                <w:sz w:val="18"/>
                <w:szCs w:val="18"/>
              </w:rPr>
            </w:pPr>
            <w:r w:rsidRPr="009D6DDC">
              <w:rPr>
                <w:rFonts w:asciiTheme="majorHAnsi" w:hAnsiTheme="majorHAnsi" w:cs="Adobe Arabic"/>
                <w:i/>
                <w:iCs/>
                <w:sz w:val="20"/>
                <w:szCs w:val="20"/>
              </w:rPr>
              <w:t>3.0</w:t>
            </w:r>
          </w:p>
        </w:tc>
        <w:tc>
          <w:tcPr>
            <w:tcW w:w="2160" w:type="dxa"/>
            <w:tcBorders>
              <w:left w:val="single" w:sz="4" w:space="0" w:color="auto"/>
            </w:tcBorders>
          </w:tcPr>
          <w:p w14:paraId="31F27B64" w14:textId="77777777" w:rsidR="005B4563" w:rsidRPr="009D6DDC" w:rsidRDefault="005B4563" w:rsidP="001D4483">
            <w:pPr>
              <w:tabs>
                <w:tab w:val="left" w:pos="2160"/>
              </w:tabs>
              <w:ind w:left="-198" w:firstLine="198"/>
              <w:rPr>
                <w:rFonts w:asciiTheme="majorHAnsi" w:hAnsiTheme="majorHAnsi" w:cs="Adobe Arabic"/>
                <w:i/>
                <w:iCs/>
                <w:sz w:val="20"/>
                <w:szCs w:val="20"/>
              </w:rPr>
            </w:pPr>
            <w:r w:rsidRPr="009D6DDC">
              <w:rPr>
                <w:rFonts w:asciiTheme="majorHAnsi" w:hAnsiTheme="majorHAnsi" w:cs="Adobe Arabic"/>
                <w:i/>
                <w:iCs/>
                <w:sz w:val="20"/>
                <w:szCs w:val="20"/>
              </w:rPr>
              <w:t>Science</w:t>
            </w:r>
          </w:p>
          <w:p w14:paraId="3E7489F7" w14:textId="77777777" w:rsidR="005B4563" w:rsidRPr="00D51B92" w:rsidRDefault="005B4563" w:rsidP="001D4483">
            <w:pPr>
              <w:tabs>
                <w:tab w:val="left" w:pos="2160"/>
              </w:tabs>
              <w:ind w:left="-198" w:firstLine="198"/>
              <w:rPr>
                <w:rFonts w:asciiTheme="majorHAnsi" w:hAnsiTheme="majorHAnsi" w:cs="Adobe Arabic"/>
                <w:i/>
                <w:iCs/>
                <w:sz w:val="12"/>
                <w:szCs w:val="12"/>
              </w:rPr>
            </w:pPr>
            <w:r w:rsidRPr="00D51B92">
              <w:rPr>
                <w:rFonts w:asciiTheme="majorHAnsi" w:hAnsiTheme="majorHAnsi" w:cs="Adobe Arabic"/>
                <w:i/>
                <w:iCs/>
                <w:sz w:val="12"/>
                <w:szCs w:val="12"/>
              </w:rPr>
              <w:t>(At least two credits of lab-based</w:t>
            </w:r>
          </w:p>
          <w:p w14:paraId="17DD8C05" w14:textId="77777777" w:rsidR="005B4563" w:rsidRPr="00D51B92" w:rsidRDefault="005B4563" w:rsidP="001D4483">
            <w:pPr>
              <w:tabs>
                <w:tab w:val="left" w:pos="2160"/>
              </w:tabs>
              <w:ind w:left="-198" w:firstLine="198"/>
              <w:rPr>
                <w:rFonts w:asciiTheme="majorHAnsi" w:hAnsiTheme="majorHAnsi" w:cs="Adobe Arabic"/>
                <w:i/>
                <w:iCs/>
                <w:sz w:val="12"/>
                <w:szCs w:val="12"/>
              </w:rPr>
            </w:pPr>
            <w:r w:rsidRPr="00D51B92">
              <w:rPr>
                <w:rFonts w:asciiTheme="majorHAnsi" w:hAnsiTheme="majorHAnsi" w:cs="Adobe Arabic"/>
                <w:i/>
                <w:iCs/>
                <w:sz w:val="12"/>
                <w:szCs w:val="12"/>
              </w:rPr>
              <w:t>science:   Biology, Chemistry, or</w:t>
            </w:r>
          </w:p>
          <w:p w14:paraId="295153A4" w14:textId="77777777" w:rsidR="005B4563" w:rsidRPr="009D6DDC" w:rsidRDefault="005B4563" w:rsidP="001D4483">
            <w:pPr>
              <w:tabs>
                <w:tab w:val="left" w:pos="2160"/>
              </w:tabs>
              <w:ind w:left="-198" w:firstLine="198"/>
              <w:rPr>
                <w:rFonts w:asciiTheme="majorHAnsi" w:hAnsiTheme="majorHAnsi" w:cs="Adobe Arabic"/>
                <w:i/>
                <w:iCs/>
                <w:sz w:val="12"/>
                <w:szCs w:val="12"/>
              </w:rPr>
            </w:pPr>
            <w:r w:rsidRPr="00D51B92">
              <w:rPr>
                <w:rFonts w:asciiTheme="majorHAnsi" w:hAnsiTheme="majorHAnsi" w:cs="Adobe Arabic"/>
                <w:i/>
                <w:iCs/>
                <w:sz w:val="12"/>
                <w:szCs w:val="12"/>
              </w:rPr>
              <w:t>Physics)</w:t>
            </w:r>
          </w:p>
          <w:p w14:paraId="30027A6B" w14:textId="77777777" w:rsidR="005B4563" w:rsidRPr="009D6DDC" w:rsidRDefault="005B4563" w:rsidP="001D4483">
            <w:pPr>
              <w:tabs>
                <w:tab w:val="left" w:pos="2160"/>
              </w:tabs>
              <w:ind w:left="-198" w:firstLine="198"/>
              <w:rPr>
                <w:rFonts w:asciiTheme="majorHAnsi" w:hAnsiTheme="majorHAnsi" w:cs="Adobe Arabic"/>
                <w:b/>
                <w:sz w:val="18"/>
                <w:szCs w:val="20"/>
              </w:rPr>
            </w:pPr>
          </w:p>
        </w:tc>
        <w:tc>
          <w:tcPr>
            <w:tcW w:w="550" w:type="dxa"/>
            <w:tcBorders>
              <w:right w:val="single" w:sz="4" w:space="0" w:color="auto"/>
            </w:tcBorders>
          </w:tcPr>
          <w:p w14:paraId="6A1F2B6B" w14:textId="77777777" w:rsidR="005B4563" w:rsidRPr="009D6DDC" w:rsidRDefault="005B4563" w:rsidP="001D4483">
            <w:pPr>
              <w:tabs>
                <w:tab w:val="left" w:pos="2160"/>
              </w:tabs>
              <w:rPr>
                <w:rFonts w:asciiTheme="majorHAnsi" w:hAnsiTheme="majorHAnsi" w:cs="Adobe Arabic"/>
                <w:b/>
                <w:sz w:val="18"/>
                <w:szCs w:val="18"/>
              </w:rPr>
            </w:pPr>
            <w:r w:rsidRPr="009D6DDC">
              <w:rPr>
                <w:rFonts w:asciiTheme="majorHAnsi" w:hAnsiTheme="majorHAnsi" w:cs="Adobe Arabic"/>
                <w:i/>
                <w:iCs/>
                <w:sz w:val="20"/>
                <w:szCs w:val="20"/>
              </w:rPr>
              <w:t>3.0</w:t>
            </w:r>
          </w:p>
        </w:tc>
        <w:tc>
          <w:tcPr>
            <w:tcW w:w="2068" w:type="dxa"/>
            <w:tcBorders>
              <w:left w:val="single" w:sz="4" w:space="0" w:color="auto"/>
            </w:tcBorders>
          </w:tcPr>
          <w:p w14:paraId="48D18BD3" w14:textId="77777777" w:rsidR="005B4563" w:rsidRPr="009D6DDC" w:rsidRDefault="005B4563" w:rsidP="001D4483">
            <w:pPr>
              <w:tabs>
                <w:tab w:val="left" w:pos="2160"/>
              </w:tabs>
              <w:rPr>
                <w:rFonts w:asciiTheme="majorHAnsi" w:hAnsiTheme="majorHAnsi" w:cs="Adobe Arabic"/>
                <w:i/>
                <w:iCs/>
                <w:sz w:val="20"/>
                <w:szCs w:val="20"/>
              </w:rPr>
            </w:pPr>
            <w:r w:rsidRPr="009D6DDC">
              <w:rPr>
                <w:rFonts w:asciiTheme="majorHAnsi" w:hAnsiTheme="majorHAnsi" w:cs="Adobe Arabic"/>
                <w:i/>
                <w:iCs/>
                <w:sz w:val="20"/>
                <w:szCs w:val="20"/>
              </w:rPr>
              <w:t>Science</w:t>
            </w:r>
          </w:p>
          <w:p w14:paraId="29EE0355" w14:textId="77777777" w:rsidR="005B4563" w:rsidRPr="009D6DDC" w:rsidRDefault="005B4563" w:rsidP="001D4483">
            <w:pPr>
              <w:tabs>
                <w:tab w:val="left" w:pos="2160"/>
              </w:tabs>
              <w:rPr>
                <w:rFonts w:asciiTheme="majorHAnsi" w:hAnsiTheme="majorHAnsi" w:cs="Adobe Arabic"/>
                <w:b/>
                <w:sz w:val="12"/>
                <w:szCs w:val="12"/>
              </w:rPr>
            </w:pPr>
            <w:r w:rsidRPr="009D6DDC">
              <w:rPr>
                <w:rFonts w:asciiTheme="majorHAnsi" w:hAnsiTheme="majorHAnsi" w:cs="Adobe Arabic"/>
                <w:i/>
                <w:iCs/>
                <w:sz w:val="12"/>
                <w:szCs w:val="12"/>
              </w:rPr>
              <w:t>(Biology, Chemistry, and Physics)</w:t>
            </w:r>
            <w:r w:rsidRPr="009D6DDC">
              <w:rPr>
                <w:rFonts w:asciiTheme="majorHAnsi" w:hAnsiTheme="majorHAnsi" w:cs="Adobe Arabic"/>
                <w:i/>
                <w:iCs/>
                <w:sz w:val="12"/>
                <w:szCs w:val="12"/>
              </w:rPr>
              <w:tab/>
            </w:r>
          </w:p>
        </w:tc>
        <w:tc>
          <w:tcPr>
            <w:tcW w:w="630" w:type="dxa"/>
            <w:gridSpan w:val="2"/>
          </w:tcPr>
          <w:p w14:paraId="2B029A03" w14:textId="77777777" w:rsidR="005B4563" w:rsidRPr="009D6DDC" w:rsidRDefault="005B4563" w:rsidP="001D4483">
            <w:pPr>
              <w:tabs>
                <w:tab w:val="left" w:pos="2160"/>
              </w:tabs>
              <w:ind w:left="-108"/>
              <w:jc w:val="center"/>
              <w:rPr>
                <w:rFonts w:asciiTheme="majorHAnsi" w:hAnsiTheme="majorHAnsi" w:cs="Adobe Arabic"/>
                <w:b/>
                <w:sz w:val="18"/>
                <w:szCs w:val="18"/>
              </w:rPr>
            </w:pPr>
            <w:r w:rsidRPr="009D6DDC">
              <w:rPr>
                <w:rFonts w:asciiTheme="majorHAnsi" w:hAnsiTheme="majorHAnsi" w:cs="Adobe Arabic"/>
                <w:i/>
                <w:iCs/>
                <w:sz w:val="20"/>
                <w:szCs w:val="20"/>
              </w:rPr>
              <w:t>3.0</w:t>
            </w:r>
          </w:p>
        </w:tc>
      </w:tr>
      <w:tr w:rsidR="005B4563" w:rsidRPr="006F3A13" w14:paraId="7AA7511E" w14:textId="77777777" w:rsidTr="001D4483">
        <w:trPr>
          <w:trHeight w:val="791"/>
        </w:trPr>
        <w:tc>
          <w:tcPr>
            <w:tcW w:w="2698" w:type="dxa"/>
            <w:tcBorders>
              <w:left w:val="single" w:sz="4" w:space="0" w:color="auto"/>
            </w:tcBorders>
          </w:tcPr>
          <w:p w14:paraId="7F210118" w14:textId="77777777" w:rsidR="005B4563" w:rsidRPr="00E73CBC" w:rsidRDefault="005B4563" w:rsidP="001D4483">
            <w:pPr>
              <w:tabs>
                <w:tab w:val="left" w:pos="2160"/>
              </w:tabs>
              <w:jc w:val="both"/>
              <w:rPr>
                <w:rFonts w:ascii="Cambria" w:hAnsi="Cambria"/>
                <w:i/>
                <w:iCs/>
                <w:sz w:val="20"/>
                <w:szCs w:val="20"/>
              </w:rPr>
            </w:pPr>
            <w:r w:rsidRPr="00E73CBC">
              <w:rPr>
                <w:rFonts w:ascii="Cambria" w:hAnsi="Cambria"/>
                <w:i/>
                <w:iCs/>
                <w:sz w:val="20"/>
                <w:szCs w:val="20"/>
              </w:rPr>
              <w:t>Social Studies</w:t>
            </w:r>
          </w:p>
          <w:p w14:paraId="3033FADE" w14:textId="77777777" w:rsidR="005B4563" w:rsidRDefault="005B4563" w:rsidP="001D4483">
            <w:pPr>
              <w:tabs>
                <w:tab w:val="left" w:pos="2160"/>
              </w:tabs>
              <w:jc w:val="both"/>
              <w:rPr>
                <w:rFonts w:ascii="Cambria" w:hAnsi="Cambria"/>
                <w:i/>
                <w:iCs/>
                <w:sz w:val="10"/>
                <w:szCs w:val="10"/>
              </w:rPr>
            </w:pPr>
            <w:r>
              <w:rPr>
                <w:rFonts w:ascii="Cambria" w:hAnsi="Cambria"/>
                <w:i/>
                <w:iCs/>
                <w:sz w:val="10"/>
                <w:szCs w:val="10"/>
              </w:rPr>
              <w:t xml:space="preserve">(.5 Geography for Life, .5 </w:t>
            </w:r>
            <w:r w:rsidRPr="00E73CBC">
              <w:rPr>
                <w:rFonts w:ascii="Cambria" w:hAnsi="Cambria"/>
                <w:i/>
                <w:iCs/>
                <w:sz w:val="10"/>
                <w:szCs w:val="10"/>
              </w:rPr>
              <w:t>World Civilizations</w:t>
            </w:r>
          </w:p>
          <w:p w14:paraId="552BE7F2" w14:textId="77777777" w:rsidR="005B4563" w:rsidRDefault="005B4563" w:rsidP="001D4483">
            <w:pPr>
              <w:tabs>
                <w:tab w:val="left" w:pos="2160"/>
              </w:tabs>
              <w:jc w:val="both"/>
              <w:rPr>
                <w:rFonts w:ascii="Cambria" w:hAnsi="Cambria"/>
                <w:i/>
                <w:iCs/>
                <w:sz w:val="10"/>
                <w:szCs w:val="10"/>
              </w:rPr>
            </w:pPr>
            <w:r>
              <w:rPr>
                <w:rFonts w:ascii="Cambria" w:hAnsi="Cambria"/>
                <w:i/>
                <w:iCs/>
                <w:sz w:val="10"/>
                <w:szCs w:val="10"/>
              </w:rPr>
              <w:t>1.0 U.S. History, .5 Government &amp; Citizenship,</w:t>
            </w:r>
          </w:p>
          <w:p w14:paraId="106E0BD4" w14:textId="77777777" w:rsidR="005B4563" w:rsidRPr="00E73CBC" w:rsidRDefault="005B4563" w:rsidP="001D4483">
            <w:pPr>
              <w:tabs>
                <w:tab w:val="left" w:pos="2160"/>
              </w:tabs>
              <w:jc w:val="both"/>
              <w:rPr>
                <w:rFonts w:ascii="Cambria" w:hAnsi="Cambria"/>
                <w:i/>
                <w:iCs/>
                <w:sz w:val="10"/>
                <w:szCs w:val="10"/>
              </w:rPr>
            </w:pPr>
            <w:r>
              <w:rPr>
                <w:rFonts w:ascii="Cambria" w:hAnsi="Cambria"/>
                <w:i/>
                <w:iCs/>
                <w:sz w:val="10"/>
                <w:szCs w:val="10"/>
              </w:rPr>
              <w:t>.5 General Elective)</w:t>
            </w:r>
          </w:p>
          <w:p w14:paraId="68C8807B" w14:textId="77777777" w:rsidR="005B4563" w:rsidRPr="00E73CBC" w:rsidRDefault="005B4563" w:rsidP="001D4483">
            <w:pPr>
              <w:tabs>
                <w:tab w:val="left" w:pos="2160"/>
              </w:tabs>
              <w:jc w:val="both"/>
              <w:rPr>
                <w:rFonts w:ascii="Adobe Arabic" w:hAnsi="Adobe Arabic" w:cs="Adobe Arabic"/>
                <w:b/>
                <w:sz w:val="12"/>
                <w:szCs w:val="12"/>
              </w:rPr>
            </w:pPr>
          </w:p>
        </w:tc>
        <w:tc>
          <w:tcPr>
            <w:tcW w:w="630" w:type="dxa"/>
            <w:tcBorders>
              <w:right w:val="single" w:sz="4" w:space="0" w:color="auto"/>
            </w:tcBorders>
          </w:tcPr>
          <w:p w14:paraId="6EF5DEEC" w14:textId="77777777" w:rsidR="005B4563" w:rsidRPr="006F3A13" w:rsidRDefault="005B4563" w:rsidP="001D4483">
            <w:pPr>
              <w:tabs>
                <w:tab w:val="left" w:pos="2160"/>
              </w:tabs>
              <w:jc w:val="both"/>
              <w:rPr>
                <w:rFonts w:ascii="Adobe Arabic" w:hAnsi="Adobe Arabic" w:cs="Adobe Arabic"/>
                <w:b/>
                <w:sz w:val="18"/>
                <w:szCs w:val="18"/>
              </w:rPr>
            </w:pPr>
            <w:r w:rsidRPr="008E3667">
              <w:rPr>
                <w:rFonts w:ascii="Cambria" w:hAnsi="Cambria"/>
                <w:i/>
                <w:iCs/>
                <w:sz w:val="20"/>
                <w:szCs w:val="20"/>
              </w:rPr>
              <w:t>3.</w:t>
            </w:r>
            <w:r>
              <w:rPr>
                <w:rFonts w:ascii="Cambria" w:hAnsi="Cambria"/>
                <w:i/>
                <w:iCs/>
                <w:sz w:val="20"/>
                <w:szCs w:val="20"/>
              </w:rPr>
              <w:t>0</w:t>
            </w:r>
          </w:p>
        </w:tc>
        <w:tc>
          <w:tcPr>
            <w:tcW w:w="2338" w:type="dxa"/>
            <w:tcBorders>
              <w:left w:val="single" w:sz="4" w:space="0" w:color="auto"/>
            </w:tcBorders>
          </w:tcPr>
          <w:p w14:paraId="697607AE" w14:textId="77777777" w:rsidR="005B4563" w:rsidRPr="00E73CBC" w:rsidRDefault="005B4563" w:rsidP="001D4483">
            <w:pPr>
              <w:tabs>
                <w:tab w:val="left" w:pos="2160"/>
              </w:tabs>
              <w:jc w:val="both"/>
              <w:rPr>
                <w:rFonts w:ascii="Cambria" w:hAnsi="Cambria"/>
                <w:i/>
                <w:iCs/>
                <w:sz w:val="20"/>
                <w:szCs w:val="20"/>
              </w:rPr>
            </w:pPr>
            <w:r w:rsidRPr="00E73CBC">
              <w:rPr>
                <w:rFonts w:ascii="Cambria" w:hAnsi="Cambria"/>
                <w:i/>
                <w:iCs/>
                <w:sz w:val="20"/>
                <w:szCs w:val="20"/>
              </w:rPr>
              <w:t>Social Studies</w:t>
            </w:r>
          </w:p>
          <w:p w14:paraId="70119977" w14:textId="77777777" w:rsidR="005B4563" w:rsidRDefault="005B4563" w:rsidP="001D4483">
            <w:pPr>
              <w:tabs>
                <w:tab w:val="left" w:pos="2160"/>
              </w:tabs>
              <w:jc w:val="both"/>
              <w:rPr>
                <w:rFonts w:ascii="Cambria" w:hAnsi="Cambria"/>
                <w:i/>
                <w:iCs/>
                <w:sz w:val="10"/>
                <w:szCs w:val="10"/>
              </w:rPr>
            </w:pPr>
            <w:r>
              <w:rPr>
                <w:rFonts w:ascii="Cambria" w:hAnsi="Cambria"/>
                <w:i/>
                <w:iCs/>
                <w:sz w:val="10"/>
                <w:szCs w:val="10"/>
              </w:rPr>
              <w:t xml:space="preserve">(.5 Geography for Life, .5 </w:t>
            </w:r>
            <w:r w:rsidRPr="00E73CBC">
              <w:rPr>
                <w:rFonts w:ascii="Cambria" w:hAnsi="Cambria"/>
                <w:i/>
                <w:iCs/>
                <w:sz w:val="10"/>
                <w:szCs w:val="10"/>
              </w:rPr>
              <w:t>World Civilizations</w:t>
            </w:r>
          </w:p>
          <w:p w14:paraId="6E3962B6" w14:textId="77777777" w:rsidR="005B4563" w:rsidRPr="003127C7" w:rsidRDefault="005B4563" w:rsidP="001D4483">
            <w:pPr>
              <w:tabs>
                <w:tab w:val="left" w:pos="2160"/>
              </w:tabs>
              <w:jc w:val="both"/>
              <w:rPr>
                <w:rFonts w:ascii="Cambria" w:hAnsi="Cambria"/>
                <w:i/>
                <w:iCs/>
                <w:sz w:val="10"/>
                <w:szCs w:val="10"/>
              </w:rPr>
            </w:pPr>
            <w:r>
              <w:rPr>
                <w:rFonts w:ascii="Cambria" w:hAnsi="Cambria"/>
                <w:i/>
                <w:iCs/>
                <w:sz w:val="10"/>
                <w:szCs w:val="10"/>
              </w:rPr>
              <w:t xml:space="preserve">1.0 </w:t>
            </w:r>
            <w:r w:rsidRPr="003127C7">
              <w:rPr>
                <w:rFonts w:ascii="Cambria" w:hAnsi="Cambria"/>
                <w:i/>
                <w:iCs/>
                <w:sz w:val="10"/>
                <w:szCs w:val="10"/>
              </w:rPr>
              <w:t>U.S. History, .5 Government &amp; Citizenship,</w:t>
            </w:r>
          </w:p>
          <w:p w14:paraId="2A8CE351" w14:textId="77777777" w:rsidR="005B4563" w:rsidRPr="003127C7" w:rsidRDefault="005B4563" w:rsidP="001D4483">
            <w:pPr>
              <w:tabs>
                <w:tab w:val="left" w:pos="2160"/>
              </w:tabs>
              <w:jc w:val="both"/>
              <w:rPr>
                <w:rFonts w:ascii="Cambria" w:hAnsi="Cambria"/>
                <w:i/>
                <w:iCs/>
                <w:sz w:val="10"/>
                <w:szCs w:val="10"/>
              </w:rPr>
            </w:pPr>
            <w:r w:rsidRPr="003127C7">
              <w:rPr>
                <w:rFonts w:ascii="Cambria" w:hAnsi="Cambria"/>
                <w:i/>
                <w:iCs/>
                <w:sz w:val="10"/>
                <w:szCs w:val="10"/>
              </w:rPr>
              <w:t xml:space="preserve"> .5 General Elective)</w:t>
            </w:r>
          </w:p>
          <w:p w14:paraId="79F9765C" w14:textId="77777777" w:rsidR="005B4563" w:rsidRPr="00E73CBC" w:rsidRDefault="005B4563" w:rsidP="001D4483">
            <w:pPr>
              <w:tabs>
                <w:tab w:val="left" w:pos="2160"/>
              </w:tabs>
              <w:jc w:val="both"/>
              <w:rPr>
                <w:rFonts w:ascii="Adobe Arabic" w:hAnsi="Adobe Arabic" w:cs="Adobe Arabic"/>
                <w:b/>
                <w:sz w:val="18"/>
                <w:szCs w:val="20"/>
              </w:rPr>
            </w:pPr>
          </w:p>
        </w:tc>
        <w:tc>
          <w:tcPr>
            <w:tcW w:w="634" w:type="dxa"/>
            <w:tcBorders>
              <w:right w:val="single" w:sz="4" w:space="0" w:color="auto"/>
            </w:tcBorders>
          </w:tcPr>
          <w:p w14:paraId="723EA2C0" w14:textId="77777777" w:rsidR="005B4563" w:rsidRPr="006F3A13" w:rsidRDefault="005B4563" w:rsidP="001D4483">
            <w:pPr>
              <w:tabs>
                <w:tab w:val="left" w:pos="2160"/>
              </w:tabs>
              <w:jc w:val="both"/>
              <w:rPr>
                <w:rFonts w:ascii="Adobe Arabic" w:hAnsi="Adobe Arabic" w:cs="Adobe Arabic"/>
                <w:b/>
                <w:sz w:val="18"/>
                <w:szCs w:val="18"/>
              </w:rPr>
            </w:pPr>
            <w:r w:rsidRPr="009D6DDC">
              <w:rPr>
                <w:rFonts w:asciiTheme="majorHAnsi" w:hAnsiTheme="majorHAnsi" w:cs="Adobe Arabic"/>
                <w:i/>
                <w:iCs/>
                <w:sz w:val="20"/>
                <w:szCs w:val="20"/>
              </w:rPr>
              <w:t>3.0</w:t>
            </w:r>
          </w:p>
        </w:tc>
        <w:tc>
          <w:tcPr>
            <w:tcW w:w="2160" w:type="dxa"/>
            <w:tcBorders>
              <w:left w:val="single" w:sz="4" w:space="0" w:color="auto"/>
            </w:tcBorders>
          </w:tcPr>
          <w:p w14:paraId="67F69F5A" w14:textId="77777777" w:rsidR="005B4563" w:rsidRPr="00E73CBC" w:rsidRDefault="005B4563" w:rsidP="001D4483">
            <w:pPr>
              <w:tabs>
                <w:tab w:val="left" w:pos="2160"/>
              </w:tabs>
              <w:jc w:val="both"/>
              <w:rPr>
                <w:rFonts w:ascii="Cambria" w:hAnsi="Cambria"/>
                <w:i/>
                <w:iCs/>
                <w:sz w:val="20"/>
                <w:szCs w:val="20"/>
              </w:rPr>
            </w:pPr>
            <w:r w:rsidRPr="00E73CBC">
              <w:rPr>
                <w:rFonts w:ascii="Cambria" w:hAnsi="Cambria"/>
                <w:i/>
                <w:iCs/>
                <w:sz w:val="20"/>
                <w:szCs w:val="20"/>
              </w:rPr>
              <w:t>Social Studies</w:t>
            </w:r>
          </w:p>
          <w:p w14:paraId="7B4C266B" w14:textId="77777777" w:rsidR="005B4563" w:rsidRDefault="005B4563" w:rsidP="001D4483">
            <w:pPr>
              <w:tabs>
                <w:tab w:val="left" w:pos="2160"/>
              </w:tabs>
              <w:jc w:val="both"/>
              <w:rPr>
                <w:rFonts w:ascii="Cambria" w:hAnsi="Cambria"/>
                <w:i/>
                <w:iCs/>
                <w:sz w:val="10"/>
                <w:szCs w:val="10"/>
              </w:rPr>
            </w:pPr>
            <w:r>
              <w:rPr>
                <w:rFonts w:ascii="Cambria" w:hAnsi="Cambria"/>
                <w:i/>
                <w:iCs/>
                <w:sz w:val="10"/>
                <w:szCs w:val="10"/>
              </w:rPr>
              <w:t xml:space="preserve">(.5 Geography for Life, 5 </w:t>
            </w:r>
            <w:r w:rsidRPr="00E73CBC">
              <w:rPr>
                <w:rFonts w:ascii="Cambria" w:hAnsi="Cambria"/>
                <w:i/>
                <w:iCs/>
                <w:sz w:val="10"/>
                <w:szCs w:val="10"/>
              </w:rPr>
              <w:t>World Civilizations</w:t>
            </w:r>
          </w:p>
          <w:p w14:paraId="336AD833" w14:textId="77777777" w:rsidR="005B4563" w:rsidRPr="00E73CBC" w:rsidRDefault="005B4563" w:rsidP="001D4483">
            <w:pPr>
              <w:tabs>
                <w:tab w:val="left" w:pos="2160"/>
              </w:tabs>
              <w:jc w:val="both"/>
              <w:rPr>
                <w:rFonts w:ascii="Cambria" w:hAnsi="Cambria"/>
                <w:i/>
                <w:iCs/>
                <w:sz w:val="10"/>
                <w:szCs w:val="10"/>
              </w:rPr>
            </w:pPr>
            <w:r>
              <w:rPr>
                <w:rFonts w:ascii="Cambria" w:hAnsi="Cambria"/>
                <w:i/>
                <w:iCs/>
                <w:sz w:val="10"/>
                <w:szCs w:val="10"/>
              </w:rPr>
              <w:t>1.0 U.S. History, .5 Government &amp; Citizenship, .5 General Elective)</w:t>
            </w:r>
          </w:p>
          <w:p w14:paraId="24F4E3C9" w14:textId="77777777" w:rsidR="005B4563" w:rsidRPr="00E73CBC" w:rsidRDefault="005B4563" w:rsidP="001D4483">
            <w:pPr>
              <w:tabs>
                <w:tab w:val="left" w:pos="2160"/>
              </w:tabs>
              <w:jc w:val="both"/>
              <w:rPr>
                <w:rFonts w:ascii="Cambria" w:hAnsi="Cambria"/>
                <w:i/>
                <w:iCs/>
                <w:sz w:val="10"/>
                <w:szCs w:val="10"/>
              </w:rPr>
            </w:pPr>
          </w:p>
          <w:p w14:paraId="61D365E4" w14:textId="77777777" w:rsidR="005B4563" w:rsidRPr="00E73CBC" w:rsidRDefault="005B4563" w:rsidP="001D4483">
            <w:pPr>
              <w:tabs>
                <w:tab w:val="left" w:pos="2160"/>
              </w:tabs>
              <w:jc w:val="both"/>
              <w:rPr>
                <w:rFonts w:ascii="Adobe Arabic" w:hAnsi="Adobe Arabic" w:cs="Adobe Arabic"/>
                <w:b/>
                <w:sz w:val="18"/>
                <w:szCs w:val="20"/>
              </w:rPr>
            </w:pPr>
          </w:p>
        </w:tc>
        <w:tc>
          <w:tcPr>
            <w:tcW w:w="550" w:type="dxa"/>
            <w:tcBorders>
              <w:right w:val="single" w:sz="4" w:space="0" w:color="auto"/>
            </w:tcBorders>
          </w:tcPr>
          <w:p w14:paraId="05F8CDCC" w14:textId="77777777" w:rsidR="005B4563" w:rsidRPr="006F3A13" w:rsidRDefault="005B4563" w:rsidP="001D4483">
            <w:pPr>
              <w:tabs>
                <w:tab w:val="left" w:pos="2160"/>
              </w:tabs>
              <w:jc w:val="both"/>
              <w:rPr>
                <w:rFonts w:ascii="Adobe Arabic" w:hAnsi="Adobe Arabic" w:cs="Adobe Arabic"/>
                <w:b/>
                <w:sz w:val="18"/>
                <w:szCs w:val="18"/>
              </w:rPr>
            </w:pPr>
            <w:r w:rsidRPr="009D6DDC">
              <w:rPr>
                <w:rFonts w:asciiTheme="majorHAnsi" w:hAnsiTheme="majorHAnsi" w:cs="Adobe Arabic"/>
                <w:i/>
                <w:iCs/>
                <w:sz w:val="20"/>
                <w:szCs w:val="20"/>
              </w:rPr>
              <w:t>3.0</w:t>
            </w:r>
          </w:p>
        </w:tc>
        <w:tc>
          <w:tcPr>
            <w:tcW w:w="2068" w:type="dxa"/>
            <w:tcBorders>
              <w:left w:val="single" w:sz="4" w:space="0" w:color="auto"/>
            </w:tcBorders>
          </w:tcPr>
          <w:p w14:paraId="34FBC927" w14:textId="77777777" w:rsidR="005B4563" w:rsidRDefault="005B4563" w:rsidP="001D4483">
            <w:pPr>
              <w:tabs>
                <w:tab w:val="left" w:pos="2160"/>
              </w:tabs>
              <w:jc w:val="both"/>
              <w:rPr>
                <w:rFonts w:ascii="Cambria" w:hAnsi="Cambria"/>
                <w:i/>
                <w:iCs/>
                <w:sz w:val="20"/>
                <w:szCs w:val="20"/>
              </w:rPr>
            </w:pPr>
            <w:r w:rsidRPr="008E3667">
              <w:rPr>
                <w:rFonts w:ascii="Cambria" w:hAnsi="Cambria"/>
                <w:i/>
                <w:iCs/>
                <w:sz w:val="20"/>
                <w:szCs w:val="20"/>
              </w:rPr>
              <w:t>Social Studies</w:t>
            </w:r>
          </w:p>
          <w:p w14:paraId="3A609FEE" w14:textId="77777777" w:rsidR="005B4563" w:rsidRPr="006F3A13" w:rsidRDefault="005B4563" w:rsidP="001D4483">
            <w:pPr>
              <w:tabs>
                <w:tab w:val="left" w:pos="2160"/>
              </w:tabs>
              <w:jc w:val="both"/>
              <w:rPr>
                <w:rFonts w:ascii="Adobe Arabic" w:hAnsi="Adobe Arabic" w:cs="Adobe Arabic"/>
                <w:b/>
                <w:sz w:val="18"/>
                <w:szCs w:val="20"/>
              </w:rPr>
            </w:pPr>
            <w:r>
              <w:rPr>
                <w:rFonts w:ascii="Cambria" w:hAnsi="Cambria"/>
                <w:i/>
                <w:iCs/>
                <w:sz w:val="10"/>
                <w:szCs w:val="10"/>
              </w:rPr>
              <w:t xml:space="preserve">*Check with Higher Ed Utah for approved courses </w:t>
            </w:r>
          </w:p>
        </w:tc>
        <w:tc>
          <w:tcPr>
            <w:tcW w:w="630" w:type="dxa"/>
            <w:gridSpan w:val="2"/>
          </w:tcPr>
          <w:p w14:paraId="27E4413C" w14:textId="77777777" w:rsidR="005B4563" w:rsidRPr="006F3A13" w:rsidRDefault="005B4563" w:rsidP="001D4483">
            <w:pPr>
              <w:tabs>
                <w:tab w:val="left" w:pos="2160"/>
              </w:tabs>
              <w:ind w:left="-108"/>
              <w:jc w:val="center"/>
              <w:rPr>
                <w:rFonts w:ascii="Adobe Arabic" w:hAnsi="Adobe Arabic" w:cs="Adobe Arabic"/>
                <w:b/>
                <w:sz w:val="18"/>
                <w:szCs w:val="18"/>
              </w:rPr>
            </w:pPr>
            <w:r w:rsidRPr="008E3667">
              <w:rPr>
                <w:rFonts w:ascii="Cambria" w:hAnsi="Cambria"/>
                <w:i/>
                <w:iCs/>
                <w:sz w:val="20"/>
                <w:szCs w:val="20"/>
              </w:rPr>
              <w:t>3.5</w:t>
            </w:r>
          </w:p>
        </w:tc>
      </w:tr>
      <w:tr w:rsidR="005B4563" w:rsidRPr="00E73CBC" w14:paraId="5D803713" w14:textId="77777777" w:rsidTr="001D4483">
        <w:trPr>
          <w:trHeight w:val="245"/>
        </w:trPr>
        <w:tc>
          <w:tcPr>
            <w:tcW w:w="2698" w:type="dxa"/>
            <w:tcBorders>
              <w:left w:val="single" w:sz="4" w:space="0" w:color="auto"/>
            </w:tcBorders>
          </w:tcPr>
          <w:p w14:paraId="7FDFE02F" w14:textId="77777777" w:rsidR="005B4563" w:rsidRPr="006F3A13" w:rsidRDefault="005B4563" w:rsidP="001D4483">
            <w:pPr>
              <w:tabs>
                <w:tab w:val="left" w:pos="2160"/>
              </w:tabs>
              <w:rPr>
                <w:rFonts w:ascii="Adobe Arabic" w:hAnsi="Adobe Arabic" w:cs="Adobe Arabic"/>
                <w:b/>
                <w:sz w:val="18"/>
                <w:szCs w:val="20"/>
              </w:rPr>
            </w:pPr>
            <w:r>
              <w:rPr>
                <w:rFonts w:ascii="Cambria" w:hAnsi="Cambria"/>
                <w:i/>
                <w:iCs/>
                <w:sz w:val="20"/>
                <w:szCs w:val="20"/>
              </w:rPr>
              <w:t xml:space="preserve">Financial Literacy           </w:t>
            </w:r>
          </w:p>
        </w:tc>
        <w:tc>
          <w:tcPr>
            <w:tcW w:w="630" w:type="dxa"/>
            <w:tcBorders>
              <w:right w:val="single" w:sz="4" w:space="0" w:color="auto"/>
            </w:tcBorders>
          </w:tcPr>
          <w:p w14:paraId="4AA867AE" w14:textId="77777777" w:rsidR="005B4563" w:rsidRPr="006F3A13" w:rsidRDefault="005B4563" w:rsidP="001D4483">
            <w:pPr>
              <w:tabs>
                <w:tab w:val="left" w:pos="2160"/>
              </w:tabs>
              <w:rPr>
                <w:rFonts w:ascii="Adobe Arabic" w:hAnsi="Adobe Arabic" w:cs="Adobe Arabic"/>
                <w:b/>
                <w:sz w:val="18"/>
                <w:szCs w:val="18"/>
              </w:rPr>
            </w:pPr>
            <w:r w:rsidRPr="008E3667">
              <w:rPr>
                <w:rFonts w:ascii="Cambria" w:hAnsi="Cambria"/>
                <w:i/>
                <w:iCs/>
                <w:sz w:val="20"/>
                <w:szCs w:val="20"/>
              </w:rPr>
              <w:t>0.5</w:t>
            </w:r>
          </w:p>
        </w:tc>
        <w:tc>
          <w:tcPr>
            <w:tcW w:w="2338" w:type="dxa"/>
            <w:tcBorders>
              <w:left w:val="single" w:sz="4" w:space="0" w:color="auto"/>
            </w:tcBorders>
          </w:tcPr>
          <w:p w14:paraId="399E5AC0" w14:textId="77777777" w:rsidR="005B4563" w:rsidRPr="006F3A13" w:rsidRDefault="005B4563" w:rsidP="001D4483">
            <w:pPr>
              <w:tabs>
                <w:tab w:val="left" w:pos="2160"/>
              </w:tabs>
              <w:rPr>
                <w:rFonts w:ascii="Adobe Arabic" w:hAnsi="Adobe Arabic" w:cs="Adobe Arabic"/>
                <w:b/>
                <w:sz w:val="18"/>
                <w:szCs w:val="20"/>
              </w:rPr>
            </w:pPr>
            <w:r>
              <w:rPr>
                <w:rFonts w:ascii="Cambria" w:hAnsi="Cambria"/>
                <w:i/>
                <w:iCs/>
                <w:sz w:val="20"/>
                <w:szCs w:val="20"/>
              </w:rPr>
              <w:t xml:space="preserve">Financial Literacy           </w:t>
            </w:r>
          </w:p>
        </w:tc>
        <w:tc>
          <w:tcPr>
            <w:tcW w:w="634" w:type="dxa"/>
            <w:tcBorders>
              <w:right w:val="single" w:sz="4" w:space="0" w:color="auto"/>
            </w:tcBorders>
          </w:tcPr>
          <w:p w14:paraId="0B0C37BE" w14:textId="77777777" w:rsidR="005B4563" w:rsidRPr="006F3A13" w:rsidRDefault="005B4563" w:rsidP="001D4483">
            <w:pPr>
              <w:tabs>
                <w:tab w:val="left" w:pos="2160"/>
              </w:tabs>
              <w:rPr>
                <w:rFonts w:ascii="Adobe Arabic" w:hAnsi="Adobe Arabic" w:cs="Adobe Arabic"/>
                <w:b/>
                <w:sz w:val="18"/>
                <w:szCs w:val="18"/>
              </w:rPr>
            </w:pPr>
            <w:r w:rsidRPr="008E3667">
              <w:rPr>
                <w:rFonts w:ascii="Cambria" w:hAnsi="Cambria"/>
                <w:i/>
                <w:iCs/>
                <w:sz w:val="20"/>
                <w:szCs w:val="20"/>
              </w:rPr>
              <w:t>0.5</w:t>
            </w:r>
          </w:p>
        </w:tc>
        <w:tc>
          <w:tcPr>
            <w:tcW w:w="2160" w:type="dxa"/>
            <w:tcBorders>
              <w:left w:val="single" w:sz="4" w:space="0" w:color="auto"/>
            </w:tcBorders>
          </w:tcPr>
          <w:p w14:paraId="6EC32C24" w14:textId="77777777" w:rsidR="005B4563" w:rsidRPr="006F3A13" w:rsidRDefault="005B4563" w:rsidP="001D4483">
            <w:pPr>
              <w:tabs>
                <w:tab w:val="left" w:pos="2160"/>
              </w:tabs>
              <w:rPr>
                <w:rFonts w:ascii="Adobe Arabic" w:hAnsi="Adobe Arabic" w:cs="Adobe Arabic"/>
                <w:b/>
                <w:sz w:val="18"/>
                <w:szCs w:val="20"/>
              </w:rPr>
            </w:pPr>
            <w:r>
              <w:rPr>
                <w:rFonts w:ascii="Cambria" w:hAnsi="Cambria"/>
                <w:i/>
                <w:iCs/>
                <w:sz w:val="20"/>
                <w:szCs w:val="20"/>
              </w:rPr>
              <w:t xml:space="preserve">Financial Literacy           </w:t>
            </w:r>
          </w:p>
        </w:tc>
        <w:tc>
          <w:tcPr>
            <w:tcW w:w="550" w:type="dxa"/>
            <w:tcBorders>
              <w:right w:val="single" w:sz="4" w:space="0" w:color="auto"/>
            </w:tcBorders>
          </w:tcPr>
          <w:p w14:paraId="50816327" w14:textId="77777777" w:rsidR="005B4563" w:rsidRPr="006F3A13" w:rsidRDefault="005B4563" w:rsidP="001D4483">
            <w:pPr>
              <w:tabs>
                <w:tab w:val="left" w:pos="2160"/>
              </w:tabs>
              <w:rPr>
                <w:rFonts w:ascii="Adobe Arabic" w:hAnsi="Adobe Arabic" w:cs="Adobe Arabic"/>
                <w:b/>
                <w:sz w:val="18"/>
                <w:szCs w:val="18"/>
              </w:rPr>
            </w:pPr>
            <w:r w:rsidRPr="008E3667">
              <w:rPr>
                <w:rFonts w:ascii="Cambria" w:hAnsi="Cambria"/>
                <w:i/>
                <w:iCs/>
                <w:sz w:val="20"/>
                <w:szCs w:val="20"/>
              </w:rPr>
              <w:t>0.5</w:t>
            </w:r>
          </w:p>
        </w:tc>
        <w:tc>
          <w:tcPr>
            <w:tcW w:w="2076" w:type="dxa"/>
            <w:gridSpan w:val="2"/>
            <w:tcBorders>
              <w:left w:val="single" w:sz="4" w:space="0" w:color="auto"/>
            </w:tcBorders>
          </w:tcPr>
          <w:p w14:paraId="0EC5B599" w14:textId="77777777" w:rsidR="005B4563" w:rsidRPr="00E73CBC" w:rsidRDefault="005B4563" w:rsidP="001D4483">
            <w:pPr>
              <w:tabs>
                <w:tab w:val="left" w:pos="2160"/>
              </w:tabs>
              <w:rPr>
                <w:rFonts w:asciiTheme="majorHAnsi" w:hAnsiTheme="majorHAnsi" w:cs="Adobe Arabic"/>
                <w:i/>
                <w:sz w:val="18"/>
                <w:szCs w:val="18"/>
              </w:rPr>
            </w:pPr>
            <w:r>
              <w:rPr>
                <w:rFonts w:ascii="Cambria" w:hAnsi="Cambria"/>
                <w:i/>
                <w:iCs/>
                <w:sz w:val="20"/>
                <w:szCs w:val="20"/>
              </w:rPr>
              <w:t xml:space="preserve">Financial Literacy           </w:t>
            </w:r>
          </w:p>
        </w:tc>
        <w:tc>
          <w:tcPr>
            <w:tcW w:w="622" w:type="dxa"/>
          </w:tcPr>
          <w:p w14:paraId="51D46DAC" w14:textId="77777777" w:rsidR="005B4563" w:rsidRPr="00E73CBC" w:rsidRDefault="005B4563" w:rsidP="001D4483">
            <w:pPr>
              <w:tabs>
                <w:tab w:val="left" w:pos="2160"/>
              </w:tabs>
              <w:rPr>
                <w:rFonts w:asciiTheme="majorHAnsi" w:hAnsiTheme="majorHAnsi" w:cs="Adobe Arabic"/>
                <w:i/>
                <w:sz w:val="18"/>
                <w:szCs w:val="18"/>
              </w:rPr>
            </w:pPr>
            <w:r w:rsidRPr="008E3667">
              <w:rPr>
                <w:rFonts w:ascii="Cambria" w:hAnsi="Cambria"/>
                <w:i/>
                <w:iCs/>
                <w:sz w:val="20"/>
                <w:szCs w:val="20"/>
              </w:rPr>
              <w:t>0.5</w:t>
            </w:r>
          </w:p>
        </w:tc>
      </w:tr>
      <w:tr w:rsidR="005B4563" w:rsidRPr="006F3A13" w14:paraId="33D863AF" w14:textId="77777777" w:rsidTr="001D4483">
        <w:trPr>
          <w:trHeight w:val="288"/>
        </w:trPr>
        <w:tc>
          <w:tcPr>
            <w:tcW w:w="2698" w:type="dxa"/>
            <w:tcBorders>
              <w:left w:val="single" w:sz="4" w:space="0" w:color="auto"/>
            </w:tcBorders>
          </w:tcPr>
          <w:p w14:paraId="1ACDBAB5" w14:textId="77777777" w:rsidR="005B4563" w:rsidRPr="006F3A13" w:rsidRDefault="005B4563" w:rsidP="001D4483">
            <w:pPr>
              <w:tabs>
                <w:tab w:val="left" w:pos="2160"/>
              </w:tabs>
              <w:rPr>
                <w:rFonts w:ascii="Adobe Arabic" w:hAnsi="Adobe Arabic" w:cs="Adobe Arabic"/>
                <w:b/>
                <w:sz w:val="18"/>
                <w:szCs w:val="20"/>
              </w:rPr>
            </w:pPr>
            <w:r>
              <w:rPr>
                <w:rFonts w:ascii="Cambria" w:hAnsi="Cambria"/>
                <w:i/>
                <w:iCs/>
                <w:sz w:val="20"/>
                <w:szCs w:val="20"/>
              </w:rPr>
              <w:t>P.E./Health</w:t>
            </w:r>
          </w:p>
        </w:tc>
        <w:tc>
          <w:tcPr>
            <w:tcW w:w="630" w:type="dxa"/>
            <w:tcBorders>
              <w:right w:val="single" w:sz="4" w:space="0" w:color="auto"/>
            </w:tcBorders>
          </w:tcPr>
          <w:p w14:paraId="61806D52" w14:textId="77777777" w:rsidR="005B4563" w:rsidRPr="006F3A13" w:rsidRDefault="005B4563" w:rsidP="001D4483">
            <w:pPr>
              <w:tabs>
                <w:tab w:val="left" w:pos="2160"/>
              </w:tabs>
              <w:rPr>
                <w:rFonts w:ascii="Adobe Arabic" w:hAnsi="Adobe Arabic" w:cs="Adobe Arabic"/>
                <w:b/>
                <w:sz w:val="18"/>
                <w:szCs w:val="18"/>
              </w:rPr>
            </w:pPr>
            <w:r>
              <w:rPr>
                <w:rFonts w:ascii="Cambria" w:hAnsi="Cambria"/>
                <w:i/>
                <w:iCs/>
                <w:sz w:val="20"/>
                <w:szCs w:val="20"/>
              </w:rPr>
              <w:t>2.0</w:t>
            </w:r>
          </w:p>
        </w:tc>
        <w:tc>
          <w:tcPr>
            <w:tcW w:w="2338" w:type="dxa"/>
            <w:tcBorders>
              <w:left w:val="single" w:sz="4" w:space="0" w:color="auto"/>
            </w:tcBorders>
          </w:tcPr>
          <w:p w14:paraId="16EECC24" w14:textId="77777777" w:rsidR="005B4563" w:rsidRPr="006F3A13" w:rsidRDefault="005B4563" w:rsidP="001D4483">
            <w:pPr>
              <w:tabs>
                <w:tab w:val="left" w:pos="2160"/>
              </w:tabs>
              <w:rPr>
                <w:rFonts w:ascii="Adobe Arabic" w:hAnsi="Adobe Arabic" w:cs="Adobe Arabic"/>
                <w:b/>
                <w:sz w:val="18"/>
                <w:szCs w:val="20"/>
              </w:rPr>
            </w:pPr>
            <w:r>
              <w:rPr>
                <w:rFonts w:ascii="Cambria" w:hAnsi="Cambria"/>
                <w:i/>
                <w:iCs/>
                <w:sz w:val="20"/>
                <w:szCs w:val="20"/>
              </w:rPr>
              <w:t>P.E./Health</w:t>
            </w:r>
          </w:p>
        </w:tc>
        <w:tc>
          <w:tcPr>
            <w:tcW w:w="634" w:type="dxa"/>
            <w:tcBorders>
              <w:right w:val="single" w:sz="4" w:space="0" w:color="auto"/>
            </w:tcBorders>
          </w:tcPr>
          <w:p w14:paraId="621A4363" w14:textId="77777777" w:rsidR="005B4563" w:rsidRPr="006F3A13" w:rsidRDefault="005B4563" w:rsidP="001D4483">
            <w:pPr>
              <w:tabs>
                <w:tab w:val="left" w:pos="2160"/>
              </w:tabs>
              <w:rPr>
                <w:rFonts w:ascii="Adobe Arabic" w:hAnsi="Adobe Arabic" w:cs="Adobe Arabic"/>
                <w:b/>
                <w:sz w:val="18"/>
                <w:szCs w:val="18"/>
              </w:rPr>
            </w:pPr>
            <w:r>
              <w:rPr>
                <w:rFonts w:ascii="Cambria" w:hAnsi="Cambria"/>
                <w:i/>
                <w:iCs/>
                <w:sz w:val="20"/>
                <w:szCs w:val="20"/>
              </w:rPr>
              <w:t>2.0</w:t>
            </w:r>
          </w:p>
        </w:tc>
        <w:tc>
          <w:tcPr>
            <w:tcW w:w="2160" w:type="dxa"/>
            <w:tcBorders>
              <w:left w:val="single" w:sz="4" w:space="0" w:color="auto"/>
            </w:tcBorders>
          </w:tcPr>
          <w:p w14:paraId="249823A7" w14:textId="77777777" w:rsidR="005B4563" w:rsidRPr="006F3A13" w:rsidRDefault="005B4563" w:rsidP="001D4483">
            <w:pPr>
              <w:tabs>
                <w:tab w:val="left" w:pos="2160"/>
              </w:tabs>
              <w:rPr>
                <w:rFonts w:ascii="Adobe Arabic" w:hAnsi="Adobe Arabic" w:cs="Adobe Arabic"/>
                <w:b/>
                <w:sz w:val="18"/>
                <w:szCs w:val="20"/>
              </w:rPr>
            </w:pPr>
            <w:r>
              <w:rPr>
                <w:rFonts w:ascii="Cambria" w:hAnsi="Cambria"/>
                <w:i/>
                <w:iCs/>
                <w:sz w:val="20"/>
                <w:szCs w:val="20"/>
              </w:rPr>
              <w:t>P.E./Health</w:t>
            </w:r>
          </w:p>
        </w:tc>
        <w:tc>
          <w:tcPr>
            <w:tcW w:w="550" w:type="dxa"/>
            <w:tcBorders>
              <w:right w:val="single" w:sz="4" w:space="0" w:color="auto"/>
            </w:tcBorders>
          </w:tcPr>
          <w:p w14:paraId="7B9C8CB7" w14:textId="77777777" w:rsidR="005B4563" w:rsidRPr="006F3A13" w:rsidRDefault="005B4563" w:rsidP="001D4483">
            <w:pPr>
              <w:tabs>
                <w:tab w:val="left" w:pos="2160"/>
              </w:tabs>
              <w:rPr>
                <w:rFonts w:ascii="Adobe Arabic" w:hAnsi="Adobe Arabic" w:cs="Adobe Arabic"/>
                <w:b/>
                <w:sz w:val="18"/>
                <w:szCs w:val="18"/>
              </w:rPr>
            </w:pPr>
            <w:r>
              <w:rPr>
                <w:rFonts w:ascii="Cambria" w:hAnsi="Cambria"/>
                <w:i/>
                <w:iCs/>
                <w:sz w:val="20"/>
                <w:szCs w:val="20"/>
              </w:rPr>
              <w:t>2.0</w:t>
            </w:r>
          </w:p>
        </w:tc>
        <w:tc>
          <w:tcPr>
            <w:tcW w:w="2076" w:type="dxa"/>
            <w:gridSpan w:val="2"/>
            <w:tcBorders>
              <w:left w:val="single" w:sz="4" w:space="0" w:color="auto"/>
            </w:tcBorders>
          </w:tcPr>
          <w:p w14:paraId="3FCF3A86" w14:textId="77777777" w:rsidR="005B4563" w:rsidRPr="006F3A13" w:rsidRDefault="005B4563" w:rsidP="001D4483">
            <w:pPr>
              <w:tabs>
                <w:tab w:val="left" w:pos="2160"/>
              </w:tabs>
              <w:rPr>
                <w:rFonts w:ascii="Adobe Arabic" w:hAnsi="Adobe Arabic" w:cs="Adobe Arabic"/>
                <w:b/>
                <w:sz w:val="18"/>
                <w:szCs w:val="18"/>
              </w:rPr>
            </w:pPr>
            <w:r>
              <w:rPr>
                <w:rFonts w:ascii="Cambria" w:hAnsi="Cambria"/>
                <w:i/>
                <w:iCs/>
                <w:sz w:val="20"/>
                <w:szCs w:val="20"/>
              </w:rPr>
              <w:t>P.E./Health</w:t>
            </w:r>
          </w:p>
        </w:tc>
        <w:tc>
          <w:tcPr>
            <w:tcW w:w="622" w:type="dxa"/>
          </w:tcPr>
          <w:p w14:paraId="0C04EBD8" w14:textId="77777777" w:rsidR="005B4563" w:rsidRPr="006F3A13" w:rsidRDefault="005B4563" w:rsidP="001D4483">
            <w:pPr>
              <w:tabs>
                <w:tab w:val="left" w:pos="2160"/>
              </w:tabs>
              <w:rPr>
                <w:rFonts w:ascii="Adobe Arabic" w:hAnsi="Adobe Arabic" w:cs="Adobe Arabic"/>
                <w:b/>
                <w:sz w:val="18"/>
                <w:szCs w:val="18"/>
              </w:rPr>
            </w:pPr>
            <w:r>
              <w:rPr>
                <w:rFonts w:ascii="Cambria" w:hAnsi="Cambria"/>
                <w:i/>
                <w:iCs/>
                <w:sz w:val="20"/>
                <w:szCs w:val="20"/>
              </w:rPr>
              <w:t>2.0</w:t>
            </w:r>
          </w:p>
        </w:tc>
      </w:tr>
      <w:tr w:rsidR="005B4563" w:rsidRPr="006F3A13" w14:paraId="28CACAB2" w14:textId="77777777" w:rsidTr="001D4483">
        <w:trPr>
          <w:trHeight w:val="245"/>
        </w:trPr>
        <w:tc>
          <w:tcPr>
            <w:tcW w:w="2698" w:type="dxa"/>
            <w:tcBorders>
              <w:left w:val="single" w:sz="4" w:space="0" w:color="auto"/>
            </w:tcBorders>
          </w:tcPr>
          <w:p w14:paraId="0F74FC7B" w14:textId="77777777" w:rsidR="005B4563" w:rsidRPr="006F3A13" w:rsidRDefault="005B4563" w:rsidP="001D4483">
            <w:pPr>
              <w:tabs>
                <w:tab w:val="left" w:pos="2160"/>
              </w:tabs>
              <w:rPr>
                <w:rFonts w:ascii="Adobe Arabic" w:hAnsi="Adobe Arabic" w:cs="Adobe Arabic"/>
                <w:b/>
                <w:sz w:val="18"/>
                <w:szCs w:val="20"/>
              </w:rPr>
            </w:pPr>
            <w:r>
              <w:rPr>
                <w:rFonts w:ascii="Cambria" w:hAnsi="Cambria"/>
                <w:i/>
                <w:iCs/>
                <w:sz w:val="20"/>
                <w:szCs w:val="20"/>
              </w:rPr>
              <w:t xml:space="preserve">Fine </w:t>
            </w:r>
            <w:r w:rsidRPr="008E3667">
              <w:rPr>
                <w:rFonts w:ascii="Cambria" w:hAnsi="Cambria"/>
                <w:i/>
                <w:iCs/>
                <w:sz w:val="20"/>
                <w:szCs w:val="20"/>
              </w:rPr>
              <w:t>Art</w:t>
            </w:r>
            <w:r>
              <w:rPr>
                <w:rFonts w:ascii="Cambria" w:hAnsi="Cambria"/>
                <w:i/>
                <w:iCs/>
                <w:sz w:val="20"/>
                <w:szCs w:val="20"/>
              </w:rPr>
              <w:t>s</w:t>
            </w:r>
          </w:p>
        </w:tc>
        <w:tc>
          <w:tcPr>
            <w:tcW w:w="630" w:type="dxa"/>
            <w:tcBorders>
              <w:right w:val="single" w:sz="4" w:space="0" w:color="auto"/>
            </w:tcBorders>
          </w:tcPr>
          <w:p w14:paraId="1606AE3D" w14:textId="77777777" w:rsidR="005B4563" w:rsidRPr="006F3A13" w:rsidRDefault="005B4563" w:rsidP="001D4483">
            <w:pPr>
              <w:tabs>
                <w:tab w:val="left" w:pos="2160"/>
              </w:tabs>
              <w:rPr>
                <w:rFonts w:ascii="Adobe Arabic" w:hAnsi="Adobe Arabic" w:cs="Adobe Arabic"/>
                <w:b/>
                <w:sz w:val="18"/>
                <w:szCs w:val="18"/>
              </w:rPr>
            </w:pPr>
            <w:r w:rsidRPr="008E3667">
              <w:rPr>
                <w:rFonts w:ascii="Cambria" w:hAnsi="Cambria"/>
                <w:i/>
                <w:iCs/>
                <w:sz w:val="20"/>
                <w:szCs w:val="20"/>
              </w:rPr>
              <w:t>1.5</w:t>
            </w:r>
          </w:p>
        </w:tc>
        <w:tc>
          <w:tcPr>
            <w:tcW w:w="2338" w:type="dxa"/>
            <w:tcBorders>
              <w:left w:val="single" w:sz="4" w:space="0" w:color="auto"/>
            </w:tcBorders>
          </w:tcPr>
          <w:p w14:paraId="19570C71" w14:textId="77777777" w:rsidR="005B4563" w:rsidRPr="006F3A13" w:rsidRDefault="005B4563" w:rsidP="001D4483">
            <w:pPr>
              <w:tabs>
                <w:tab w:val="left" w:pos="2160"/>
              </w:tabs>
              <w:rPr>
                <w:rFonts w:ascii="Adobe Arabic" w:hAnsi="Adobe Arabic" w:cs="Adobe Arabic"/>
                <w:b/>
                <w:sz w:val="18"/>
                <w:szCs w:val="20"/>
              </w:rPr>
            </w:pPr>
            <w:r>
              <w:rPr>
                <w:rFonts w:ascii="Cambria" w:hAnsi="Cambria"/>
                <w:i/>
                <w:iCs/>
                <w:sz w:val="20"/>
                <w:szCs w:val="20"/>
              </w:rPr>
              <w:t xml:space="preserve">Fine </w:t>
            </w:r>
            <w:r w:rsidRPr="008E3667">
              <w:rPr>
                <w:rFonts w:ascii="Cambria" w:hAnsi="Cambria"/>
                <w:i/>
                <w:iCs/>
                <w:sz w:val="20"/>
                <w:szCs w:val="20"/>
              </w:rPr>
              <w:t>Art</w:t>
            </w:r>
            <w:r>
              <w:rPr>
                <w:rFonts w:ascii="Cambria" w:hAnsi="Cambria"/>
                <w:i/>
                <w:iCs/>
                <w:sz w:val="20"/>
                <w:szCs w:val="20"/>
              </w:rPr>
              <w:t>s</w:t>
            </w:r>
          </w:p>
        </w:tc>
        <w:tc>
          <w:tcPr>
            <w:tcW w:w="634" w:type="dxa"/>
            <w:tcBorders>
              <w:right w:val="single" w:sz="4" w:space="0" w:color="auto"/>
            </w:tcBorders>
          </w:tcPr>
          <w:p w14:paraId="3B84F9F5" w14:textId="77777777" w:rsidR="005B4563" w:rsidRPr="006F3A13" w:rsidRDefault="005B4563" w:rsidP="001D4483">
            <w:pPr>
              <w:tabs>
                <w:tab w:val="left" w:pos="2160"/>
              </w:tabs>
              <w:rPr>
                <w:rFonts w:ascii="Adobe Arabic" w:hAnsi="Adobe Arabic" w:cs="Adobe Arabic"/>
                <w:b/>
                <w:sz w:val="18"/>
                <w:szCs w:val="18"/>
              </w:rPr>
            </w:pPr>
            <w:r w:rsidRPr="008E3667">
              <w:rPr>
                <w:rFonts w:ascii="Cambria" w:hAnsi="Cambria"/>
                <w:i/>
                <w:iCs/>
                <w:sz w:val="20"/>
                <w:szCs w:val="20"/>
              </w:rPr>
              <w:t>1.5</w:t>
            </w:r>
          </w:p>
        </w:tc>
        <w:tc>
          <w:tcPr>
            <w:tcW w:w="2160" w:type="dxa"/>
            <w:tcBorders>
              <w:left w:val="single" w:sz="4" w:space="0" w:color="auto"/>
            </w:tcBorders>
          </w:tcPr>
          <w:p w14:paraId="7775FA9A" w14:textId="77777777" w:rsidR="005B4563" w:rsidRPr="006F3A13" w:rsidRDefault="005B4563" w:rsidP="001D4483">
            <w:pPr>
              <w:tabs>
                <w:tab w:val="left" w:pos="2160"/>
              </w:tabs>
              <w:rPr>
                <w:rFonts w:ascii="Adobe Arabic" w:hAnsi="Adobe Arabic" w:cs="Adobe Arabic"/>
                <w:b/>
                <w:sz w:val="18"/>
                <w:szCs w:val="20"/>
              </w:rPr>
            </w:pPr>
            <w:r>
              <w:rPr>
                <w:rFonts w:ascii="Cambria" w:hAnsi="Cambria"/>
                <w:i/>
                <w:iCs/>
                <w:sz w:val="20"/>
                <w:szCs w:val="20"/>
              </w:rPr>
              <w:t xml:space="preserve">Fine </w:t>
            </w:r>
            <w:r w:rsidRPr="008E3667">
              <w:rPr>
                <w:rFonts w:ascii="Cambria" w:hAnsi="Cambria"/>
                <w:i/>
                <w:iCs/>
                <w:sz w:val="20"/>
                <w:szCs w:val="20"/>
              </w:rPr>
              <w:t>Art</w:t>
            </w:r>
            <w:r>
              <w:rPr>
                <w:rFonts w:ascii="Cambria" w:hAnsi="Cambria"/>
                <w:i/>
                <w:iCs/>
                <w:sz w:val="20"/>
                <w:szCs w:val="20"/>
              </w:rPr>
              <w:t>s</w:t>
            </w:r>
          </w:p>
        </w:tc>
        <w:tc>
          <w:tcPr>
            <w:tcW w:w="550" w:type="dxa"/>
            <w:tcBorders>
              <w:right w:val="single" w:sz="4" w:space="0" w:color="auto"/>
            </w:tcBorders>
          </w:tcPr>
          <w:p w14:paraId="041BD48B" w14:textId="77777777" w:rsidR="005B4563" w:rsidRPr="006F3A13" w:rsidRDefault="005B4563" w:rsidP="001D4483">
            <w:pPr>
              <w:tabs>
                <w:tab w:val="left" w:pos="2160"/>
              </w:tabs>
              <w:rPr>
                <w:rFonts w:ascii="Adobe Arabic" w:hAnsi="Adobe Arabic" w:cs="Adobe Arabic"/>
                <w:b/>
                <w:sz w:val="18"/>
                <w:szCs w:val="18"/>
              </w:rPr>
            </w:pPr>
            <w:r w:rsidRPr="008E3667">
              <w:rPr>
                <w:rFonts w:ascii="Cambria" w:hAnsi="Cambria"/>
                <w:i/>
                <w:iCs/>
                <w:sz w:val="20"/>
                <w:szCs w:val="20"/>
              </w:rPr>
              <w:t>1.5</w:t>
            </w:r>
          </w:p>
        </w:tc>
        <w:tc>
          <w:tcPr>
            <w:tcW w:w="2076" w:type="dxa"/>
            <w:gridSpan w:val="2"/>
            <w:tcBorders>
              <w:left w:val="single" w:sz="4" w:space="0" w:color="auto"/>
            </w:tcBorders>
          </w:tcPr>
          <w:p w14:paraId="3AB58FDE" w14:textId="77777777" w:rsidR="005B4563" w:rsidRPr="006F3A13" w:rsidRDefault="005B4563" w:rsidP="001D4483">
            <w:pPr>
              <w:tabs>
                <w:tab w:val="left" w:pos="2160"/>
              </w:tabs>
              <w:rPr>
                <w:rFonts w:ascii="Adobe Arabic" w:hAnsi="Adobe Arabic" w:cs="Adobe Arabic"/>
                <w:b/>
                <w:sz w:val="18"/>
                <w:szCs w:val="18"/>
              </w:rPr>
            </w:pPr>
            <w:r>
              <w:rPr>
                <w:rFonts w:ascii="Cambria" w:hAnsi="Cambria"/>
                <w:i/>
                <w:iCs/>
                <w:sz w:val="20"/>
                <w:szCs w:val="20"/>
              </w:rPr>
              <w:t xml:space="preserve">Fine </w:t>
            </w:r>
            <w:r w:rsidRPr="008E3667">
              <w:rPr>
                <w:rFonts w:ascii="Cambria" w:hAnsi="Cambria"/>
                <w:i/>
                <w:iCs/>
                <w:sz w:val="20"/>
                <w:szCs w:val="20"/>
              </w:rPr>
              <w:t>Art</w:t>
            </w:r>
            <w:r>
              <w:rPr>
                <w:rFonts w:ascii="Cambria" w:hAnsi="Cambria"/>
                <w:i/>
                <w:iCs/>
                <w:sz w:val="20"/>
                <w:szCs w:val="20"/>
              </w:rPr>
              <w:t>s</w:t>
            </w:r>
          </w:p>
        </w:tc>
        <w:tc>
          <w:tcPr>
            <w:tcW w:w="622" w:type="dxa"/>
          </w:tcPr>
          <w:p w14:paraId="625D1A67" w14:textId="77777777" w:rsidR="005B4563" w:rsidRPr="006F3A13" w:rsidRDefault="005B4563" w:rsidP="001D4483">
            <w:pPr>
              <w:tabs>
                <w:tab w:val="left" w:pos="2160"/>
              </w:tabs>
              <w:rPr>
                <w:rFonts w:ascii="Adobe Arabic" w:hAnsi="Adobe Arabic" w:cs="Adobe Arabic"/>
                <w:b/>
                <w:sz w:val="18"/>
                <w:szCs w:val="18"/>
              </w:rPr>
            </w:pPr>
            <w:r w:rsidRPr="008E3667">
              <w:rPr>
                <w:rFonts w:ascii="Cambria" w:hAnsi="Cambria"/>
                <w:i/>
                <w:iCs/>
                <w:sz w:val="20"/>
                <w:szCs w:val="20"/>
              </w:rPr>
              <w:t>1.5</w:t>
            </w:r>
          </w:p>
        </w:tc>
      </w:tr>
      <w:tr w:rsidR="005B4563" w:rsidRPr="006F3A13" w14:paraId="027F7DD7" w14:textId="77777777" w:rsidTr="001D4483">
        <w:trPr>
          <w:trHeight w:val="245"/>
        </w:trPr>
        <w:tc>
          <w:tcPr>
            <w:tcW w:w="2698" w:type="dxa"/>
            <w:tcBorders>
              <w:left w:val="single" w:sz="4" w:space="0" w:color="auto"/>
            </w:tcBorders>
          </w:tcPr>
          <w:p w14:paraId="06CECA03" w14:textId="77777777" w:rsidR="005B4563" w:rsidRPr="006F3A13" w:rsidRDefault="005B4563" w:rsidP="001D4483">
            <w:pPr>
              <w:tabs>
                <w:tab w:val="left" w:pos="2160"/>
              </w:tabs>
              <w:rPr>
                <w:rFonts w:ascii="Adobe Arabic" w:hAnsi="Adobe Arabic" w:cs="Adobe Arabic"/>
                <w:b/>
                <w:sz w:val="18"/>
                <w:szCs w:val="20"/>
              </w:rPr>
            </w:pPr>
            <w:r w:rsidRPr="008E3667">
              <w:rPr>
                <w:rFonts w:ascii="Cambria" w:hAnsi="Cambria"/>
                <w:i/>
                <w:iCs/>
                <w:sz w:val="20"/>
                <w:szCs w:val="20"/>
              </w:rPr>
              <w:t>CTE</w:t>
            </w:r>
          </w:p>
        </w:tc>
        <w:tc>
          <w:tcPr>
            <w:tcW w:w="630" w:type="dxa"/>
            <w:tcBorders>
              <w:right w:val="single" w:sz="4" w:space="0" w:color="auto"/>
            </w:tcBorders>
          </w:tcPr>
          <w:p w14:paraId="4628832C" w14:textId="77777777" w:rsidR="005B4563" w:rsidRPr="006F3A13" w:rsidRDefault="005B4563" w:rsidP="001D4483">
            <w:pPr>
              <w:tabs>
                <w:tab w:val="left" w:pos="2160"/>
              </w:tabs>
              <w:rPr>
                <w:rFonts w:ascii="Adobe Arabic" w:hAnsi="Adobe Arabic" w:cs="Adobe Arabic"/>
                <w:b/>
                <w:sz w:val="18"/>
                <w:szCs w:val="18"/>
              </w:rPr>
            </w:pPr>
            <w:r>
              <w:rPr>
                <w:rFonts w:ascii="Cambria" w:hAnsi="Cambria"/>
                <w:i/>
                <w:iCs/>
                <w:sz w:val="20"/>
                <w:szCs w:val="20"/>
              </w:rPr>
              <w:t>1.0</w:t>
            </w:r>
            <w:r w:rsidRPr="008E3667">
              <w:rPr>
                <w:rFonts w:ascii="Cambria" w:hAnsi="Cambria"/>
                <w:i/>
                <w:iCs/>
                <w:sz w:val="20"/>
                <w:szCs w:val="20"/>
              </w:rPr>
              <w:t xml:space="preserve">  </w:t>
            </w:r>
          </w:p>
        </w:tc>
        <w:tc>
          <w:tcPr>
            <w:tcW w:w="2338" w:type="dxa"/>
            <w:tcBorders>
              <w:left w:val="single" w:sz="4" w:space="0" w:color="auto"/>
            </w:tcBorders>
          </w:tcPr>
          <w:p w14:paraId="1B3CFDA9" w14:textId="77777777" w:rsidR="005B4563" w:rsidRPr="006F3A13" w:rsidRDefault="005B4563" w:rsidP="001D4483">
            <w:pPr>
              <w:tabs>
                <w:tab w:val="left" w:pos="2160"/>
              </w:tabs>
              <w:rPr>
                <w:rFonts w:ascii="Adobe Arabic" w:hAnsi="Adobe Arabic" w:cs="Adobe Arabic"/>
                <w:b/>
                <w:sz w:val="18"/>
                <w:szCs w:val="20"/>
              </w:rPr>
            </w:pPr>
            <w:r w:rsidRPr="008E3667">
              <w:rPr>
                <w:rFonts w:ascii="Cambria" w:hAnsi="Cambria"/>
                <w:i/>
                <w:iCs/>
                <w:sz w:val="20"/>
                <w:szCs w:val="20"/>
              </w:rPr>
              <w:t>CTE</w:t>
            </w:r>
          </w:p>
        </w:tc>
        <w:tc>
          <w:tcPr>
            <w:tcW w:w="634" w:type="dxa"/>
            <w:tcBorders>
              <w:right w:val="single" w:sz="4" w:space="0" w:color="auto"/>
            </w:tcBorders>
          </w:tcPr>
          <w:p w14:paraId="0DDC0B99" w14:textId="77777777" w:rsidR="005B4563" w:rsidRPr="006F3A13" w:rsidRDefault="005B4563" w:rsidP="001D4483">
            <w:pPr>
              <w:tabs>
                <w:tab w:val="left" w:pos="2160"/>
              </w:tabs>
              <w:rPr>
                <w:rFonts w:ascii="Adobe Arabic" w:hAnsi="Adobe Arabic" w:cs="Adobe Arabic"/>
                <w:b/>
                <w:sz w:val="18"/>
                <w:szCs w:val="18"/>
              </w:rPr>
            </w:pPr>
            <w:r>
              <w:rPr>
                <w:rFonts w:ascii="Cambria" w:hAnsi="Cambria"/>
                <w:i/>
                <w:iCs/>
                <w:sz w:val="20"/>
                <w:szCs w:val="20"/>
              </w:rPr>
              <w:t>1.0</w:t>
            </w:r>
            <w:r w:rsidRPr="008E3667">
              <w:rPr>
                <w:rFonts w:ascii="Cambria" w:hAnsi="Cambria"/>
                <w:i/>
                <w:iCs/>
                <w:sz w:val="20"/>
                <w:szCs w:val="20"/>
              </w:rPr>
              <w:t xml:space="preserve">  </w:t>
            </w:r>
          </w:p>
        </w:tc>
        <w:tc>
          <w:tcPr>
            <w:tcW w:w="2160" w:type="dxa"/>
            <w:tcBorders>
              <w:left w:val="single" w:sz="4" w:space="0" w:color="auto"/>
            </w:tcBorders>
          </w:tcPr>
          <w:p w14:paraId="4DB59FD5" w14:textId="77777777" w:rsidR="005B4563" w:rsidRPr="006F3A13" w:rsidRDefault="005B4563" w:rsidP="001D4483">
            <w:pPr>
              <w:tabs>
                <w:tab w:val="left" w:pos="2160"/>
              </w:tabs>
              <w:rPr>
                <w:rFonts w:ascii="Adobe Arabic" w:hAnsi="Adobe Arabic" w:cs="Adobe Arabic"/>
                <w:b/>
                <w:sz w:val="18"/>
                <w:szCs w:val="20"/>
              </w:rPr>
            </w:pPr>
            <w:r w:rsidRPr="008E3667">
              <w:rPr>
                <w:rFonts w:ascii="Cambria" w:hAnsi="Cambria"/>
                <w:i/>
                <w:iCs/>
                <w:sz w:val="20"/>
                <w:szCs w:val="20"/>
              </w:rPr>
              <w:t>CTE</w:t>
            </w:r>
          </w:p>
        </w:tc>
        <w:tc>
          <w:tcPr>
            <w:tcW w:w="550" w:type="dxa"/>
            <w:tcBorders>
              <w:right w:val="single" w:sz="4" w:space="0" w:color="auto"/>
            </w:tcBorders>
          </w:tcPr>
          <w:p w14:paraId="4BC19182" w14:textId="77777777" w:rsidR="005B4563" w:rsidRPr="006F3A13" w:rsidRDefault="005B4563" w:rsidP="001D4483">
            <w:pPr>
              <w:tabs>
                <w:tab w:val="left" w:pos="2160"/>
              </w:tabs>
              <w:rPr>
                <w:rFonts w:ascii="Adobe Arabic" w:hAnsi="Adobe Arabic" w:cs="Adobe Arabic"/>
                <w:b/>
                <w:sz w:val="18"/>
                <w:szCs w:val="18"/>
              </w:rPr>
            </w:pPr>
            <w:r>
              <w:rPr>
                <w:rFonts w:ascii="Cambria" w:hAnsi="Cambria"/>
                <w:i/>
                <w:iCs/>
                <w:sz w:val="20"/>
                <w:szCs w:val="20"/>
              </w:rPr>
              <w:t>1.0</w:t>
            </w:r>
            <w:r w:rsidRPr="008E3667">
              <w:rPr>
                <w:rFonts w:ascii="Cambria" w:hAnsi="Cambria"/>
                <w:i/>
                <w:iCs/>
                <w:sz w:val="20"/>
                <w:szCs w:val="20"/>
              </w:rPr>
              <w:t xml:space="preserve">  </w:t>
            </w:r>
          </w:p>
        </w:tc>
        <w:tc>
          <w:tcPr>
            <w:tcW w:w="2076" w:type="dxa"/>
            <w:gridSpan w:val="2"/>
            <w:tcBorders>
              <w:left w:val="single" w:sz="4" w:space="0" w:color="auto"/>
            </w:tcBorders>
          </w:tcPr>
          <w:p w14:paraId="5BF80DFA" w14:textId="77777777" w:rsidR="005B4563" w:rsidRPr="006F3A13" w:rsidRDefault="005B4563" w:rsidP="001D4483">
            <w:pPr>
              <w:tabs>
                <w:tab w:val="left" w:pos="2160"/>
              </w:tabs>
              <w:rPr>
                <w:rFonts w:ascii="Adobe Arabic" w:hAnsi="Adobe Arabic" w:cs="Adobe Arabic"/>
                <w:b/>
                <w:sz w:val="18"/>
                <w:szCs w:val="18"/>
              </w:rPr>
            </w:pPr>
            <w:r w:rsidRPr="008E3667">
              <w:rPr>
                <w:rFonts w:ascii="Cambria" w:hAnsi="Cambria"/>
                <w:i/>
                <w:iCs/>
                <w:sz w:val="20"/>
                <w:szCs w:val="20"/>
              </w:rPr>
              <w:t>CTE</w:t>
            </w:r>
          </w:p>
        </w:tc>
        <w:tc>
          <w:tcPr>
            <w:tcW w:w="622" w:type="dxa"/>
          </w:tcPr>
          <w:p w14:paraId="563D2349" w14:textId="77777777" w:rsidR="005B4563" w:rsidRPr="006F3A13" w:rsidRDefault="005B4563" w:rsidP="001D4483">
            <w:pPr>
              <w:tabs>
                <w:tab w:val="left" w:pos="2160"/>
              </w:tabs>
              <w:rPr>
                <w:rFonts w:ascii="Adobe Arabic" w:hAnsi="Adobe Arabic" w:cs="Adobe Arabic"/>
                <w:b/>
                <w:sz w:val="18"/>
                <w:szCs w:val="18"/>
              </w:rPr>
            </w:pPr>
            <w:r>
              <w:rPr>
                <w:rFonts w:ascii="Cambria" w:hAnsi="Cambria"/>
                <w:i/>
                <w:iCs/>
                <w:sz w:val="20"/>
                <w:szCs w:val="20"/>
              </w:rPr>
              <w:t>1.0</w:t>
            </w:r>
            <w:r w:rsidRPr="008E3667">
              <w:rPr>
                <w:rFonts w:ascii="Cambria" w:hAnsi="Cambria"/>
                <w:i/>
                <w:iCs/>
                <w:sz w:val="20"/>
                <w:szCs w:val="20"/>
              </w:rPr>
              <w:t xml:space="preserve">  </w:t>
            </w:r>
          </w:p>
        </w:tc>
      </w:tr>
      <w:tr w:rsidR="005B4563" w:rsidRPr="006F3A13" w14:paraId="616C709F" w14:textId="77777777" w:rsidTr="001D4483">
        <w:trPr>
          <w:trHeight w:val="245"/>
        </w:trPr>
        <w:tc>
          <w:tcPr>
            <w:tcW w:w="2698" w:type="dxa"/>
            <w:tcBorders>
              <w:left w:val="single" w:sz="4" w:space="0" w:color="auto"/>
            </w:tcBorders>
          </w:tcPr>
          <w:p w14:paraId="700B5E2B" w14:textId="77777777" w:rsidR="005B4563" w:rsidRPr="006F3A13" w:rsidRDefault="005B4563" w:rsidP="001D4483">
            <w:pPr>
              <w:tabs>
                <w:tab w:val="left" w:pos="2160"/>
              </w:tabs>
              <w:rPr>
                <w:rFonts w:ascii="Adobe Arabic" w:hAnsi="Adobe Arabic" w:cs="Adobe Arabic"/>
                <w:b/>
                <w:sz w:val="18"/>
                <w:szCs w:val="20"/>
              </w:rPr>
            </w:pPr>
            <w:r w:rsidRPr="008E3667">
              <w:rPr>
                <w:rFonts w:ascii="Cambria" w:hAnsi="Cambria"/>
                <w:i/>
                <w:iCs/>
                <w:sz w:val="20"/>
                <w:szCs w:val="20"/>
              </w:rPr>
              <w:t>Comp</w:t>
            </w:r>
            <w:r>
              <w:rPr>
                <w:rFonts w:ascii="Cambria" w:hAnsi="Cambria"/>
                <w:i/>
                <w:iCs/>
                <w:sz w:val="20"/>
                <w:szCs w:val="20"/>
              </w:rPr>
              <w:t>uter</w:t>
            </w:r>
            <w:r w:rsidRPr="008E3667">
              <w:rPr>
                <w:rFonts w:ascii="Cambria" w:hAnsi="Cambria"/>
                <w:i/>
                <w:iCs/>
                <w:sz w:val="20"/>
                <w:szCs w:val="20"/>
              </w:rPr>
              <w:t xml:space="preserve"> Tech</w:t>
            </w:r>
          </w:p>
        </w:tc>
        <w:tc>
          <w:tcPr>
            <w:tcW w:w="630" w:type="dxa"/>
            <w:tcBorders>
              <w:right w:val="single" w:sz="4" w:space="0" w:color="auto"/>
            </w:tcBorders>
          </w:tcPr>
          <w:p w14:paraId="7F28993F" w14:textId="77777777" w:rsidR="005B4563" w:rsidRPr="006F3A13" w:rsidRDefault="005B4563" w:rsidP="001D4483">
            <w:pPr>
              <w:tabs>
                <w:tab w:val="left" w:pos="2160"/>
              </w:tabs>
              <w:rPr>
                <w:rFonts w:ascii="Adobe Arabic" w:hAnsi="Adobe Arabic" w:cs="Adobe Arabic"/>
                <w:b/>
                <w:sz w:val="18"/>
                <w:szCs w:val="18"/>
              </w:rPr>
            </w:pPr>
            <w:r w:rsidRPr="008E3667">
              <w:rPr>
                <w:rFonts w:ascii="Cambria" w:hAnsi="Cambria"/>
                <w:i/>
                <w:iCs/>
                <w:sz w:val="20"/>
                <w:szCs w:val="20"/>
              </w:rPr>
              <w:t>0.5</w:t>
            </w:r>
          </w:p>
        </w:tc>
        <w:tc>
          <w:tcPr>
            <w:tcW w:w="2338" w:type="dxa"/>
            <w:tcBorders>
              <w:left w:val="single" w:sz="4" w:space="0" w:color="auto"/>
            </w:tcBorders>
          </w:tcPr>
          <w:p w14:paraId="538BFFF2" w14:textId="77777777" w:rsidR="005B4563" w:rsidRPr="006F3A13" w:rsidRDefault="005B4563" w:rsidP="001D4483">
            <w:pPr>
              <w:tabs>
                <w:tab w:val="left" w:pos="2160"/>
              </w:tabs>
              <w:rPr>
                <w:rFonts w:ascii="Adobe Arabic" w:hAnsi="Adobe Arabic" w:cs="Adobe Arabic"/>
                <w:b/>
                <w:sz w:val="18"/>
                <w:szCs w:val="20"/>
              </w:rPr>
            </w:pPr>
            <w:r w:rsidRPr="008E3667">
              <w:rPr>
                <w:rFonts w:ascii="Cambria" w:hAnsi="Cambria"/>
                <w:i/>
                <w:iCs/>
                <w:sz w:val="20"/>
                <w:szCs w:val="20"/>
              </w:rPr>
              <w:t>Comp</w:t>
            </w:r>
            <w:r>
              <w:rPr>
                <w:rFonts w:ascii="Cambria" w:hAnsi="Cambria"/>
                <w:i/>
                <w:iCs/>
                <w:sz w:val="20"/>
                <w:szCs w:val="20"/>
              </w:rPr>
              <w:t>uter</w:t>
            </w:r>
            <w:r w:rsidRPr="008E3667">
              <w:rPr>
                <w:rFonts w:ascii="Cambria" w:hAnsi="Cambria"/>
                <w:i/>
                <w:iCs/>
                <w:sz w:val="20"/>
                <w:szCs w:val="20"/>
              </w:rPr>
              <w:t xml:space="preserve"> Tech</w:t>
            </w:r>
          </w:p>
        </w:tc>
        <w:tc>
          <w:tcPr>
            <w:tcW w:w="634" w:type="dxa"/>
            <w:tcBorders>
              <w:right w:val="single" w:sz="4" w:space="0" w:color="auto"/>
            </w:tcBorders>
          </w:tcPr>
          <w:p w14:paraId="3CE6BCB5" w14:textId="77777777" w:rsidR="005B4563" w:rsidRPr="006F3A13" w:rsidRDefault="005B4563" w:rsidP="001D4483">
            <w:pPr>
              <w:tabs>
                <w:tab w:val="left" w:pos="2160"/>
              </w:tabs>
              <w:rPr>
                <w:rFonts w:ascii="Adobe Arabic" w:hAnsi="Adobe Arabic" w:cs="Adobe Arabic"/>
                <w:b/>
                <w:sz w:val="18"/>
                <w:szCs w:val="18"/>
              </w:rPr>
            </w:pPr>
            <w:r w:rsidRPr="008E3667">
              <w:rPr>
                <w:rFonts w:ascii="Cambria" w:hAnsi="Cambria"/>
                <w:i/>
                <w:iCs/>
                <w:sz w:val="20"/>
                <w:szCs w:val="20"/>
              </w:rPr>
              <w:t>0.5</w:t>
            </w:r>
          </w:p>
        </w:tc>
        <w:tc>
          <w:tcPr>
            <w:tcW w:w="2160" w:type="dxa"/>
            <w:tcBorders>
              <w:left w:val="single" w:sz="4" w:space="0" w:color="auto"/>
            </w:tcBorders>
          </w:tcPr>
          <w:p w14:paraId="7AE244C4" w14:textId="77777777" w:rsidR="005B4563" w:rsidRPr="006F3A13" w:rsidRDefault="005B4563" w:rsidP="001D4483">
            <w:pPr>
              <w:tabs>
                <w:tab w:val="left" w:pos="2160"/>
              </w:tabs>
              <w:rPr>
                <w:rFonts w:ascii="Adobe Arabic" w:hAnsi="Adobe Arabic" w:cs="Adobe Arabic"/>
                <w:b/>
                <w:sz w:val="18"/>
                <w:szCs w:val="20"/>
              </w:rPr>
            </w:pPr>
            <w:r w:rsidRPr="008E3667">
              <w:rPr>
                <w:rFonts w:ascii="Cambria" w:hAnsi="Cambria"/>
                <w:i/>
                <w:iCs/>
                <w:sz w:val="20"/>
                <w:szCs w:val="20"/>
              </w:rPr>
              <w:t>Comp</w:t>
            </w:r>
            <w:r>
              <w:rPr>
                <w:rFonts w:ascii="Cambria" w:hAnsi="Cambria"/>
                <w:i/>
                <w:iCs/>
                <w:sz w:val="20"/>
                <w:szCs w:val="20"/>
              </w:rPr>
              <w:t>uter</w:t>
            </w:r>
            <w:r w:rsidRPr="008E3667">
              <w:rPr>
                <w:rFonts w:ascii="Cambria" w:hAnsi="Cambria"/>
                <w:i/>
                <w:iCs/>
                <w:sz w:val="20"/>
                <w:szCs w:val="20"/>
              </w:rPr>
              <w:t xml:space="preserve"> Tech</w:t>
            </w:r>
          </w:p>
        </w:tc>
        <w:tc>
          <w:tcPr>
            <w:tcW w:w="550" w:type="dxa"/>
            <w:tcBorders>
              <w:right w:val="single" w:sz="4" w:space="0" w:color="auto"/>
            </w:tcBorders>
          </w:tcPr>
          <w:p w14:paraId="55750B50" w14:textId="77777777" w:rsidR="005B4563" w:rsidRPr="006F3A13" w:rsidRDefault="005B4563" w:rsidP="001D4483">
            <w:pPr>
              <w:tabs>
                <w:tab w:val="left" w:pos="2160"/>
              </w:tabs>
              <w:rPr>
                <w:rFonts w:ascii="Adobe Arabic" w:hAnsi="Adobe Arabic" w:cs="Adobe Arabic"/>
                <w:b/>
                <w:sz w:val="18"/>
                <w:szCs w:val="18"/>
              </w:rPr>
            </w:pPr>
            <w:r w:rsidRPr="008E3667">
              <w:rPr>
                <w:rFonts w:ascii="Cambria" w:hAnsi="Cambria"/>
                <w:i/>
                <w:iCs/>
                <w:sz w:val="20"/>
                <w:szCs w:val="20"/>
              </w:rPr>
              <w:t>0.5</w:t>
            </w:r>
          </w:p>
        </w:tc>
        <w:tc>
          <w:tcPr>
            <w:tcW w:w="2076" w:type="dxa"/>
            <w:gridSpan w:val="2"/>
            <w:tcBorders>
              <w:left w:val="single" w:sz="4" w:space="0" w:color="auto"/>
            </w:tcBorders>
          </w:tcPr>
          <w:p w14:paraId="063FDC80" w14:textId="77777777" w:rsidR="005B4563" w:rsidRPr="006F3A13" w:rsidRDefault="005B4563" w:rsidP="001D4483">
            <w:pPr>
              <w:tabs>
                <w:tab w:val="left" w:pos="2160"/>
              </w:tabs>
              <w:rPr>
                <w:rFonts w:ascii="Adobe Arabic" w:hAnsi="Adobe Arabic" w:cs="Adobe Arabic"/>
                <w:b/>
                <w:sz w:val="18"/>
                <w:szCs w:val="18"/>
              </w:rPr>
            </w:pPr>
            <w:r w:rsidRPr="008E3667">
              <w:rPr>
                <w:rFonts w:ascii="Cambria" w:hAnsi="Cambria"/>
                <w:i/>
                <w:iCs/>
                <w:sz w:val="20"/>
                <w:szCs w:val="20"/>
              </w:rPr>
              <w:t>Comp</w:t>
            </w:r>
            <w:r>
              <w:rPr>
                <w:rFonts w:ascii="Cambria" w:hAnsi="Cambria"/>
                <w:i/>
                <w:iCs/>
                <w:sz w:val="20"/>
                <w:szCs w:val="20"/>
              </w:rPr>
              <w:t>uter</w:t>
            </w:r>
            <w:r w:rsidRPr="008E3667">
              <w:rPr>
                <w:rFonts w:ascii="Cambria" w:hAnsi="Cambria"/>
                <w:i/>
                <w:iCs/>
                <w:sz w:val="20"/>
                <w:szCs w:val="20"/>
              </w:rPr>
              <w:t xml:space="preserve"> Tech</w:t>
            </w:r>
          </w:p>
        </w:tc>
        <w:tc>
          <w:tcPr>
            <w:tcW w:w="622" w:type="dxa"/>
          </w:tcPr>
          <w:p w14:paraId="5AFAC535" w14:textId="77777777" w:rsidR="005B4563" w:rsidRPr="006F3A13" w:rsidRDefault="005B4563" w:rsidP="001D4483">
            <w:pPr>
              <w:tabs>
                <w:tab w:val="left" w:pos="2160"/>
              </w:tabs>
              <w:rPr>
                <w:rFonts w:ascii="Adobe Arabic" w:hAnsi="Adobe Arabic" w:cs="Adobe Arabic"/>
                <w:b/>
                <w:sz w:val="18"/>
                <w:szCs w:val="18"/>
              </w:rPr>
            </w:pPr>
            <w:r w:rsidRPr="008E3667">
              <w:rPr>
                <w:rFonts w:ascii="Cambria" w:hAnsi="Cambria"/>
                <w:i/>
                <w:iCs/>
                <w:sz w:val="20"/>
                <w:szCs w:val="20"/>
              </w:rPr>
              <w:t>0.5</w:t>
            </w:r>
          </w:p>
        </w:tc>
      </w:tr>
      <w:tr w:rsidR="005B4563" w:rsidRPr="006F3A13" w14:paraId="2249C487" w14:textId="77777777" w:rsidTr="001D4483">
        <w:trPr>
          <w:trHeight w:val="541"/>
        </w:trPr>
        <w:tc>
          <w:tcPr>
            <w:tcW w:w="2698" w:type="dxa"/>
            <w:tcBorders>
              <w:left w:val="single" w:sz="4" w:space="0" w:color="auto"/>
            </w:tcBorders>
          </w:tcPr>
          <w:p w14:paraId="182972F5" w14:textId="77777777" w:rsidR="005B4563" w:rsidRPr="008E3667" w:rsidRDefault="005B4563" w:rsidP="001D4483">
            <w:pPr>
              <w:tabs>
                <w:tab w:val="left" w:pos="2160"/>
              </w:tabs>
              <w:rPr>
                <w:rFonts w:ascii="Cambria" w:hAnsi="Cambria"/>
                <w:i/>
                <w:iCs/>
                <w:sz w:val="20"/>
                <w:szCs w:val="20"/>
              </w:rPr>
            </w:pPr>
          </w:p>
        </w:tc>
        <w:tc>
          <w:tcPr>
            <w:tcW w:w="630" w:type="dxa"/>
            <w:tcBorders>
              <w:right w:val="single" w:sz="4" w:space="0" w:color="auto"/>
            </w:tcBorders>
          </w:tcPr>
          <w:p w14:paraId="092BE9C3" w14:textId="77777777" w:rsidR="005B4563" w:rsidRPr="008E3667" w:rsidRDefault="005B4563" w:rsidP="001D4483">
            <w:pPr>
              <w:tabs>
                <w:tab w:val="left" w:pos="2160"/>
              </w:tabs>
              <w:rPr>
                <w:rFonts w:ascii="Cambria" w:hAnsi="Cambria"/>
                <w:i/>
                <w:iCs/>
                <w:sz w:val="20"/>
                <w:szCs w:val="20"/>
              </w:rPr>
            </w:pPr>
          </w:p>
        </w:tc>
        <w:tc>
          <w:tcPr>
            <w:tcW w:w="2338" w:type="dxa"/>
            <w:tcBorders>
              <w:left w:val="single" w:sz="4" w:space="0" w:color="auto"/>
            </w:tcBorders>
          </w:tcPr>
          <w:p w14:paraId="74B39FA0" w14:textId="77777777" w:rsidR="005B4563" w:rsidRDefault="005B4563" w:rsidP="001D4483">
            <w:pPr>
              <w:tabs>
                <w:tab w:val="left" w:pos="2160"/>
              </w:tabs>
              <w:rPr>
                <w:rFonts w:ascii="Cambria" w:hAnsi="Cambria"/>
                <w:b/>
                <w:i/>
                <w:iCs/>
                <w:sz w:val="20"/>
                <w:szCs w:val="20"/>
              </w:rPr>
            </w:pPr>
            <w:r>
              <w:rPr>
                <w:rFonts w:ascii="Cambria" w:hAnsi="Cambria"/>
                <w:b/>
                <w:i/>
                <w:iCs/>
                <w:sz w:val="20"/>
                <w:szCs w:val="20"/>
              </w:rPr>
              <w:t xml:space="preserve">World Languages       </w:t>
            </w:r>
          </w:p>
          <w:p w14:paraId="29FFA966" w14:textId="77777777" w:rsidR="005B4563" w:rsidRPr="002D44FD" w:rsidRDefault="005B4563" w:rsidP="001D4483">
            <w:pPr>
              <w:tabs>
                <w:tab w:val="left" w:pos="2160"/>
              </w:tabs>
              <w:rPr>
                <w:rFonts w:ascii="Cambria" w:hAnsi="Cambria"/>
                <w:i/>
                <w:iCs/>
                <w:sz w:val="12"/>
                <w:szCs w:val="10"/>
              </w:rPr>
            </w:pPr>
            <w:r w:rsidRPr="00E73CBC">
              <w:rPr>
                <w:rFonts w:ascii="Cambria" w:hAnsi="Cambria"/>
                <w:i/>
                <w:iCs/>
                <w:sz w:val="12"/>
                <w:szCs w:val="10"/>
              </w:rPr>
              <w:t>Grades 8-12</w:t>
            </w:r>
          </w:p>
        </w:tc>
        <w:tc>
          <w:tcPr>
            <w:tcW w:w="634" w:type="dxa"/>
            <w:tcBorders>
              <w:right w:val="single" w:sz="4" w:space="0" w:color="auto"/>
            </w:tcBorders>
          </w:tcPr>
          <w:p w14:paraId="501273AA" w14:textId="77777777" w:rsidR="005B4563" w:rsidRPr="008E3667" w:rsidRDefault="005B4563" w:rsidP="001D4483">
            <w:pPr>
              <w:tabs>
                <w:tab w:val="left" w:pos="2160"/>
              </w:tabs>
              <w:rPr>
                <w:rFonts w:ascii="Cambria" w:hAnsi="Cambria"/>
                <w:i/>
                <w:iCs/>
                <w:sz w:val="20"/>
                <w:szCs w:val="20"/>
              </w:rPr>
            </w:pPr>
            <w:r>
              <w:rPr>
                <w:rFonts w:ascii="Cambria" w:hAnsi="Cambria"/>
                <w:i/>
                <w:iCs/>
                <w:sz w:val="20"/>
                <w:szCs w:val="20"/>
              </w:rPr>
              <w:t>2.0</w:t>
            </w:r>
          </w:p>
        </w:tc>
        <w:tc>
          <w:tcPr>
            <w:tcW w:w="2160" w:type="dxa"/>
            <w:tcBorders>
              <w:left w:val="single" w:sz="4" w:space="0" w:color="auto"/>
            </w:tcBorders>
          </w:tcPr>
          <w:p w14:paraId="6EEC10C7" w14:textId="77777777" w:rsidR="005B4563" w:rsidRDefault="005B4563" w:rsidP="001D4483">
            <w:pPr>
              <w:tabs>
                <w:tab w:val="left" w:pos="2160"/>
              </w:tabs>
              <w:rPr>
                <w:rFonts w:ascii="Cambria" w:hAnsi="Cambria"/>
                <w:b/>
                <w:i/>
                <w:iCs/>
                <w:sz w:val="20"/>
                <w:szCs w:val="20"/>
              </w:rPr>
            </w:pPr>
            <w:r>
              <w:rPr>
                <w:rFonts w:ascii="Cambria" w:hAnsi="Cambria"/>
                <w:b/>
                <w:i/>
                <w:iCs/>
                <w:sz w:val="20"/>
                <w:szCs w:val="20"/>
              </w:rPr>
              <w:t xml:space="preserve">World Languages        </w:t>
            </w:r>
          </w:p>
          <w:p w14:paraId="714CA231" w14:textId="77777777" w:rsidR="005B4563" w:rsidRPr="002D44FD" w:rsidRDefault="005B4563" w:rsidP="001D4483">
            <w:pPr>
              <w:tabs>
                <w:tab w:val="left" w:pos="2160"/>
              </w:tabs>
              <w:rPr>
                <w:rFonts w:ascii="Cambria" w:hAnsi="Cambria"/>
                <w:i/>
                <w:iCs/>
                <w:sz w:val="12"/>
                <w:szCs w:val="10"/>
              </w:rPr>
            </w:pPr>
            <w:r w:rsidRPr="00E73CBC">
              <w:rPr>
                <w:rFonts w:ascii="Cambria" w:hAnsi="Cambria"/>
                <w:i/>
                <w:iCs/>
                <w:sz w:val="12"/>
                <w:szCs w:val="10"/>
              </w:rPr>
              <w:t>Grades 8-12</w:t>
            </w:r>
          </w:p>
        </w:tc>
        <w:tc>
          <w:tcPr>
            <w:tcW w:w="550" w:type="dxa"/>
            <w:tcBorders>
              <w:right w:val="single" w:sz="4" w:space="0" w:color="auto"/>
            </w:tcBorders>
          </w:tcPr>
          <w:p w14:paraId="23F73467" w14:textId="77777777" w:rsidR="005B4563" w:rsidRPr="008E3667" w:rsidRDefault="005B4563" w:rsidP="001D4483">
            <w:pPr>
              <w:tabs>
                <w:tab w:val="left" w:pos="2160"/>
              </w:tabs>
              <w:rPr>
                <w:rFonts w:ascii="Cambria" w:hAnsi="Cambria"/>
                <w:i/>
                <w:iCs/>
                <w:sz w:val="20"/>
                <w:szCs w:val="20"/>
              </w:rPr>
            </w:pPr>
            <w:r>
              <w:rPr>
                <w:rFonts w:ascii="Cambria" w:hAnsi="Cambria"/>
                <w:i/>
                <w:iCs/>
                <w:sz w:val="20"/>
                <w:szCs w:val="20"/>
              </w:rPr>
              <w:t>2.0</w:t>
            </w:r>
          </w:p>
        </w:tc>
        <w:tc>
          <w:tcPr>
            <w:tcW w:w="2068" w:type="dxa"/>
            <w:tcBorders>
              <w:left w:val="single" w:sz="4" w:space="0" w:color="auto"/>
            </w:tcBorders>
          </w:tcPr>
          <w:p w14:paraId="5DA21DF8" w14:textId="77777777" w:rsidR="005B4563" w:rsidRDefault="005B4563" w:rsidP="001D4483">
            <w:pPr>
              <w:tabs>
                <w:tab w:val="left" w:pos="2160"/>
              </w:tabs>
              <w:rPr>
                <w:rFonts w:ascii="Cambria" w:hAnsi="Cambria"/>
                <w:b/>
                <w:i/>
                <w:iCs/>
                <w:sz w:val="20"/>
                <w:szCs w:val="20"/>
              </w:rPr>
            </w:pPr>
            <w:r>
              <w:rPr>
                <w:rFonts w:ascii="Cambria" w:hAnsi="Cambria"/>
                <w:b/>
                <w:i/>
                <w:iCs/>
                <w:sz w:val="20"/>
                <w:szCs w:val="20"/>
              </w:rPr>
              <w:t xml:space="preserve">World Languages        </w:t>
            </w:r>
          </w:p>
          <w:p w14:paraId="2F64A908" w14:textId="77777777" w:rsidR="005B4563" w:rsidRPr="006F3A13" w:rsidRDefault="005B4563" w:rsidP="001D4483">
            <w:pPr>
              <w:tabs>
                <w:tab w:val="left" w:pos="2160"/>
              </w:tabs>
              <w:rPr>
                <w:rFonts w:ascii="Adobe Arabic" w:hAnsi="Adobe Arabic" w:cs="Adobe Arabic"/>
                <w:b/>
                <w:sz w:val="18"/>
                <w:szCs w:val="18"/>
              </w:rPr>
            </w:pPr>
            <w:r>
              <w:rPr>
                <w:rFonts w:ascii="Cambria" w:hAnsi="Cambria"/>
                <w:i/>
                <w:iCs/>
                <w:sz w:val="12"/>
                <w:szCs w:val="10"/>
              </w:rPr>
              <w:t>Grades 9</w:t>
            </w:r>
            <w:r w:rsidRPr="00E73CBC">
              <w:rPr>
                <w:rFonts w:ascii="Cambria" w:hAnsi="Cambria"/>
                <w:i/>
                <w:iCs/>
                <w:sz w:val="12"/>
                <w:szCs w:val="10"/>
              </w:rPr>
              <w:t>-12</w:t>
            </w:r>
          </w:p>
        </w:tc>
        <w:tc>
          <w:tcPr>
            <w:tcW w:w="630" w:type="dxa"/>
            <w:gridSpan w:val="2"/>
          </w:tcPr>
          <w:p w14:paraId="43B56E00" w14:textId="77777777" w:rsidR="005B4563" w:rsidRPr="006F3A13" w:rsidRDefault="005B4563" w:rsidP="001D4483">
            <w:pPr>
              <w:tabs>
                <w:tab w:val="left" w:pos="2160"/>
              </w:tabs>
              <w:rPr>
                <w:rFonts w:ascii="Adobe Arabic" w:hAnsi="Adobe Arabic" w:cs="Adobe Arabic"/>
                <w:b/>
                <w:sz w:val="18"/>
                <w:szCs w:val="18"/>
              </w:rPr>
            </w:pPr>
            <w:r>
              <w:rPr>
                <w:rFonts w:ascii="Cambria" w:hAnsi="Cambria"/>
                <w:i/>
                <w:iCs/>
                <w:sz w:val="20"/>
                <w:szCs w:val="20"/>
              </w:rPr>
              <w:t>2.0</w:t>
            </w:r>
          </w:p>
        </w:tc>
      </w:tr>
      <w:tr w:rsidR="005B4563" w14:paraId="0EEC0364" w14:textId="77777777" w:rsidTr="001D4483">
        <w:trPr>
          <w:trHeight w:val="245"/>
        </w:trPr>
        <w:tc>
          <w:tcPr>
            <w:tcW w:w="2698" w:type="dxa"/>
            <w:tcBorders>
              <w:left w:val="single" w:sz="4" w:space="0" w:color="auto"/>
              <w:bottom w:val="single" w:sz="4" w:space="0" w:color="auto"/>
            </w:tcBorders>
          </w:tcPr>
          <w:p w14:paraId="0305304F" w14:textId="77777777" w:rsidR="005B4563" w:rsidRPr="008E3667" w:rsidRDefault="005B4563" w:rsidP="001D4483">
            <w:pPr>
              <w:tabs>
                <w:tab w:val="left" w:pos="2160"/>
              </w:tabs>
              <w:rPr>
                <w:rFonts w:ascii="Cambria" w:hAnsi="Cambria"/>
                <w:i/>
                <w:iCs/>
                <w:sz w:val="20"/>
                <w:szCs w:val="20"/>
              </w:rPr>
            </w:pPr>
            <w:r w:rsidRPr="008E3667">
              <w:rPr>
                <w:rFonts w:ascii="Cambria" w:hAnsi="Cambria"/>
                <w:b/>
                <w:i/>
                <w:iCs/>
                <w:sz w:val="20"/>
                <w:szCs w:val="20"/>
              </w:rPr>
              <w:t>Electives</w:t>
            </w:r>
          </w:p>
        </w:tc>
        <w:tc>
          <w:tcPr>
            <w:tcW w:w="630" w:type="dxa"/>
            <w:tcBorders>
              <w:right w:val="single" w:sz="4" w:space="0" w:color="auto"/>
            </w:tcBorders>
          </w:tcPr>
          <w:p w14:paraId="791B0230" w14:textId="77777777" w:rsidR="005B4563" w:rsidRPr="008E3667" w:rsidRDefault="005B4563" w:rsidP="001D4483">
            <w:pPr>
              <w:tabs>
                <w:tab w:val="left" w:pos="2160"/>
              </w:tabs>
              <w:rPr>
                <w:rFonts w:ascii="Cambria" w:hAnsi="Cambria"/>
                <w:i/>
                <w:iCs/>
                <w:sz w:val="20"/>
                <w:szCs w:val="20"/>
              </w:rPr>
            </w:pPr>
            <w:r>
              <w:rPr>
                <w:rFonts w:ascii="Cambria" w:hAnsi="Cambria"/>
                <w:i/>
                <w:iCs/>
                <w:sz w:val="20"/>
                <w:szCs w:val="20"/>
              </w:rPr>
              <w:t>9.5</w:t>
            </w:r>
            <w:r w:rsidRPr="008E3667">
              <w:rPr>
                <w:rFonts w:ascii="Cambria" w:hAnsi="Cambria"/>
                <w:i/>
                <w:iCs/>
                <w:sz w:val="20"/>
                <w:szCs w:val="20"/>
              </w:rPr>
              <w:t xml:space="preserve">    </w:t>
            </w:r>
          </w:p>
        </w:tc>
        <w:tc>
          <w:tcPr>
            <w:tcW w:w="2338" w:type="dxa"/>
            <w:tcBorders>
              <w:left w:val="single" w:sz="4" w:space="0" w:color="auto"/>
              <w:bottom w:val="single" w:sz="4" w:space="0" w:color="auto"/>
            </w:tcBorders>
          </w:tcPr>
          <w:p w14:paraId="1C2FF430" w14:textId="77777777" w:rsidR="005B4563" w:rsidRDefault="005B4563" w:rsidP="001D4483">
            <w:pPr>
              <w:tabs>
                <w:tab w:val="left" w:pos="2160"/>
              </w:tabs>
              <w:rPr>
                <w:rFonts w:ascii="Cambria" w:hAnsi="Cambria"/>
                <w:b/>
                <w:i/>
                <w:iCs/>
                <w:sz w:val="20"/>
                <w:szCs w:val="20"/>
              </w:rPr>
            </w:pPr>
            <w:r w:rsidRPr="008E3667">
              <w:rPr>
                <w:rFonts w:ascii="Cambria" w:hAnsi="Cambria"/>
                <w:b/>
                <w:i/>
                <w:iCs/>
                <w:sz w:val="20"/>
                <w:szCs w:val="20"/>
              </w:rPr>
              <w:t>Electives</w:t>
            </w:r>
          </w:p>
        </w:tc>
        <w:tc>
          <w:tcPr>
            <w:tcW w:w="634" w:type="dxa"/>
            <w:tcBorders>
              <w:right w:val="single" w:sz="4" w:space="0" w:color="auto"/>
            </w:tcBorders>
          </w:tcPr>
          <w:p w14:paraId="76B78C82" w14:textId="77777777" w:rsidR="005B4563" w:rsidRDefault="005B4563" w:rsidP="001D4483">
            <w:pPr>
              <w:tabs>
                <w:tab w:val="left" w:pos="2160"/>
              </w:tabs>
              <w:rPr>
                <w:rFonts w:ascii="Cambria" w:hAnsi="Cambria"/>
                <w:i/>
                <w:iCs/>
                <w:sz w:val="20"/>
                <w:szCs w:val="20"/>
              </w:rPr>
            </w:pPr>
            <w:r>
              <w:rPr>
                <w:rFonts w:ascii="Cambria" w:hAnsi="Cambria"/>
                <w:i/>
                <w:iCs/>
                <w:sz w:val="20"/>
                <w:szCs w:val="20"/>
              </w:rPr>
              <w:t>7.5</w:t>
            </w:r>
            <w:r w:rsidRPr="008E3667">
              <w:rPr>
                <w:rFonts w:ascii="Cambria" w:hAnsi="Cambria"/>
                <w:i/>
                <w:iCs/>
                <w:sz w:val="20"/>
                <w:szCs w:val="20"/>
              </w:rPr>
              <w:t xml:space="preserve">    </w:t>
            </w:r>
          </w:p>
        </w:tc>
        <w:tc>
          <w:tcPr>
            <w:tcW w:w="2160" w:type="dxa"/>
            <w:tcBorders>
              <w:left w:val="single" w:sz="4" w:space="0" w:color="auto"/>
              <w:bottom w:val="single" w:sz="4" w:space="0" w:color="auto"/>
            </w:tcBorders>
          </w:tcPr>
          <w:p w14:paraId="7A964478" w14:textId="77777777" w:rsidR="005B4563" w:rsidRDefault="005B4563" w:rsidP="001D4483">
            <w:pPr>
              <w:tabs>
                <w:tab w:val="left" w:pos="2160"/>
              </w:tabs>
              <w:rPr>
                <w:rFonts w:ascii="Cambria" w:hAnsi="Cambria"/>
                <w:b/>
                <w:i/>
                <w:iCs/>
                <w:sz w:val="20"/>
                <w:szCs w:val="20"/>
              </w:rPr>
            </w:pPr>
            <w:r w:rsidRPr="008E3667">
              <w:rPr>
                <w:rFonts w:ascii="Cambria" w:hAnsi="Cambria"/>
                <w:b/>
                <w:i/>
                <w:iCs/>
                <w:sz w:val="20"/>
                <w:szCs w:val="20"/>
              </w:rPr>
              <w:t>Electives</w:t>
            </w:r>
          </w:p>
        </w:tc>
        <w:tc>
          <w:tcPr>
            <w:tcW w:w="550" w:type="dxa"/>
            <w:tcBorders>
              <w:right w:val="single" w:sz="4" w:space="0" w:color="auto"/>
            </w:tcBorders>
          </w:tcPr>
          <w:p w14:paraId="71CDA980" w14:textId="77777777" w:rsidR="005B4563" w:rsidRDefault="005B4563" w:rsidP="001D4483">
            <w:pPr>
              <w:tabs>
                <w:tab w:val="left" w:pos="2160"/>
              </w:tabs>
              <w:rPr>
                <w:rFonts w:ascii="Cambria" w:hAnsi="Cambria"/>
                <w:i/>
                <w:iCs/>
                <w:sz w:val="20"/>
                <w:szCs w:val="20"/>
              </w:rPr>
            </w:pPr>
            <w:r>
              <w:rPr>
                <w:rFonts w:ascii="Cambria" w:hAnsi="Cambria"/>
                <w:i/>
                <w:iCs/>
                <w:sz w:val="20"/>
                <w:szCs w:val="20"/>
              </w:rPr>
              <w:t>7.5</w:t>
            </w:r>
            <w:r w:rsidRPr="008E3667">
              <w:rPr>
                <w:rFonts w:ascii="Cambria" w:hAnsi="Cambria"/>
                <w:i/>
                <w:iCs/>
                <w:sz w:val="20"/>
                <w:szCs w:val="20"/>
              </w:rPr>
              <w:t xml:space="preserve">    </w:t>
            </w:r>
          </w:p>
        </w:tc>
        <w:tc>
          <w:tcPr>
            <w:tcW w:w="2068" w:type="dxa"/>
            <w:tcBorders>
              <w:left w:val="single" w:sz="4" w:space="0" w:color="auto"/>
              <w:bottom w:val="single" w:sz="4" w:space="0" w:color="auto"/>
            </w:tcBorders>
          </w:tcPr>
          <w:p w14:paraId="79EC81B7" w14:textId="77777777" w:rsidR="005B4563" w:rsidRDefault="005B4563" w:rsidP="001D4483">
            <w:pPr>
              <w:tabs>
                <w:tab w:val="left" w:pos="2160"/>
              </w:tabs>
              <w:rPr>
                <w:rFonts w:ascii="Cambria" w:hAnsi="Cambria"/>
                <w:b/>
                <w:i/>
                <w:iCs/>
                <w:sz w:val="20"/>
                <w:szCs w:val="20"/>
              </w:rPr>
            </w:pPr>
            <w:r w:rsidRPr="008E3667">
              <w:rPr>
                <w:rFonts w:ascii="Cambria" w:hAnsi="Cambria"/>
                <w:b/>
                <w:i/>
                <w:iCs/>
                <w:sz w:val="20"/>
                <w:szCs w:val="20"/>
              </w:rPr>
              <w:t>Electives</w:t>
            </w:r>
          </w:p>
        </w:tc>
        <w:tc>
          <w:tcPr>
            <w:tcW w:w="630" w:type="dxa"/>
            <w:gridSpan w:val="2"/>
          </w:tcPr>
          <w:p w14:paraId="0139512E" w14:textId="77777777" w:rsidR="005B4563" w:rsidRDefault="005B4563" w:rsidP="001D4483">
            <w:pPr>
              <w:tabs>
                <w:tab w:val="left" w:pos="2160"/>
              </w:tabs>
              <w:rPr>
                <w:rFonts w:ascii="Cambria" w:hAnsi="Cambria"/>
                <w:i/>
                <w:iCs/>
                <w:sz w:val="20"/>
                <w:szCs w:val="20"/>
              </w:rPr>
            </w:pPr>
            <w:r>
              <w:rPr>
                <w:rFonts w:ascii="Cambria" w:hAnsi="Cambria"/>
                <w:i/>
                <w:iCs/>
                <w:sz w:val="20"/>
                <w:szCs w:val="20"/>
              </w:rPr>
              <w:t>6.0</w:t>
            </w:r>
            <w:r w:rsidRPr="008E3667">
              <w:rPr>
                <w:rFonts w:ascii="Cambria" w:hAnsi="Cambria"/>
                <w:i/>
                <w:iCs/>
                <w:sz w:val="20"/>
                <w:szCs w:val="20"/>
              </w:rPr>
              <w:t xml:space="preserve">    </w:t>
            </w:r>
          </w:p>
        </w:tc>
      </w:tr>
      <w:tr w:rsidR="005B4563" w14:paraId="670A3C61" w14:textId="77777777" w:rsidTr="001D4483">
        <w:trPr>
          <w:trHeight w:val="245"/>
        </w:trPr>
        <w:tc>
          <w:tcPr>
            <w:tcW w:w="2698" w:type="dxa"/>
            <w:tcBorders>
              <w:top w:val="single" w:sz="4" w:space="0" w:color="auto"/>
              <w:left w:val="single" w:sz="4" w:space="0" w:color="auto"/>
            </w:tcBorders>
          </w:tcPr>
          <w:p w14:paraId="0F4AD738" w14:textId="77777777" w:rsidR="005B4563" w:rsidRPr="008E3667" w:rsidRDefault="005B4563" w:rsidP="001D4483">
            <w:pPr>
              <w:tabs>
                <w:tab w:val="left" w:pos="2160"/>
              </w:tabs>
              <w:rPr>
                <w:rFonts w:ascii="Cambria" w:hAnsi="Cambria"/>
                <w:b/>
                <w:i/>
                <w:iCs/>
                <w:sz w:val="20"/>
                <w:szCs w:val="20"/>
              </w:rPr>
            </w:pPr>
          </w:p>
        </w:tc>
        <w:tc>
          <w:tcPr>
            <w:tcW w:w="630" w:type="dxa"/>
            <w:tcBorders>
              <w:right w:val="single" w:sz="4" w:space="0" w:color="auto"/>
            </w:tcBorders>
          </w:tcPr>
          <w:p w14:paraId="452F2DB0" w14:textId="77777777" w:rsidR="005B4563" w:rsidRPr="008E3667" w:rsidRDefault="005B4563" w:rsidP="001D4483">
            <w:pPr>
              <w:tabs>
                <w:tab w:val="left" w:pos="2160"/>
              </w:tabs>
              <w:rPr>
                <w:rFonts w:ascii="Cambria" w:hAnsi="Cambria"/>
                <w:i/>
                <w:iCs/>
                <w:sz w:val="20"/>
                <w:szCs w:val="20"/>
              </w:rPr>
            </w:pPr>
          </w:p>
        </w:tc>
        <w:tc>
          <w:tcPr>
            <w:tcW w:w="2338" w:type="dxa"/>
            <w:tcBorders>
              <w:top w:val="single" w:sz="4" w:space="0" w:color="auto"/>
              <w:left w:val="single" w:sz="4" w:space="0" w:color="auto"/>
            </w:tcBorders>
          </w:tcPr>
          <w:p w14:paraId="3DF88CD2" w14:textId="77777777" w:rsidR="005B4563" w:rsidRPr="008E3667" w:rsidRDefault="005B4563" w:rsidP="001D4483">
            <w:pPr>
              <w:tabs>
                <w:tab w:val="left" w:pos="2160"/>
              </w:tabs>
              <w:rPr>
                <w:rFonts w:ascii="Cambria" w:hAnsi="Cambria"/>
                <w:b/>
                <w:i/>
                <w:iCs/>
                <w:sz w:val="20"/>
                <w:szCs w:val="20"/>
              </w:rPr>
            </w:pPr>
          </w:p>
        </w:tc>
        <w:tc>
          <w:tcPr>
            <w:tcW w:w="634" w:type="dxa"/>
            <w:tcBorders>
              <w:right w:val="single" w:sz="4" w:space="0" w:color="auto"/>
            </w:tcBorders>
          </w:tcPr>
          <w:p w14:paraId="033F2836" w14:textId="77777777" w:rsidR="005B4563" w:rsidRDefault="005B4563" w:rsidP="001D4483">
            <w:pPr>
              <w:tabs>
                <w:tab w:val="left" w:pos="2160"/>
              </w:tabs>
              <w:rPr>
                <w:rFonts w:ascii="Cambria" w:hAnsi="Cambria"/>
                <w:i/>
                <w:iCs/>
                <w:sz w:val="20"/>
                <w:szCs w:val="20"/>
              </w:rPr>
            </w:pPr>
          </w:p>
        </w:tc>
        <w:tc>
          <w:tcPr>
            <w:tcW w:w="2160" w:type="dxa"/>
            <w:tcBorders>
              <w:top w:val="single" w:sz="4" w:space="0" w:color="auto"/>
              <w:left w:val="single" w:sz="4" w:space="0" w:color="auto"/>
            </w:tcBorders>
          </w:tcPr>
          <w:p w14:paraId="28F663E1" w14:textId="77777777" w:rsidR="005B4563" w:rsidRPr="008E3667" w:rsidRDefault="005B4563" w:rsidP="001D4483">
            <w:pPr>
              <w:tabs>
                <w:tab w:val="left" w:pos="2160"/>
              </w:tabs>
              <w:rPr>
                <w:rFonts w:ascii="Cambria" w:hAnsi="Cambria"/>
                <w:b/>
                <w:i/>
                <w:iCs/>
                <w:sz w:val="20"/>
                <w:szCs w:val="20"/>
              </w:rPr>
            </w:pPr>
          </w:p>
        </w:tc>
        <w:tc>
          <w:tcPr>
            <w:tcW w:w="550" w:type="dxa"/>
            <w:tcBorders>
              <w:right w:val="single" w:sz="4" w:space="0" w:color="auto"/>
            </w:tcBorders>
          </w:tcPr>
          <w:p w14:paraId="0F62746D" w14:textId="77777777" w:rsidR="005B4563" w:rsidRDefault="005B4563" w:rsidP="001D4483">
            <w:pPr>
              <w:tabs>
                <w:tab w:val="left" w:pos="2160"/>
              </w:tabs>
              <w:rPr>
                <w:rFonts w:ascii="Cambria" w:hAnsi="Cambria"/>
                <w:i/>
                <w:iCs/>
                <w:sz w:val="20"/>
                <w:szCs w:val="20"/>
              </w:rPr>
            </w:pPr>
          </w:p>
        </w:tc>
        <w:tc>
          <w:tcPr>
            <w:tcW w:w="2068" w:type="dxa"/>
            <w:tcBorders>
              <w:top w:val="single" w:sz="4" w:space="0" w:color="auto"/>
              <w:left w:val="single" w:sz="4" w:space="0" w:color="auto"/>
            </w:tcBorders>
          </w:tcPr>
          <w:p w14:paraId="4F19413A" w14:textId="77777777" w:rsidR="005B4563" w:rsidRDefault="005B4563" w:rsidP="001D4483">
            <w:pPr>
              <w:tabs>
                <w:tab w:val="left" w:pos="2160"/>
              </w:tabs>
              <w:rPr>
                <w:rFonts w:ascii="Cambria" w:hAnsi="Cambria"/>
                <w:b/>
                <w:i/>
                <w:iCs/>
                <w:sz w:val="20"/>
                <w:szCs w:val="20"/>
              </w:rPr>
            </w:pPr>
          </w:p>
        </w:tc>
        <w:tc>
          <w:tcPr>
            <w:tcW w:w="630" w:type="dxa"/>
            <w:gridSpan w:val="2"/>
          </w:tcPr>
          <w:p w14:paraId="16E840CA" w14:textId="77777777" w:rsidR="005B4563" w:rsidRDefault="005B4563" w:rsidP="001D4483">
            <w:pPr>
              <w:tabs>
                <w:tab w:val="left" w:pos="2160"/>
              </w:tabs>
              <w:rPr>
                <w:rFonts w:ascii="Cambria" w:hAnsi="Cambria"/>
                <w:i/>
                <w:iCs/>
                <w:sz w:val="20"/>
                <w:szCs w:val="20"/>
              </w:rPr>
            </w:pPr>
          </w:p>
        </w:tc>
      </w:tr>
      <w:tr w:rsidR="005B4563" w:rsidRPr="007236AB" w14:paraId="37B02250" w14:textId="77777777" w:rsidTr="001D4483">
        <w:trPr>
          <w:trHeight w:val="252"/>
        </w:trPr>
        <w:tc>
          <w:tcPr>
            <w:tcW w:w="2698" w:type="dxa"/>
            <w:tcBorders>
              <w:left w:val="single" w:sz="4" w:space="0" w:color="auto"/>
            </w:tcBorders>
          </w:tcPr>
          <w:p w14:paraId="0EBB3B85" w14:textId="77777777" w:rsidR="005B4563" w:rsidRPr="008E3667" w:rsidRDefault="005B4563" w:rsidP="001D4483">
            <w:pPr>
              <w:tabs>
                <w:tab w:val="left" w:pos="2160"/>
              </w:tabs>
              <w:rPr>
                <w:rFonts w:ascii="Cambria" w:hAnsi="Cambria"/>
                <w:b/>
                <w:i/>
                <w:iCs/>
                <w:sz w:val="20"/>
                <w:szCs w:val="20"/>
              </w:rPr>
            </w:pPr>
            <w:r w:rsidRPr="008E3667">
              <w:rPr>
                <w:rFonts w:ascii="Cambria" w:hAnsi="Cambria"/>
                <w:i/>
                <w:iCs/>
                <w:sz w:val="20"/>
                <w:szCs w:val="20"/>
              </w:rPr>
              <w:t>Required</w:t>
            </w:r>
          </w:p>
        </w:tc>
        <w:tc>
          <w:tcPr>
            <w:tcW w:w="630" w:type="dxa"/>
            <w:tcBorders>
              <w:right w:val="single" w:sz="4" w:space="0" w:color="auto"/>
            </w:tcBorders>
          </w:tcPr>
          <w:p w14:paraId="3FE70E78" w14:textId="77777777" w:rsidR="005B4563" w:rsidRPr="007236AB" w:rsidRDefault="005B4563" w:rsidP="001D4483">
            <w:pPr>
              <w:tabs>
                <w:tab w:val="left" w:pos="2160"/>
              </w:tabs>
              <w:rPr>
                <w:rFonts w:ascii="Cambria" w:hAnsi="Cambria"/>
                <w:i/>
                <w:iCs/>
                <w:sz w:val="18"/>
                <w:szCs w:val="18"/>
              </w:rPr>
            </w:pPr>
            <w:r>
              <w:rPr>
                <w:rFonts w:ascii="Cambria" w:hAnsi="Cambria"/>
                <w:i/>
                <w:iCs/>
                <w:sz w:val="18"/>
                <w:szCs w:val="18"/>
              </w:rPr>
              <w:t>28</w:t>
            </w:r>
            <w:r w:rsidRPr="007236AB">
              <w:rPr>
                <w:rFonts w:ascii="Cambria" w:hAnsi="Cambria"/>
                <w:i/>
                <w:iCs/>
                <w:sz w:val="18"/>
                <w:szCs w:val="18"/>
              </w:rPr>
              <w:t>.0</w:t>
            </w:r>
          </w:p>
        </w:tc>
        <w:tc>
          <w:tcPr>
            <w:tcW w:w="2338" w:type="dxa"/>
            <w:tcBorders>
              <w:left w:val="single" w:sz="4" w:space="0" w:color="auto"/>
            </w:tcBorders>
          </w:tcPr>
          <w:p w14:paraId="1E22F16E" w14:textId="77777777" w:rsidR="005B4563" w:rsidRPr="008E3667" w:rsidRDefault="005B4563" w:rsidP="001D4483">
            <w:pPr>
              <w:tabs>
                <w:tab w:val="left" w:pos="2160"/>
              </w:tabs>
              <w:rPr>
                <w:rFonts w:ascii="Cambria" w:hAnsi="Cambria"/>
                <w:b/>
                <w:i/>
                <w:iCs/>
                <w:sz w:val="20"/>
                <w:szCs w:val="20"/>
              </w:rPr>
            </w:pPr>
            <w:r w:rsidRPr="008E3667">
              <w:rPr>
                <w:rFonts w:ascii="Cambria" w:hAnsi="Cambria"/>
                <w:i/>
                <w:iCs/>
                <w:sz w:val="20"/>
                <w:szCs w:val="20"/>
              </w:rPr>
              <w:t>Required</w:t>
            </w:r>
          </w:p>
        </w:tc>
        <w:tc>
          <w:tcPr>
            <w:tcW w:w="634" w:type="dxa"/>
            <w:tcBorders>
              <w:right w:val="single" w:sz="4" w:space="0" w:color="auto"/>
            </w:tcBorders>
          </w:tcPr>
          <w:p w14:paraId="3D94C8A7" w14:textId="77777777" w:rsidR="005B4563" w:rsidRPr="007236AB" w:rsidRDefault="005B4563" w:rsidP="001D4483">
            <w:pPr>
              <w:tabs>
                <w:tab w:val="left" w:pos="2160"/>
              </w:tabs>
              <w:rPr>
                <w:rFonts w:ascii="Cambria" w:hAnsi="Cambria"/>
                <w:i/>
                <w:iCs/>
                <w:sz w:val="18"/>
                <w:szCs w:val="18"/>
              </w:rPr>
            </w:pPr>
            <w:r>
              <w:rPr>
                <w:rFonts w:ascii="Cambria" w:hAnsi="Cambria"/>
                <w:i/>
                <w:iCs/>
                <w:sz w:val="18"/>
                <w:szCs w:val="18"/>
              </w:rPr>
              <w:t>28</w:t>
            </w:r>
            <w:r w:rsidRPr="007236AB">
              <w:rPr>
                <w:rFonts w:ascii="Cambria" w:hAnsi="Cambria"/>
                <w:i/>
                <w:iCs/>
                <w:sz w:val="18"/>
                <w:szCs w:val="18"/>
              </w:rPr>
              <w:t>.0</w:t>
            </w:r>
          </w:p>
        </w:tc>
        <w:tc>
          <w:tcPr>
            <w:tcW w:w="2160" w:type="dxa"/>
            <w:tcBorders>
              <w:left w:val="single" w:sz="4" w:space="0" w:color="auto"/>
            </w:tcBorders>
          </w:tcPr>
          <w:p w14:paraId="0FE27148" w14:textId="77777777" w:rsidR="005B4563" w:rsidRPr="008E3667" w:rsidRDefault="005B4563" w:rsidP="001D4483">
            <w:pPr>
              <w:tabs>
                <w:tab w:val="left" w:pos="2160"/>
              </w:tabs>
              <w:rPr>
                <w:rFonts w:ascii="Cambria" w:hAnsi="Cambria"/>
                <w:b/>
                <w:i/>
                <w:iCs/>
                <w:sz w:val="20"/>
                <w:szCs w:val="20"/>
              </w:rPr>
            </w:pPr>
            <w:r w:rsidRPr="008E3667">
              <w:rPr>
                <w:rFonts w:ascii="Cambria" w:hAnsi="Cambria"/>
                <w:i/>
                <w:iCs/>
                <w:sz w:val="20"/>
                <w:szCs w:val="20"/>
              </w:rPr>
              <w:t>Required</w:t>
            </w:r>
          </w:p>
        </w:tc>
        <w:tc>
          <w:tcPr>
            <w:tcW w:w="550" w:type="dxa"/>
            <w:tcBorders>
              <w:right w:val="single" w:sz="4" w:space="0" w:color="auto"/>
            </w:tcBorders>
          </w:tcPr>
          <w:p w14:paraId="7D209CFC" w14:textId="77777777" w:rsidR="005B4563" w:rsidRPr="007236AB" w:rsidRDefault="005B4563" w:rsidP="001D4483">
            <w:pPr>
              <w:tabs>
                <w:tab w:val="left" w:pos="2160"/>
              </w:tabs>
              <w:rPr>
                <w:rFonts w:ascii="Cambria" w:hAnsi="Cambria"/>
                <w:i/>
                <w:iCs/>
                <w:sz w:val="18"/>
                <w:szCs w:val="18"/>
              </w:rPr>
            </w:pPr>
            <w:r>
              <w:rPr>
                <w:rFonts w:ascii="Cambria" w:hAnsi="Cambria"/>
                <w:i/>
                <w:iCs/>
                <w:sz w:val="18"/>
                <w:szCs w:val="18"/>
              </w:rPr>
              <w:t>28</w:t>
            </w:r>
            <w:r w:rsidRPr="007236AB">
              <w:rPr>
                <w:rFonts w:ascii="Cambria" w:hAnsi="Cambria"/>
                <w:i/>
                <w:iCs/>
                <w:sz w:val="18"/>
                <w:szCs w:val="18"/>
              </w:rPr>
              <w:t>.0</w:t>
            </w:r>
          </w:p>
        </w:tc>
        <w:tc>
          <w:tcPr>
            <w:tcW w:w="2068" w:type="dxa"/>
            <w:tcBorders>
              <w:left w:val="single" w:sz="4" w:space="0" w:color="auto"/>
            </w:tcBorders>
          </w:tcPr>
          <w:p w14:paraId="67337AD6" w14:textId="77777777" w:rsidR="005B4563" w:rsidRDefault="005B4563" w:rsidP="001D4483">
            <w:pPr>
              <w:tabs>
                <w:tab w:val="left" w:pos="2160"/>
              </w:tabs>
              <w:rPr>
                <w:rFonts w:ascii="Cambria" w:hAnsi="Cambria"/>
                <w:b/>
                <w:i/>
                <w:iCs/>
                <w:sz w:val="20"/>
                <w:szCs w:val="20"/>
              </w:rPr>
            </w:pPr>
            <w:r w:rsidRPr="008E3667">
              <w:rPr>
                <w:rFonts w:ascii="Cambria" w:hAnsi="Cambria"/>
                <w:i/>
                <w:iCs/>
                <w:sz w:val="20"/>
                <w:szCs w:val="20"/>
              </w:rPr>
              <w:t>Required</w:t>
            </w:r>
          </w:p>
        </w:tc>
        <w:tc>
          <w:tcPr>
            <w:tcW w:w="630" w:type="dxa"/>
            <w:gridSpan w:val="2"/>
          </w:tcPr>
          <w:p w14:paraId="3CFC575B" w14:textId="77777777" w:rsidR="005B4563" w:rsidRPr="007236AB" w:rsidRDefault="005B4563" w:rsidP="001D4483">
            <w:pPr>
              <w:tabs>
                <w:tab w:val="left" w:pos="2160"/>
              </w:tabs>
              <w:ind w:left="-108"/>
              <w:jc w:val="center"/>
              <w:rPr>
                <w:rFonts w:ascii="Cambria" w:hAnsi="Cambria"/>
                <w:i/>
                <w:iCs/>
                <w:sz w:val="18"/>
                <w:szCs w:val="18"/>
              </w:rPr>
            </w:pPr>
            <w:r>
              <w:rPr>
                <w:rFonts w:ascii="Cambria" w:hAnsi="Cambria"/>
                <w:i/>
                <w:iCs/>
                <w:sz w:val="18"/>
                <w:szCs w:val="18"/>
              </w:rPr>
              <w:t>28</w:t>
            </w:r>
            <w:r w:rsidRPr="007236AB">
              <w:rPr>
                <w:rFonts w:ascii="Cambria" w:hAnsi="Cambria"/>
                <w:i/>
                <w:iCs/>
                <w:sz w:val="18"/>
                <w:szCs w:val="18"/>
              </w:rPr>
              <w:t>.0</w:t>
            </w:r>
          </w:p>
        </w:tc>
      </w:tr>
      <w:tr w:rsidR="005B4563" w:rsidRPr="007236AB" w14:paraId="13DE8ECC" w14:textId="77777777" w:rsidTr="001D4483">
        <w:trPr>
          <w:trHeight w:val="2340"/>
        </w:trPr>
        <w:tc>
          <w:tcPr>
            <w:tcW w:w="2698" w:type="dxa"/>
            <w:tcBorders>
              <w:left w:val="single" w:sz="4" w:space="0" w:color="auto"/>
              <w:bottom w:val="single" w:sz="4" w:space="0" w:color="auto"/>
            </w:tcBorders>
          </w:tcPr>
          <w:p w14:paraId="7B21323F" w14:textId="77777777" w:rsidR="005B4563" w:rsidRPr="008E3667" w:rsidRDefault="005B4563" w:rsidP="001D4483">
            <w:pPr>
              <w:tabs>
                <w:tab w:val="left" w:pos="2160"/>
              </w:tabs>
              <w:rPr>
                <w:rFonts w:ascii="Cambria" w:hAnsi="Cambria"/>
                <w:i/>
                <w:iCs/>
                <w:sz w:val="20"/>
                <w:szCs w:val="20"/>
              </w:rPr>
            </w:pPr>
          </w:p>
        </w:tc>
        <w:tc>
          <w:tcPr>
            <w:tcW w:w="630" w:type="dxa"/>
            <w:tcBorders>
              <w:bottom w:val="single" w:sz="4" w:space="0" w:color="auto"/>
              <w:right w:val="single" w:sz="4" w:space="0" w:color="auto"/>
            </w:tcBorders>
          </w:tcPr>
          <w:p w14:paraId="43919D43" w14:textId="77777777" w:rsidR="005B4563" w:rsidRPr="008E3667" w:rsidRDefault="005B4563" w:rsidP="001D4483">
            <w:pPr>
              <w:tabs>
                <w:tab w:val="left" w:pos="2160"/>
              </w:tabs>
              <w:rPr>
                <w:rFonts w:ascii="Cambria" w:hAnsi="Cambria"/>
                <w:i/>
                <w:iCs/>
                <w:sz w:val="20"/>
                <w:szCs w:val="20"/>
              </w:rPr>
            </w:pPr>
          </w:p>
        </w:tc>
        <w:tc>
          <w:tcPr>
            <w:tcW w:w="2338" w:type="dxa"/>
            <w:tcBorders>
              <w:left w:val="single" w:sz="4" w:space="0" w:color="auto"/>
              <w:bottom w:val="single" w:sz="4" w:space="0" w:color="auto"/>
            </w:tcBorders>
          </w:tcPr>
          <w:p w14:paraId="444AEF47" w14:textId="77777777" w:rsidR="005B4563" w:rsidRPr="00DF60E0" w:rsidRDefault="005B4563" w:rsidP="001D4483">
            <w:pPr>
              <w:tabs>
                <w:tab w:val="left" w:pos="2160"/>
              </w:tabs>
              <w:rPr>
                <w:rFonts w:ascii="Cambria" w:hAnsi="Cambria"/>
                <w:b/>
                <w:i/>
                <w:iCs/>
                <w:sz w:val="20"/>
                <w:szCs w:val="20"/>
              </w:rPr>
            </w:pPr>
            <w:r w:rsidRPr="00DF60E0">
              <w:rPr>
                <w:rFonts w:ascii="Cambria" w:hAnsi="Cambria"/>
                <w:b/>
                <w:i/>
                <w:iCs/>
                <w:sz w:val="20"/>
                <w:szCs w:val="20"/>
              </w:rPr>
              <w:t>Minimum GPA</w:t>
            </w:r>
          </w:p>
        </w:tc>
        <w:tc>
          <w:tcPr>
            <w:tcW w:w="634" w:type="dxa"/>
            <w:tcBorders>
              <w:bottom w:val="single" w:sz="4" w:space="0" w:color="auto"/>
              <w:right w:val="single" w:sz="4" w:space="0" w:color="auto"/>
            </w:tcBorders>
          </w:tcPr>
          <w:p w14:paraId="09CA4BC4" w14:textId="77777777" w:rsidR="005B4563" w:rsidRPr="00DF60E0" w:rsidRDefault="005B4563" w:rsidP="001D4483">
            <w:pPr>
              <w:tabs>
                <w:tab w:val="left" w:pos="2160"/>
              </w:tabs>
              <w:rPr>
                <w:rFonts w:ascii="Cambria" w:hAnsi="Cambria"/>
                <w:b/>
                <w:i/>
                <w:iCs/>
                <w:sz w:val="20"/>
                <w:szCs w:val="20"/>
              </w:rPr>
            </w:pPr>
            <w:r w:rsidRPr="00DF60E0">
              <w:rPr>
                <w:rFonts w:ascii="Cambria" w:hAnsi="Cambria"/>
                <w:b/>
                <w:i/>
                <w:iCs/>
                <w:sz w:val="20"/>
                <w:szCs w:val="20"/>
              </w:rPr>
              <w:t>2.0</w:t>
            </w:r>
          </w:p>
        </w:tc>
        <w:tc>
          <w:tcPr>
            <w:tcW w:w="2160" w:type="dxa"/>
            <w:tcBorders>
              <w:left w:val="single" w:sz="4" w:space="0" w:color="auto"/>
              <w:bottom w:val="single" w:sz="4" w:space="0" w:color="auto"/>
            </w:tcBorders>
          </w:tcPr>
          <w:p w14:paraId="30C950EE" w14:textId="77777777" w:rsidR="005B4563" w:rsidRDefault="005B4563" w:rsidP="001D4483">
            <w:pPr>
              <w:tabs>
                <w:tab w:val="left" w:pos="2160"/>
              </w:tabs>
              <w:rPr>
                <w:rFonts w:ascii="Cambria" w:hAnsi="Cambria"/>
                <w:b/>
                <w:i/>
                <w:iCs/>
              </w:rPr>
            </w:pPr>
            <w:r w:rsidRPr="00DF60E0">
              <w:rPr>
                <w:rFonts w:ascii="Cambria" w:hAnsi="Cambria"/>
                <w:b/>
                <w:i/>
                <w:iCs/>
                <w:sz w:val="20"/>
                <w:szCs w:val="20"/>
              </w:rPr>
              <w:t>Minimum GPA</w:t>
            </w:r>
          </w:p>
          <w:p w14:paraId="3632932D" w14:textId="77777777" w:rsidR="005B4563" w:rsidRDefault="005B4563" w:rsidP="001D4483">
            <w:pPr>
              <w:ind w:right="-370"/>
              <w:rPr>
                <w:rFonts w:ascii="Cambria" w:hAnsi="Cambria"/>
                <w:b/>
                <w:i/>
                <w:iCs/>
                <w:sz w:val="20"/>
                <w:szCs w:val="20"/>
              </w:rPr>
            </w:pPr>
          </w:p>
          <w:p w14:paraId="4D450195" w14:textId="77777777" w:rsidR="005B4563" w:rsidRPr="001C14A7" w:rsidRDefault="005B4563" w:rsidP="001D4483">
            <w:pPr>
              <w:ind w:right="-370"/>
              <w:rPr>
                <w:rFonts w:ascii="Cambria" w:hAnsi="Cambria"/>
                <w:b/>
                <w:i/>
                <w:iCs/>
                <w:sz w:val="20"/>
                <w:szCs w:val="20"/>
              </w:rPr>
            </w:pPr>
            <w:r w:rsidRPr="001C14A7">
              <w:rPr>
                <w:rFonts w:ascii="Cambria" w:hAnsi="Cambria"/>
                <w:b/>
                <w:i/>
                <w:iCs/>
                <w:sz w:val="20"/>
                <w:szCs w:val="20"/>
              </w:rPr>
              <w:t>In addition, you must meet the ACT College Readiness Benchmark scores for Honors Diploma:</w:t>
            </w:r>
          </w:p>
          <w:p w14:paraId="6B5AA1F8" w14:textId="77777777" w:rsidR="005B4563" w:rsidRPr="001C14A7" w:rsidRDefault="005B4563" w:rsidP="001D4483">
            <w:pPr>
              <w:ind w:right="-10"/>
              <w:rPr>
                <w:rFonts w:ascii="Cambria" w:hAnsi="Cambria"/>
                <w:b/>
                <w:i/>
                <w:iCs/>
                <w:sz w:val="20"/>
                <w:szCs w:val="20"/>
              </w:rPr>
            </w:pPr>
            <w:r w:rsidRPr="001C14A7">
              <w:rPr>
                <w:rFonts w:ascii="Cambria" w:hAnsi="Cambria"/>
                <w:b/>
                <w:i/>
                <w:iCs/>
                <w:sz w:val="20"/>
                <w:szCs w:val="20"/>
              </w:rPr>
              <w:t>English:   18</w:t>
            </w:r>
          </w:p>
          <w:p w14:paraId="0F049611" w14:textId="77777777" w:rsidR="005B4563" w:rsidRPr="001C14A7" w:rsidRDefault="005B4563" w:rsidP="001D4483">
            <w:pPr>
              <w:ind w:right="-10"/>
              <w:rPr>
                <w:rFonts w:ascii="Cambria" w:hAnsi="Cambria"/>
                <w:b/>
                <w:i/>
                <w:iCs/>
                <w:sz w:val="20"/>
                <w:szCs w:val="20"/>
              </w:rPr>
            </w:pPr>
            <w:r w:rsidRPr="001C14A7">
              <w:rPr>
                <w:rFonts w:ascii="Cambria" w:hAnsi="Cambria"/>
                <w:b/>
                <w:i/>
                <w:iCs/>
                <w:sz w:val="20"/>
                <w:szCs w:val="20"/>
              </w:rPr>
              <w:t>Reading: 22</w:t>
            </w:r>
          </w:p>
          <w:p w14:paraId="3DFDBE1A" w14:textId="77777777" w:rsidR="005B4563" w:rsidRPr="001C14A7" w:rsidRDefault="005B4563" w:rsidP="001D4483">
            <w:pPr>
              <w:ind w:right="-10"/>
              <w:rPr>
                <w:rFonts w:ascii="Cambria" w:hAnsi="Cambria"/>
                <w:b/>
                <w:i/>
                <w:iCs/>
                <w:sz w:val="20"/>
                <w:szCs w:val="20"/>
              </w:rPr>
            </w:pPr>
            <w:r w:rsidRPr="001C14A7">
              <w:rPr>
                <w:rFonts w:ascii="Cambria" w:hAnsi="Cambria"/>
                <w:b/>
                <w:i/>
                <w:iCs/>
                <w:sz w:val="20"/>
                <w:szCs w:val="20"/>
              </w:rPr>
              <w:t>Math:       22</w:t>
            </w:r>
          </w:p>
          <w:p w14:paraId="4A72C090" w14:textId="77777777" w:rsidR="005B4563" w:rsidRPr="00DF60E0" w:rsidRDefault="005B4563" w:rsidP="001D4483">
            <w:pPr>
              <w:ind w:right="-10"/>
              <w:rPr>
                <w:rFonts w:ascii="Cambria" w:hAnsi="Cambria"/>
                <w:b/>
                <w:i/>
                <w:iCs/>
                <w:sz w:val="20"/>
                <w:szCs w:val="20"/>
              </w:rPr>
            </w:pPr>
            <w:r w:rsidRPr="001C14A7">
              <w:rPr>
                <w:rFonts w:ascii="Cambria" w:hAnsi="Cambria"/>
                <w:b/>
                <w:i/>
                <w:iCs/>
                <w:sz w:val="20"/>
                <w:szCs w:val="20"/>
              </w:rPr>
              <w:t>Science:  23</w:t>
            </w:r>
          </w:p>
        </w:tc>
        <w:tc>
          <w:tcPr>
            <w:tcW w:w="550" w:type="dxa"/>
            <w:tcBorders>
              <w:bottom w:val="single" w:sz="4" w:space="0" w:color="auto"/>
              <w:right w:val="single" w:sz="4" w:space="0" w:color="auto"/>
            </w:tcBorders>
          </w:tcPr>
          <w:p w14:paraId="2F523B57" w14:textId="77777777" w:rsidR="005B4563" w:rsidRDefault="005B4563" w:rsidP="001D4483">
            <w:pPr>
              <w:tabs>
                <w:tab w:val="left" w:pos="2160"/>
              </w:tabs>
              <w:ind w:right="-500"/>
              <w:rPr>
                <w:rFonts w:ascii="Cambria" w:hAnsi="Cambria"/>
                <w:b/>
                <w:i/>
                <w:iCs/>
                <w:sz w:val="20"/>
                <w:szCs w:val="20"/>
              </w:rPr>
            </w:pPr>
            <w:r w:rsidRPr="00DF60E0">
              <w:rPr>
                <w:rFonts w:ascii="Cambria" w:hAnsi="Cambria"/>
                <w:b/>
                <w:i/>
                <w:iCs/>
                <w:sz w:val="20"/>
                <w:szCs w:val="20"/>
              </w:rPr>
              <w:t>3.</w:t>
            </w:r>
            <w:r>
              <w:rPr>
                <w:rFonts w:ascii="Cambria" w:hAnsi="Cambria"/>
                <w:b/>
                <w:i/>
                <w:iCs/>
                <w:sz w:val="20"/>
                <w:szCs w:val="20"/>
              </w:rPr>
              <w:t>0</w:t>
            </w:r>
          </w:p>
          <w:p w14:paraId="00BB4915" w14:textId="77777777" w:rsidR="005B4563" w:rsidRDefault="005B4563" w:rsidP="001D4483">
            <w:pPr>
              <w:tabs>
                <w:tab w:val="left" w:pos="2160"/>
              </w:tabs>
              <w:ind w:right="-500"/>
              <w:rPr>
                <w:rFonts w:ascii="Cambria" w:hAnsi="Cambria"/>
                <w:b/>
                <w:i/>
                <w:iCs/>
                <w:sz w:val="20"/>
                <w:szCs w:val="20"/>
              </w:rPr>
            </w:pPr>
          </w:p>
          <w:p w14:paraId="2BEF6141" w14:textId="77777777" w:rsidR="005B4563" w:rsidRPr="00DF60E0" w:rsidRDefault="005B4563" w:rsidP="001D4483">
            <w:pPr>
              <w:tabs>
                <w:tab w:val="left" w:pos="2160"/>
              </w:tabs>
              <w:ind w:right="-500"/>
              <w:rPr>
                <w:rFonts w:ascii="Cambria" w:hAnsi="Cambria"/>
                <w:b/>
                <w:i/>
                <w:iCs/>
                <w:sz w:val="20"/>
                <w:szCs w:val="20"/>
              </w:rPr>
            </w:pPr>
          </w:p>
        </w:tc>
        <w:tc>
          <w:tcPr>
            <w:tcW w:w="2068" w:type="dxa"/>
            <w:tcBorders>
              <w:left w:val="single" w:sz="4" w:space="0" w:color="auto"/>
            </w:tcBorders>
          </w:tcPr>
          <w:p w14:paraId="1972BE0D" w14:textId="77777777" w:rsidR="005B4563" w:rsidRPr="008E3667" w:rsidRDefault="005B4563" w:rsidP="001D4483">
            <w:pPr>
              <w:tabs>
                <w:tab w:val="left" w:pos="2160"/>
              </w:tabs>
              <w:rPr>
                <w:rFonts w:ascii="Cambria" w:hAnsi="Cambria"/>
                <w:i/>
                <w:iCs/>
                <w:sz w:val="20"/>
                <w:szCs w:val="20"/>
              </w:rPr>
            </w:pPr>
          </w:p>
        </w:tc>
        <w:tc>
          <w:tcPr>
            <w:tcW w:w="630" w:type="dxa"/>
            <w:gridSpan w:val="2"/>
          </w:tcPr>
          <w:p w14:paraId="61F1C9FB" w14:textId="77777777" w:rsidR="005B4563" w:rsidRPr="007236AB" w:rsidRDefault="005B4563" w:rsidP="001D4483">
            <w:pPr>
              <w:tabs>
                <w:tab w:val="left" w:pos="2160"/>
              </w:tabs>
              <w:ind w:left="-108"/>
              <w:rPr>
                <w:rFonts w:ascii="Cambria" w:hAnsi="Cambria"/>
                <w:i/>
                <w:iCs/>
                <w:sz w:val="18"/>
                <w:szCs w:val="18"/>
              </w:rPr>
            </w:pPr>
          </w:p>
        </w:tc>
      </w:tr>
    </w:tbl>
    <w:p w14:paraId="090B8E67" w14:textId="77777777" w:rsidR="008A5AFB" w:rsidRPr="005D0815" w:rsidRDefault="008A5AFB" w:rsidP="008A5AFB">
      <w:pPr>
        <w:tabs>
          <w:tab w:val="left" w:pos="2160"/>
        </w:tabs>
        <w:ind w:left="-270" w:right="-270"/>
        <w:rPr>
          <w:rFonts w:ascii="Cambria" w:hAnsi="Cambria"/>
          <w:b/>
          <w:iCs/>
          <w:sz w:val="21"/>
          <w:szCs w:val="21"/>
        </w:rPr>
      </w:pPr>
      <w:r w:rsidRPr="005D0815">
        <w:rPr>
          <w:rFonts w:ascii="Cambria" w:hAnsi="Cambria"/>
          <w:b/>
          <w:iCs/>
          <w:sz w:val="21"/>
          <w:szCs w:val="21"/>
        </w:rPr>
        <w:t>Seal of Bi-literacy available for students who meet proficiency standards in speaking, listening, writing and reading in English and a second language.  Contact Counseling Center for more information.</w:t>
      </w:r>
    </w:p>
    <w:p w14:paraId="1B62CCC1" w14:textId="77777777" w:rsidR="008A5AFB" w:rsidRPr="005D0815" w:rsidRDefault="008A5AFB" w:rsidP="008A5AFB">
      <w:pPr>
        <w:tabs>
          <w:tab w:val="left" w:pos="2160"/>
        </w:tabs>
        <w:ind w:right="-270"/>
        <w:rPr>
          <w:rFonts w:ascii="Cambria" w:hAnsi="Cambria"/>
          <w:b/>
          <w:iCs/>
          <w:sz w:val="21"/>
          <w:szCs w:val="21"/>
        </w:rPr>
      </w:pPr>
    </w:p>
    <w:p w14:paraId="3855B898" w14:textId="77777777" w:rsidR="008A5AFB" w:rsidRPr="005D0815" w:rsidRDefault="008A5AFB" w:rsidP="008A5AFB">
      <w:pPr>
        <w:tabs>
          <w:tab w:val="left" w:pos="2160"/>
        </w:tabs>
        <w:ind w:left="-270" w:right="-270"/>
        <w:rPr>
          <w:rFonts w:ascii="Cambria" w:hAnsi="Cambria"/>
          <w:b/>
          <w:iCs/>
          <w:sz w:val="21"/>
          <w:szCs w:val="21"/>
        </w:rPr>
      </w:pPr>
      <w:r w:rsidRPr="005D0815">
        <w:rPr>
          <w:rFonts w:ascii="Cambria" w:hAnsi="Cambria"/>
          <w:b/>
          <w:iCs/>
          <w:sz w:val="21"/>
          <w:szCs w:val="21"/>
        </w:rPr>
        <w:t>*For the Advanced and Honors Diplomas, Senior ELA must be one of the following courses:  ELA 12, ELA 12 Honors, AP English Language and Composition, AP English Literature and Composition, ENGL 1010</w:t>
      </w:r>
      <w:r>
        <w:rPr>
          <w:rFonts w:ascii="Cambria" w:hAnsi="Cambria"/>
          <w:b/>
          <w:iCs/>
          <w:sz w:val="21"/>
          <w:szCs w:val="21"/>
        </w:rPr>
        <w:t>/</w:t>
      </w:r>
      <w:r w:rsidRPr="00D51B92">
        <w:rPr>
          <w:rFonts w:ascii="Cambria" w:hAnsi="Cambria"/>
          <w:b/>
          <w:iCs/>
          <w:sz w:val="21"/>
          <w:szCs w:val="21"/>
        </w:rPr>
        <w:t>2010</w:t>
      </w:r>
      <w:r w:rsidRPr="005D0815">
        <w:rPr>
          <w:rFonts w:ascii="Cambria" w:hAnsi="Cambria"/>
          <w:b/>
          <w:iCs/>
          <w:sz w:val="21"/>
          <w:szCs w:val="21"/>
        </w:rPr>
        <w:t xml:space="preserve"> (combined with semester of ELA 12 or Humanities 1010/1100), Creative Writing, Humanities 1010/1100 (combined with semester of ELA 12 or ENGL 1010).</w:t>
      </w:r>
    </w:p>
    <w:p w14:paraId="723389E3" w14:textId="77777777" w:rsidR="00546DA0" w:rsidRDefault="00546DA0" w:rsidP="008A5AFB">
      <w:pPr>
        <w:tabs>
          <w:tab w:val="left" w:pos="2160"/>
        </w:tabs>
        <w:ind w:left="-270"/>
        <w:rPr>
          <w:rFonts w:ascii="Cambria" w:hAnsi="Cambria"/>
          <w:b/>
          <w:iCs/>
          <w:sz w:val="21"/>
          <w:szCs w:val="21"/>
        </w:rPr>
      </w:pPr>
    </w:p>
    <w:p w14:paraId="0A4BC5CF" w14:textId="77777777" w:rsidR="008A5AFB" w:rsidRPr="005D0815" w:rsidRDefault="008A5AFB" w:rsidP="008A5AFB">
      <w:pPr>
        <w:tabs>
          <w:tab w:val="left" w:pos="2160"/>
        </w:tabs>
        <w:ind w:left="-270"/>
        <w:rPr>
          <w:rFonts w:ascii="Cambria" w:hAnsi="Cambria"/>
          <w:b/>
          <w:iCs/>
          <w:sz w:val="21"/>
          <w:szCs w:val="21"/>
        </w:rPr>
      </w:pPr>
      <w:r w:rsidRPr="005D0815">
        <w:rPr>
          <w:rFonts w:ascii="Cambria" w:hAnsi="Cambria"/>
          <w:b/>
          <w:iCs/>
          <w:sz w:val="21"/>
          <w:szCs w:val="21"/>
        </w:rPr>
        <w:t xml:space="preserve">**The Recommended Core Course of Study for College Readiness may help students to be eligible for financial assistance including but not limited to the Regents’ Scholarship.  Scholarships may include additional requirements such as; grades, cumulative GPA, ACT score, and/or Citizenship.  For official information regarding the Regents’ Scholarship, visit:  </w:t>
      </w:r>
      <w:hyperlink r:id="rId8" w:history="1">
        <w:r w:rsidRPr="005D0815">
          <w:rPr>
            <w:rStyle w:val="Hyperlink"/>
            <w:rFonts w:ascii="Cambria" w:hAnsi="Cambria"/>
            <w:iCs/>
            <w:sz w:val="21"/>
            <w:szCs w:val="21"/>
          </w:rPr>
          <w:t>http://stepuputah.com/regentsscholarship</w:t>
        </w:r>
      </w:hyperlink>
      <w:r w:rsidRPr="005D0815">
        <w:rPr>
          <w:rFonts w:ascii="Cambria" w:hAnsi="Cambria"/>
          <w:b/>
          <w:iCs/>
          <w:sz w:val="21"/>
          <w:szCs w:val="21"/>
        </w:rPr>
        <w:t xml:space="preserve">. </w:t>
      </w:r>
    </w:p>
    <w:p w14:paraId="2003E7BA" w14:textId="77777777" w:rsidR="00FF5BFC" w:rsidRDefault="00FF5BFC" w:rsidP="008A5AFB">
      <w:pPr>
        <w:tabs>
          <w:tab w:val="left" w:pos="2160"/>
        </w:tabs>
        <w:rPr>
          <w:b/>
          <w:i/>
          <w:sz w:val="22"/>
          <w:szCs w:val="22"/>
        </w:rPr>
      </w:pPr>
    </w:p>
    <w:p w14:paraId="7A0A8F36" w14:textId="77777777" w:rsidR="008A5AFB" w:rsidRPr="005D0815" w:rsidRDefault="008A5AFB" w:rsidP="008A5AFB">
      <w:pPr>
        <w:tabs>
          <w:tab w:val="left" w:pos="2160"/>
        </w:tabs>
        <w:rPr>
          <w:b/>
          <w:i/>
          <w:sz w:val="22"/>
          <w:szCs w:val="22"/>
        </w:rPr>
        <w:sectPr w:rsidR="008A5AFB" w:rsidRPr="005D0815" w:rsidSect="00546DA0">
          <w:footerReference w:type="even" r:id="rId9"/>
          <w:footerReference w:type="default" r:id="rId10"/>
          <w:pgSz w:w="12240" w:h="15840"/>
          <w:pgMar w:top="576" w:right="446" w:bottom="576" w:left="720" w:header="432" w:footer="720" w:gutter="0"/>
          <w:cols w:space="720"/>
          <w:titlePg/>
          <w:docGrid w:linePitch="360"/>
        </w:sectPr>
      </w:pPr>
      <w:r w:rsidRPr="005D0815">
        <w:rPr>
          <w:b/>
          <w:i/>
          <w:sz w:val="22"/>
          <w:szCs w:val="22"/>
        </w:rPr>
        <w:t>Application for the Advanced or Honors Diploma must be submitted to the Counseling Center before A</w:t>
      </w:r>
      <w:r>
        <w:rPr>
          <w:b/>
          <w:i/>
          <w:sz w:val="22"/>
          <w:szCs w:val="22"/>
        </w:rPr>
        <w:t>pril 1.</w:t>
      </w:r>
    </w:p>
    <w:p w14:paraId="4A8E5806" w14:textId="77777777" w:rsidR="00A6526C" w:rsidRPr="007617D2" w:rsidRDefault="00A6526C" w:rsidP="00A6526C">
      <w:pPr>
        <w:pStyle w:val="Heading1"/>
        <w:tabs>
          <w:tab w:val="center" w:pos="6840"/>
        </w:tabs>
        <w:rPr>
          <w:sz w:val="32"/>
          <w:szCs w:val="32"/>
          <w:u w:val="single"/>
        </w:rPr>
      </w:pPr>
      <w:bookmarkStart w:id="0" w:name="_Toc220141506"/>
      <w:r w:rsidRPr="007617D2">
        <w:rPr>
          <w:sz w:val="32"/>
          <w:szCs w:val="32"/>
          <w:u w:val="single"/>
        </w:rPr>
        <w:lastRenderedPageBreak/>
        <w:t>COURSE OFFERINGS</w:t>
      </w:r>
      <w:bookmarkEnd w:id="0"/>
    </w:p>
    <w:tbl>
      <w:tblPr>
        <w:tblStyle w:val="TableGrid"/>
        <w:tblpPr w:leftFromText="180" w:rightFromText="180" w:vertAnchor="text" w:horzAnchor="page" w:tblpX="1450" w:tblpY="178"/>
        <w:tblW w:w="9236" w:type="dxa"/>
        <w:tblLayout w:type="fixed"/>
        <w:tblLook w:val="04A0" w:firstRow="1" w:lastRow="0" w:firstColumn="1" w:lastColumn="0" w:noHBand="0" w:noVBand="1"/>
      </w:tblPr>
      <w:tblGrid>
        <w:gridCol w:w="4410"/>
        <w:gridCol w:w="4826"/>
      </w:tblGrid>
      <w:tr w:rsidR="00CE675D" w:rsidRPr="00BB4C4D" w14:paraId="02A44801" w14:textId="77777777" w:rsidTr="00CE675D">
        <w:trPr>
          <w:trHeight w:val="939"/>
        </w:trPr>
        <w:tc>
          <w:tcPr>
            <w:tcW w:w="4410" w:type="dxa"/>
            <w:shd w:val="clear" w:color="auto" w:fill="auto"/>
          </w:tcPr>
          <w:p w14:paraId="1A69ACB9" w14:textId="77777777" w:rsidR="00CE675D" w:rsidRDefault="00CE675D" w:rsidP="00CE675D">
            <w:pPr>
              <w:rPr>
                <w:rFonts w:asciiTheme="minorHAnsi" w:hAnsiTheme="minorHAnsi"/>
                <w:sz w:val="16"/>
                <w:szCs w:val="16"/>
              </w:rPr>
            </w:pPr>
          </w:p>
          <w:p w14:paraId="6313F378" w14:textId="77777777" w:rsidR="00CE675D" w:rsidRDefault="00CE675D" w:rsidP="00CE675D">
            <w:pPr>
              <w:rPr>
                <w:rFonts w:asciiTheme="minorHAnsi" w:hAnsiTheme="minorHAnsi"/>
                <w:sz w:val="16"/>
                <w:szCs w:val="16"/>
              </w:rPr>
            </w:pPr>
            <w:r w:rsidRPr="00BB4C4D">
              <w:rPr>
                <w:rFonts w:asciiTheme="minorHAnsi" w:hAnsiTheme="minorHAnsi"/>
                <w:sz w:val="16"/>
                <w:szCs w:val="16"/>
              </w:rPr>
              <w:t>A           = Fine Art</w:t>
            </w:r>
          </w:p>
          <w:p w14:paraId="1F3E7D8F" w14:textId="2EB40C68" w:rsidR="00BA10E4" w:rsidRDefault="00BA10E4" w:rsidP="00CE675D">
            <w:pPr>
              <w:rPr>
                <w:rFonts w:asciiTheme="minorHAnsi" w:hAnsiTheme="minorHAnsi"/>
                <w:sz w:val="16"/>
                <w:szCs w:val="16"/>
              </w:rPr>
            </w:pPr>
            <w:r>
              <w:rPr>
                <w:rFonts w:asciiTheme="minorHAnsi" w:hAnsiTheme="minorHAnsi"/>
                <w:sz w:val="16"/>
                <w:szCs w:val="16"/>
              </w:rPr>
              <w:t>AAF-M =Applied</w:t>
            </w:r>
            <w:r w:rsidR="009A1668">
              <w:rPr>
                <w:rFonts w:asciiTheme="minorHAnsi" w:hAnsiTheme="minorHAnsi"/>
                <w:sz w:val="16"/>
                <w:szCs w:val="16"/>
              </w:rPr>
              <w:t>,</w:t>
            </w:r>
            <w:r>
              <w:rPr>
                <w:rFonts w:asciiTheme="minorHAnsi" w:hAnsiTheme="minorHAnsi"/>
                <w:sz w:val="16"/>
                <w:szCs w:val="16"/>
              </w:rPr>
              <w:t xml:space="preserve"> Adv. Foundational Math</w:t>
            </w:r>
          </w:p>
          <w:p w14:paraId="1FCF43EF" w14:textId="55801BB7" w:rsidR="00BA10E4" w:rsidRPr="00BB4C4D" w:rsidRDefault="00BA10E4" w:rsidP="00CE675D">
            <w:pPr>
              <w:rPr>
                <w:rFonts w:asciiTheme="minorHAnsi" w:hAnsiTheme="minorHAnsi"/>
                <w:sz w:val="16"/>
                <w:szCs w:val="16"/>
              </w:rPr>
            </w:pPr>
            <w:r>
              <w:rPr>
                <w:rFonts w:asciiTheme="minorHAnsi" w:hAnsiTheme="minorHAnsi"/>
                <w:sz w:val="16"/>
                <w:szCs w:val="16"/>
              </w:rPr>
              <w:t>AAF-</w:t>
            </w:r>
            <w:proofErr w:type="gramStart"/>
            <w:r>
              <w:rPr>
                <w:rFonts w:asciiTheme="minorHAnsi" w:hAnsiTheme="minorHAnsi"/>
                <w:sz w:val="16"/>
                <w:szCs w:val="16"/>
              </w:rPr>
              <w:t>S  =</w:t>
            </w:r>
            <w:proofErr w:type="gramEnd"/>
            <w:r w:rsidR="009A1668">
              <w:rPr>
                <w:rFonts w:asciiTheme="minorHAnsi" w:hAnsiTheme="minorHAnsi"/>
                <w:sz w:val="16"/>
                <w:szCs w:val="16"/>
              </w:rPr>
              <w:t>Applied, Adv. Foundational Science</w:t>
            </w:r>
          </w:p>
          <w:p w14:paraId="606C0188" w14:textId="77777777" w:rsidR="00CE675D" w:rsidRDefault="00CE675D" w:rsidP="00CE675D">
            <w:pPr>
              <w:rPr>
                <w:rFonts w:asciiTheme="minorHAnsi" w:hAnsiTheme="minorHAnsi"/>
                <w:sz w:val="16"/>
                <w:szCs w:val="16"/>
              </w:rPr>
            </w:pPr>
            <w:r w:rsidRPr="00BB4C4D">
              <w:rPr>
                <w:rFonts w:asciiTheme="minorHAnsi" w:hAnsiTheme="minorHAnsi"/>
                <w:sz w:val="16"/>
                <w:szCs w:val="16"/>
              </w:rPr>
              <w:t xml:space="preserve">CT        </w:t>
            </w:r>
            <w:r>
              <w:rPr>
                <w:rFonts w:asciiTheme="minorHAnsi" w:hAnsiTheme="minorHAnsi"/>
                <w:sz w:val="16"/>
                <w:szCs w:val="16"/>
              </w:rPr>
              <w:t xml:space="preserve"> </w:t>
            </w:r>
            <w:r w:rsidRPr="00BB4C4D">
              <w:rPr>
                <w:rFonts w:asciiTheme="minorHAnsi" w:hAnsiTheme="minorHAnsi"/>
                <w:sz w:val="16"/>
                <w:szCs w:val="16"/>
              </w:rPr>
              <w:t>= Computer Technology</w:t>
            </w:r>
          </w:p>
          <w:p w14:paraId="2A839C38" w14:textId="77777777" w:rsidR="00CE675D" w:rsidRPr="00BB4C4D" w:rsidRDefault="00CE675D" w:rsidP="00CE675D">
            <w:pPr>
              <w:rPr>
                <w:rFonts w:asciiTheme="minorHAnsi" w:hAnsiTheme="minorHAnsi"/>
                <w:sz w:val="16"/>
                <w:szCs w:val="16"/>
              </w:rPr>
            </w:pPr>
            <w:r w:rsidRPr="00BB4C4D">
              <w:rPr>
                <w:rFonts w:asciiTheme="minorHAnsi" w:hAnsiTheme="minorHAnsi"/>
                <w:sz w:val="16"/>
                <w:szCs w:val="16"/>
              </w:rPr>
              <w:t xml:space="preserve">CTE  </w:t>
            </w:r>
            <w:r>
              <w:rPr>
                <w:rFonts w:asciiTheme="minorHAnsi" w:hAnsiTheme="minorHAnsi"/>
                <w:sz w:val="16"/>
                <w:szCs w:val="16"/>
              </w:rPr>
              <w:t xml:space="preserve">    </w:t>
            </w:r>
            <w:r w:rsidRPr="00BB4C4D">
              <w:rPr>
                <w:rFonts w:asciiTheme="minorHAnsi" w:hAnsiTheme="minorHAnsi"/>
                <w:sz w:val="16"/>
                <w:szCs w:val="16"/>
              </w:rPr>
              <w:t>= Career and Technical Education</w:t>
            </w:r>
          </w:p>
          <w:p w14:paraId="160CD3B5" w14:textId="27AA3FF5" w:rsidR="00CE675D" w:rsidRDefault="00CE675D" w:rsidP="00CE675D">
            <w:pPr>
              <w:rPr>
                <w:rFonts w:asciiTheme="minorHAnsi" w:hAnsiTheme="minorHAnsi"/>
                <w:sz w:val="16"/>
                <w:szCs w:val="16"/>
              </w:rPr>
            </w:pPr>
            <w:r w:rsidRPr="00BB4C4D">
              <w:rPr>
                <w:rFonts w:asciiTheme="minorHAnsi" w:hAnsiTheme="minorHAnsi"/>
                <w:sz w:val="16"/>
                <w:szCs w:val="16"/>
              </w:rPr>
              <w:t xml:space="preserve">E       </w:t>
            </w:r>
            <w:r>
              <w:rPr>
                <w:rFonts w:asciiTheme="minorHAnsi" w:hAnsiTheme="minorHAnsi"/>
                <w:sz w:val="16"/>
                <w:szCs w:val="16"/>
              </w:rPr>
              <w:t xml:space="preserve">    </w:t>
            </w:r>
            <w:r w:rsidR="007A573A">
              <w:rPr>
                <w:rFonts w:asciiTheme="minorHAnsi" w:hAnsiTheme="minorHAnsi"/>
                <w:sz w:val="16"/>
                <w:szCs w:val="16"/>
              </w:rPr>
              <w:t>= Elective</w:t>
            </w:r>
          </w:p>
          <w:p w14:paraId="0522858C" w14:textId="20AD00EE" w:rsidR="00CE675D" w:rsidRPr="00BB4C4D" w:rsidRDefault="00CE675D" w:rsidP="00CE675D">
            <w:pPr>
              <w:rPr>
                <w:rFonts w:asciiTheme="minorHAnsi" w:hAnsiTheme="minorHAnsi"/>
                <w:sz w:val="16"/>
                <w:szCs w:val="16"/>
              </w:rPr>
            </w:pPr>
            <w:r>
              <w:rPr>
                <w:rFonts w:asciiTheme="minorHAnsi" w:hAnsiTheme="minorHAnsi"/>
                <w:sz w:val="16"/>
                <w:szCs w:val="16"/>
              </w:rPr>
              <w:t xml:space="preserve">ELA      </w:t>
            </w:r>
            <w:r w:rsidRPr="00BB4C4D">
              <w:rPr>
                <w:rFonts w:asciiTheme="minorHAnsi" w:hAnsiTheme="minorHAnsi"/>
                <w:sz w:val="16"/>
                <w:szCs w:val="16"/>
              </w:rPr>
              <w:t>= English Language Arts</w:t>
            </w:r>
          </w:p>
          <w:p w14:paraId="186A0794" w14:textId="1AEA192D" w:rsidR="00CE675D" w:rsidRDefault="00CE675D" w:rsidP="00CE675D">
            <w:pPr>
              <w:rPr>
                <w:rFonts w:asciiTheme="minorHAnsi" w:hAnsiTheme="minorHAnsi"/>
                <w:sz w:val="16"/>
                <w:szCs w:val="16"/>
              </w:rPr>
            </w:pPr>
            <w:r w:rsidRPr="00BB4C4D">
              <w:rPr>
                <w:rFonts w:asciiTheme="minorHAnsi" w:hAnsiTheme="minorHAnsi"/>
                <w:sz w:val="16"/>
                <w:szCs w:val="16"/>
              </w:rPr>
              <w:t xml:space="preserve">F       </w:t>
            </w:r>
            <w:r>
              <w:rPr>
                <w:rFonts w:asciiTheme="minorHAnsi" w:hAnsiTheme="minorHAnsi"/>
                <w:sz w:val="16"/>
                <w:szCs w:val="16"/>
              </w:rPr>
              <w:t xml:space="preserve">    </w:t>
            </w:r>
            <w:r w:rsidRPr="00BB4C4D">
              <w:rPr>
                <w:rFonts w:asciiTheme="minorHAnsi" w:hAnsiTheme="minorHAnsi"/>
                <w:sz w:val="16"/>
                <w:szCs w:val="16"/>
              </w:rPr>
              <w:t>= Financial Literacy</w:t>
            </w:r>
          </w:p>
          <w:p w14:paraId="53FC055F" w14:textId="77777777" w:rsidR="00CE675D" w:rsidRPr="00BB4C4D" w:rsidRDefault="00CE675D" w:rsidP="009A1668">
            <w:pPr>
              <w:rPr>
                <w:rFonts w:asciiTheme="minorHAnsi" w:hAnsiTheme="minorHAnsi"/>
                <w:sz w:val="16"/>
                <w:szCs w:val="16"/>
              </w:rPr>
            </w:pPr>
          </w:p>
        </w:tc>
        <w:tc>
          <w:tcPr>
            <w:tcW w:w="4826" w:type="dxa"/>
            <w:shd w:val="clear" w:color="auto" w:fill="auto"/>
          </w:tcPr>
          <w:p w14:paraId="0666DE97" w14:textId="77777777" w:rsidR="00CE675D" w:rsidRDefault="00CE675D" w:rsidP="00CE675D">
            <w:pPr>
              <w:rPr>
                <w:rFonts w:asciiTheme="minorHAnsi" w:hAnsiTheme="minorHAnsi"/>
                <w:sz w:val="16"/>
                <w:szCs w:val="16"/>
              </w:rPr>
            </w:pPr>
          </w:p>
          <w:p w14:paraId="52766E12" w14:textId="77777777" w:rsidR="009A1668" w:rsidRDefault="009A1668" w:rsidP="009A1668">
            <w:pPr>
              <w:rPr>
                <w:rFonts w:asciiTheme="minorHAnsi" w:hAnsiTheme="minorHAnsi"/>
                <w:sz w:val="16"/>
                <w:szCs w:val="16"/>
              </w:rPr>
            </w:pPr>
            <w:r>
              <w:rPr>
                <w:rFonts w:asciiTheme="minorHAnsi" w:hAnsiTheme="minorHAnsi"/>
                <w:sz w:val="16"/>
                <w:szCs w:val="16"/>
              </w:rPr>
              <w:t>HE</w:t>
            </w:r>
            <w:r w:rsidRPr="00BB4C4D">
              <w:rPr>
                <w:rFonts w:asciiTheme="minorHAnsi" w:hAnsiTheme="minorHAnsi"/>
                <w:sz w:val="16"/>
                <w:szCs w:val="16"/>
              </w:rPr>
              <w:t xml:space="preserve">     </w:t>
            </w:r>
            <w:r>
              <w:rPr>
                <w:rFonts w:asciiTheme="minorHAnsi" w:hAnsiTheme="minorHAnsi"/>
                <w:sz w:val="16"/>
                <w:szCs w:val="16"/>
              </w:rPr>
              <w:t xml:space="preserve">   </w:t>
            </w:r>
            <w:r w:rsidRPr="00BB4C4D">
              <w:rPr>
                <w:rFonts w:asciiTheme="minorHAnsi" w:hAnsiTheme="minorHAnsi"/>
                <w:sz w:val="16"/>
                <w:szCs w:val="16"/>
              </w:rPr>
              <w:t>= Health</w:t>
            </w:r>
            <w:r>
              <w:rPr>
                <w:rFonts w:asciiTheme="minorHAnsi" w:hAnsiTheme="minorHAnsi"/>
                <w:sz w:val="16"/>
                <w:szCs w:val="16"/>
              </w:rPr>
              <w:t xml:space="preserve"> Education</w:t>
            </w:r>
          </w:p>
          <w:p w14:paraId="4D653F54" w14:textId="506EEA34" w:rsidR="00CE675D" w:rsidRDefault="00CE675D" w:rsidP="007A573A">
            <w:pPr>
              <w:rPr>
                <w:rFonts w:asciiTheme="minorHAnsi" w:hAnsiTheme="minorHAnsi"/>
                <w:sz w:val="16"/>
                <w:szCs w:val="16"/>
              </w:rPr>
            </w:pPr>
            <w:r>
              <w:rPr>
                <w:rFonts w:asciiTheme="minorHAnsi" w:hAnsiTheme="minorHAnsi"/>
                <w:sz w:val="16"/>
                <w:szCs w:val="16"/>
              </w:rPr>
              <w:t xml:space="preserve">LF       = </w:t>
            </w:r>
            <w:proofErr w:type="gramStart"/>
            <w:r w:rsidR="007A573A">
              <w:rPr>
                <w:rFonts w:asciiTheme="minorHAnsi" w:hAnsiTheme="minorHAnsi"/>
                <w:sz w:val="16"/>
                <w:szCs w:val="16"/>
              </w:rPr>
              <w:t>Lifetime</w:t>
            </w:r>
            <w:r w:rsidR="00861376">
              <w:rPr>
                <w:rFonts w:asciiTheme="minorHAnsi" w:hAnsiTheme="minorHAnsi"/>
                <w:sz w:val="16"/>
                <w:szCs w:val="16"/>
              </w:rPr>
              <w:t xml:space="preserve"> </w:t>
            </w:r>
            <w:r w:rsidR="007A573A">
              <w:rPr>
                <w:rFonts w:asciiTheme="minorHAnsi" w:hAnsiTheme="minorHAnsi"/>
                <w:sz w:val="16"/>
                <w:szCs w:val="16"/>
              </w:rPr>
              <w:t xml:space="preserve"> Fitness</w:t>
            </w:r>
            <w:proofErr w:type="gramEnd"/>
          </w:p>
          <w:p w14:paraId="4229F701" w14:textId="7F824D72" w:rsidR="00CE675D" w:rsidRDefault="00CE675D" w:rsidP="00CE675D">
            <w:pPr>
              <w:rPr>
                <w:rFonts w:asciiTheme="minorHAnsi" w:hAnsiTheme="minorHAnsi"/>
                <w:sz w:val="16"/>
                <w:szCs w:val="16"/>
              </w:rPr>
            </w:pPr>
            <w:r>
              <w:rPr>
                <w:rFonts w:asciiTheme="minorHAnsi" w:hAnsiTheme="minorHAnsi"/>
                <w:sz w:val="16"/>
                <w:szCs w:val="16"/>
              </w:rPr>
              <w:t xml:space="preserve">M         </w:t>
            </w:r>
            <w:r w:rsidRPr="00BB4C4D">
              <w:rPr>
                <w:rFonts w:asciiTheme="minorHAnsi" w:hAnsiTheme="minorHAnsi"/>
                <w:sz w:val="16"/>
                <w:szCs w:val="16"/>
              </w:rPr>
              <w:t>= Mathematics</w:t>
            </w:r>
          </w:p>
          <w:p w14:paraId="1C139BE8" w14:textId="77777777" w:rsidR="00B763F5" w:rsidRPr="005B4563" w:rsidRDefault="00B763F5" w:rsidP="00B763F5">
            <w:pPr>
              <w:rPr>
                <w:rFonts w:asciiTheme="minorHAnsi" w:hAnsiTheme="minorHAnsi"/>
                <w:sz w:val="16"/>
                <w:szCs w:val="16"/>
                <w:lang w:val="fr-FR"/>
              </w:rPr>
            </w:pPr>
            <w:r w:rsidRPr="005B4563">
              <w:rPr>
                <w:rFonts w:asciiTheme="minorHAnsi" w:hAnsiTheme="minorHAnsi"/>
                <w:sz w:val="16"/>
                <w:szCs w:val="16"/>
                <w:lang w:val="fr-FR"/>
              </w:rPr>
              <w:t>PE-E   = PE Elective</w:t>
            </w:r>
          </w:p>
          <w:p w14:paraId="5EF5A745" w14:textId="07A1A202" w:rsidR="00CE675D" w:rsidRDefault="00CE675D" w:rsidP="005E67E5">
            <w:pPr>
              <w:rPr>
                <w:rFonts w:asciiTheme="minorHAnsi" w:hAnsiTheme="minorHAnsi"/>
                <w:sz w:val="16"/>
                <w:szCs w:val="16"/>
                <w:lang w:val="fr-FR"/>
              </w:rPr>
            </w:pPr>
            <w:r>
              <w:rPr>
                <w:rFonts w:asciiTheme="minorHAnsi" w:hAnsiTheme="minorHAnsi"/>
                <w:sz w:val="16"/>
                <w:szCs w:val="16"/>
                <w:lang w:val="fr-FR"/>
              </w:rPr>
              <w:t xml:space="preserve">PST     </w:t>
            </w:r>
            <w:r w:rsidR="00B763F5">
              <w:rPr>
                <w:rFonts w:asciiTheme="minorHAnsi" w:hAnsiTheme="minorHAnsi"/>
                <w:sz w:val="16"/>
                <w:szCs w:val="16"/>
                <w:lang w:val="fr-FR"/>
              </w:rPr>
              <w:t xml:space="preserve">= Participation </w:t>
            </w:r>
            <w:proofErr w:type="spellStart"/>
            <w:r w:rsidR="00B763F5">
              <w:rPr>
                <w:rFonts w:asciiTheme="minorHAnsi" w:hAnsiTheme="minorHAnsi"/>
                <w:sz w:val="16"/>
                <w:szCs w:val="16"/>
                <w:lang w:val="fr-FR"/>
              </w:rPr>
              <w:t>Skills</w:t>
            </w:r>
            <w:proofErr w:type="spellEnd"/>
            <w:r w:rsidR="00B763F5">
              <w:rPr>
                <w:rFonts w:asciiTheme="minorHAnsi" w:hAnsiTheme="minorHAnsi"/>
                <w:sz w:val="16"/>
                <w:szCs w:val="16"/>
                <w:lang w:val="fr-FR"/>
              </w:rPr>
              <w:t xml:space="preserve"> &amp;</w:t>
            </w:r>
            <w:r w:rsidR="005E67E5">
              <w:rPr>
                <w:rFonts w:asciiTheme="minorHAnsi" w:hAnsiTheme="minorHAnsi"/>
                <w:sz w:val="16"/>
                <w:szCs w:val="16"/>
                <w:lang w:val="fr-FR"/>
              </w:rPr>
              <w:t>T</w:t>
            </w:r>
            <w:r>
              <w:rPr>
                <w:rFonts w:asciiTheme="minorHAnsi" w:hAnsiTheme="minorHAnsi"/>
                <w:sz w:val="16"/>
                <w:szCs w:val="16"/>
                <w:lang w:val="fr-FR"/>
              </w:rPr>
              <w:t>echniques</w:t>
            </w:r>
            <w:r w:rsidRPr="00770FCB">
              <w:rPr>
                <w:rFonts w:asciiTheme="minorHAnsi" w:hAnsiTheme="minorHAnsi"/>
                <w:sz w:val="16"/>
                <w:szCs w:val="16"/>
                <w:lang w:val="fr-FR"/>
              </w:rPr>
              <w:t xml:space="preserve"> </w:t>
            </w:r>
          </w:p>
          <w:p w14:paraId="111EEDF7" w14:textId="5ED0E477" w:rsidR="00CE675D" w:rsidRPr="00E22055" w:rsidRDefault="00CE675D" w:rsidP="00B763F5">
            <w:pPr>
              <w:rPr>
                <w:rFonts w:asciiTheme="minorHAnsi" w:hAnsiTheme="minorHAnsi"/>
                <w:sz w:val="16"/>
                <w:szCs w:val="16"/>
              </w:rPr>
            </w:pPr>
            <w:r w:rsidRPr="00E22055">
              <w:rPr>
                <w:rFonts w:asciiTheme="minorHAnsi" w:hAnsiTheme="minorHAnsi"/>
                <w:sz w:val="16"/>
                <w:szCs w:val="16"/>
              </w:rPr>
              <w:t xml:space="preserve">S          = Science </w:t>
            </w:r>
          </w:p>
          <w:p w14:paraId="6A9BE5C9" w14:textId="77777777" w:rsidR="00CE675D" w:rsidRDefault="00CE675D" w:rsidP="00CE675D">
            <w:pPr>
              <w:rPr>
                <w:rFonts w:asciiTheme="minorHAnsi" w:hAnsiTheme="minorHAnsi"/>
                <w:sz w:val="16"/>
                <w:szCs w:val="16"/>
              </w:rPr>
            </w:pPr>
            <w:r>
              <w:rPr>
                <w:rFonts w:asciiTheme="minorHAnsi" w:hAnsiTheme="minorHAnsi"/>
                <w:sz w:val="16"/>
                <w:szCs w:val="16"/>
              </w:rPr>
              <w:t>SS        = Social Studies</w:t>
            </w:r>
          </w:p>
          <w:p w14:paraId="0ED99CD9" w14:textId="535BF849" w:rsidR="00B763F5" w:rsidRDefault="00B763F5" w:rsidP="00CE675D">
            <w:pPr>
              <w:rPr>
                <w:rFonts w:asciiTheme="minorHAnsi" w:hAnsiTheme="minorHAnsi"/>
                <w:sz w:val="16"/>
                <w:szCs w:val="16"/>
              </w:rPr>
            </w:pPr>
            <w:r>
              <w:rPr>
                <w:rFonts w:asciiTheme="minorHAnsi" w:hAnsiTheme="minorHAnsi"/>
                <w:sz w:val="16"/>
                <w:szCs w:val="16"/>
              </w:rPr>
              <w:t>SSE      =</w:t>
            </w:r>
            <w:r w:rsidR="00C95B59">
              <w:rPr>
                <w:rFonts w:asciiTheme="minorHAnsi" w:hAnsiTheme="minorHAnsi"/>
                <w:sz w:val="16"/>
                <w:szCs w:val="16"/>
              </w:rPr>
              <w:t>Social</w:t>
            </w:r>
            <w:r>
              <w:rPr>
                <w:rFonts w:asciiTheme="minorHAnsi" w:hAnsiTheme="minorHAnsi"/>
                <w:sz w:val="16"/>
                <w:szCs w:val="16"/>
              </w:rPr>
              <w:t xml:space="preserve"> Studies Elective</w:t>
            </w:r>
          </w:p>
          <w:p w14:paraId="79CB2DAD" w14:textId="77777777" w:rsidR="00CE675D" w:rsidRPr="00BB4C4D" w:rsidRDefault="00CE675D" w:rsidP="00CE675D">
            <w:pPr>
              <w:rPr>
                <w:rFonts w:asciiTheme="minorHAnsi" w:hAnsiTheme="minorHAnsi"/>
                <w:sz w:val="16"/>
                <w:szCs w:val="16"/>
              </w:rPr>
            </w:pPr>
            <w:r>
              <w:rPr>
                <w:rFonts w:asciiTheme="minorHAnsi" w:hAnsiTheme="minorHAnsi"/>
                <w:sz w:val="16"/>
                <w:szCs w:val="16"/>
              </w:rPr>
              <w:t xml:space="preserve">    </w:t>
            </w:r>
          </w:p>
        </w:tc>
      </w:tr>
    </w:tbl>
    <w:p w14:paraId="77573F06" w14:textId="1BD28A4F" w:rsidR="00AA125E" w:rsidRDefault="00AA125E" w:rsidP="007617D2">
      <w:pPr>
        <w:tabs>
          <w:tab w:val="left" w:pos="2160"/>
        </w:tabs>
        <w:jc w:val="center"/>
        <w:rPr>
          <w:b/>
          <w:sz w:val="22"/>
          <w:szCs w:val="22"/>
        </w:rPr>
      </w:pPr>
    </w:p>
    <w:p w14:paraId="2966F5E0" w14:textId="77777777" w:rsidR="00BC59D1" w:rsidRDefault="00BC59D1" w:rsidP="00AA125E">
      <w:pPr>
        <w:tabs>
          <w:tab w:val="center" w:pos="6840"/>
        </w:tabs>
        <w:ind w:right="36"/>
        <w:jc w:val="center"/>
        <w:rPr>
          <w:rFonts w:ascii="Arial" w:hAnsi="Arial" w:cs="Arial"/>
          <w:b/>
          <w:u w:val="single"/>
        </w:rPr>
      </w:pPr>
    </w:p>
    <w:p w14:paraId="736AEF1B" w14:textId="77777777" w:rsidR="00CE675D" w:rsidRDefault="00CE675D" w:rsidP="00AA125E">
      <w:pPr>
        <w:tabs>
          <w:tab w:val="center" w:pos="6840"/>
        </w:tabs>
        <w:ind w:right="36"/>
        <w:jc w:val="center"/>
        <w:rPr>
          <w:rFonts w:ascii="Arial" w:hAnsi="Arial" w:cs="Arial"/>
          <w:b/>
          <w:u w:val="single"/>
        </w:rPr>
      </w:pPr>
    </w:p>
    <w:p w14:paraId="6863C71C" w14:textId="77777777" w:rsidR="00CE675D" w:rsidRDefault="00CE675D" w:rsidP="00AA125E">
      <w:pPr>
        <w:tabs>
          <w:tab w:val="center" w:pos="6840"/>
        </w:tabs>
        <w:ind w:right="36"/>
        <w:jc w:val="center"/>
        <w:rPr>
          <w:rFonts w:ascii="Arial" w:hAnsi="Arial" w:cs="Arial"/>
          <w:b/>
          <w:u w:val="single"/>
        </w:rPr>
      </w:pPr>
    </w:p>
    <w:p w14:paraId="56DA6818" w14:textId="77777777" w:rsidR="00CE675D" w:rsidRDefault="00CE675D" w:rsidP="00AA125E">
      <w:pPr>
        <w:tabs>
          <w:tab w:val="center" w:pos="6840"/>
        </w:tabs>
        <w:ind w:right="36"/>
        <w:jc w:val="center"/>
        <w:rPr>
          <w:rFonts w:ascii="Arial" w:hAnsi="Arial" w:cs="Arial"/>
          <w:b/>
          <w:u w:val="single"/>
        </w:rPr>
      </w:pPr>
    </w:p>
    <w:p w14:paraId="13D84247" w14:textId="77777777" w:rsidR="00CE675D" w:rsidRDefault="00CE675D" w:rsidP="00AA125E">
      <w:pPr>
        <w:tabs>
          <w:tab w:val="center" w:pos="6840"/>
        </w:tabs>
        <w:ind w:right="36"/>
        <w:jc w:val="center"/>
        <w:rPr>
          <w:rFonts w:ascii="Arial" w:hAnsi="Arial" w:cs="Arial"/>
          <w:b/>
          <w:u w:val="single"/>
        </w:rPr>
      </w:pPr>
    </w:p>
    <w:p w14:paraId="6A73644C" w14:textId="77777777" w:rsidR="00CE675D" w:rsidRDefault="00CE675D" w:rsidP="00AA125E">
      <w:pPr>
        <w:tabs>
          <w:tab w:val="center" w:pos="6840"/>
        </w:tabs>
        <w:ind w:right="36"/>
        <w:jc w:val="center"/>
        <w:rPr>
          <w:rFonts w:ascii="Arial" w:hAnsi="Arial" w:cs="Arial"/>
          <w:b/>
          <w:u w:val="single"/>
        </w:rPr>
      </w:pPr>
    </w:p>
    <w:p w14:paraId="67DBB4E3" w14:textId="77777777" w:rsidR="00CE675D" w:rsidRDefault="00CE675D" w:rsidP="00AA125E">
      <w:pPr>
        <w:tabs>
          <w:tab w:val="center" w:pos="6840"/>
        </w:tabs>
        <w:ind w:right="36"/>
        <w:jc w:val="center"/>
        <w:rPr>
          <w:rFonts w:ascii="Arial" w:hAnsi="Arial" w:cs="Arial"/>
          <w:b/>
          <w:u w:val="single"/>
        </w:rPr>
      </w:pPr>
    </w:p>
    <w:p w14:paraId="0CA463B7" w14:textId="77777777" w:rsidR="00AA125E" w:rsidRPr="00747DF3" w:rsidRDefault="00AA125E" w:rsidP="00AA125E">
      <w:pPr>
        <w:tabs>
          <w:tab w:val="center" w:pos="6840"/>
        </w:tabs>
        <w:ind w:right="36"/>
        <w:jc w:val="center"/>
        <w:rPr>
          <w:rFonts w:ascii="Arial" w:hAnsi="Arial" w:cs="Arial"/>
          <w:b/>
          <w:u w:val="single"/>
        </w:rPr>
      </w:pPr>
      <w:r w:rsidRPr="00747DF3">
        <w:rPr>
          <w:rFonts w:ascii="Arial" w:hAnsi="Arial" w:cs="Arial"/>
          <w:b/>
          <w:u w:val="single"/>
        </w:rPr>
        <w:t xml:space="preserve">ARTS </w:t>
      </w:r>
    </w:p>
    <w:p w14:paraId="19921E74" w14:textId="77777777" w:rsidR="00AA125E" w:rsidRPr="00747DF3" w:rsidRDefault="00AA125E" w:rsidP="00AA125E">
      <w:pPr>
        <w:tabs>
          <w:tab w:val="left" w:pos="2880"/>
          <w:tab w:val="left" w:pos="5040"/>
          <w:tab w:val="left" w:pos="6480"/>
          <w:tab w:val="center" w:pos="6840"/>
          <w:tab w:val="left" w:pos="9000"/>
        </w:tabs>
        <w:ind w:right="36"/>
        <w:rPr>
          <w:rFonts w:ascii="Arial Narrow" w:hAnsi="Arial Narrow" w:cs="Arial"/>
          <w:b/>
          <w:sz w:val="16"/>
          <w:szCs w:val="16"/>
        </w:rPr>
      </w:pPr>
    </w:p>
    <w:p w14:paraId="0BEC4FD3" w14:textId="5FF58BE1" w:rsidR="00023935" w:rsidRPr="00747DF3" w:rsidRDefault="00AA125E" w:rsidP="00A95CE7">
      <w:pPr>
        <w:tabs>
          <w:tab w:val="left" w:pos="2880"/>
          <w:tab w:val="left" w:pos="5040"/>
          <w:tab w:val="left" w:pos="6480"/>
          <w:tab w:val="center" w:pos="6840"/>
          <w:tab w:val="left" w:pos="9000"/>
        </w:tabs>
        <w:ind w:right="36"/>
        <w:jc w:val="center"/>
        <w:rPr>
          <w:rFonts w:ascii="Arial" w:hAnsi="Arial" w:cs="Arial"/>
          <w:b/>
          <w:u w:val="single"/>
        </w:rPr>
      </w:pPr>
      <w:r w:rsidRPr="00747DF3">
        <w:rPr>
          <w:rFonts w:ascii="Arial" w:hAnsi="Arial" w:cs="Arial"/>
          <w:b/>
          <w:u w:val="single"/>
        </w:rPr>
        <w:t xml:space="preserve">Dance </w:t>
      </w:r>
    </w:p>
    <w:p w14:paraId="6A042A20" w14:textId="77777777" w:rsidR="00A95CE7" w:rsidRPr="00747DF3" w:rsidRDefault="00A95CE7" w:rsidP="00A95CE7">
      <w:pPr>
        <w:tabs>
          <w:tab w:val="left" w:pos="2880"/>
          <w:tab w:val="left" w:pos="5040"/>
          <w:tab w:val="left" w:pos="6480"/>
          <w:tab w:val="center" w:pos="6840"/>
          <w:tab w:val="left" w:pos="9000"/>
        </w:tabs>
        <w:ind w:right="36"/>
        <w:jc w:val="center"/>
        <w:rPr>
          <w:rFonts w:ascii="Arial" w:hAnsi="Arial" w:cs="Arial"/>
          <w:b/>
          <w:u w:val="single"/>
        </w:rPr>
      </w:pPr>
    </w:p>
    <w:p w14:paraId="29B56AAA" w14:textId="71497903" w:rsidR="00AA125E" w:rsidRPr="00747DF3" w:rsidRDefault="001422E3" w:rsidP="00E22055">
      <w:pPr>
        <w:tabs>
          <w:tab w:val="left" w:pos="2880"/>
          <w:tab w:val="left" w:pos="5040"/>
          <w:tab w:val="center" w:pos="6840"/>
          <w:tab w:val="decimal" w:pos="9000"/>
        </w:tabs>
        <w:ind w:right="36"/>
        <w:rPr>
          <w:rFonts w:ascii="Arial" w:hAnsi="Arial" w:cs="Arial"/>
          <w:b/>
          <w:sz w:val="16"/>
          <w:szCs w:val="16"/>
        </w:rPr>
      </w:pPr>
      <w:r w:rsidRPr="00747DF3">
        <w:rPr>
          <w:rFonts w:ascii="Arial" w:hAnsi="Arial" w:cs="Arial"/>
          <w:b/>
          <w:sz w:val="16"/>
          <w:szCs w:val="16"/>
          <w:u w:val="single"/>
        </w:rPr>
        <w:t>Aerobic Fitness</w:t>
      </w:r>
      <w:r w:rsidR="00AA125E" w:rsidRPr="00747DF3">
        <w:rPr>
          <w:rFonts w:ascii="Arial" w:hAnsi="Arial" w:cs="Arial"/>
          <w:b/>
          <w:sz w:val="16"/>
          <w:szCs w:val="16"/>
        </w:rPr>
        <w:tab/>
        <w:t>71241</w:t>
      </w:r>
      <w:r w:rsidR="00AA125E" w:rsidRPr="00747DF3">
        <w:rPr>
          <w:rFonts w:ascii="Arial" w:hAnsi="Arial" w:cs="Arial"/>
          <w:b/>
          <w:sz w:val="16"/>
          <w:szCs w:val="16"/>
        </w:rPr>
        <w:tab/>
        <w:t>(A,</w:t>
      </w:r>
      <w:r w:rsidR="007913BB" w:rsidRPr="00747DF3">
        <w:rPr>
          <w:rFonts w:ascii="Arial" w:hAnsi="Arial" w:cs="Arial"/>
          <w:b/>
          <w:sz w:val="16"/>
          <w:szCs w:val="16"/>
        </w:rPr>
        <w:t xml:space="preserve"> </w:t>
      </w:r>
      <w:r w:rsidR="00E22055" w:rsidRPr="00747DF3">
        <w:rPr>
          <w:rFonts w:ascii="Arial" w:hAnsi="Arial" w:cs="Arial"/>
          <w:b/>
          <w:sz w:val="16"/>
          <w:szCs w:val="16"/>
        </w:rPr>
        <w:t>PE-E</w:t>
      </w:r>
      <w:r w:rsidR="00AA125E" w:rsidRPr="00747DF3">
        <w:rPr>
          <w:rFonts w:ascii="Arial" w:hAnsi="Arial" w:cs="Arial"/>
          <w:b/>
          <w:sz w:val="16"/>
          <w:szCs w:val="16"/>
        </w:rPr>
        <w:t>)</w:t>
      </w:r>
      <w:r w:rsidR="00AA125E" w:rsidRPr="00747DF3">
        <w:rPr>
          <w:rFonts w:ascii="Arial" w:hAnsi="Arial" w:cs="Arial"/>
          <w:b/>
          <w:sz w:val="16"/>
          <w:szCs w:val="16"/>
        </w:rPr>
        <w:tab/>
        <w:t>9-12</w:t>
      </w:r>
      <w:r w:rsidR="00AA125E" w:rsidRPr="00747DF3">
        <w:rPr>
          <w:rFonts w:ascii="Arial" w:hAnsi="Arial" w:cs="Arial"/>
          <w:b/>
          <w:sz w:val="16"/>
          <w:szCs w:val="16"/>
        </w:rPr>
        <w:tab/>
        <w:t>.5</w:t>
      </w:r>
    </w:p>
    <w:p w14:paraId="2FC9C09E" w14:textId="77777777" w:rsidR="00AA125E" w:rsidRPr="00670B21" w:rsidRDefault="00AA125E" w:rsidP="00AA125E">
      <w:pPr>
        <w:tabs>
          <w:tab w:val="left" w:pos="2880"/>
          <w:tab w:val="left" w:pos="5040"/>
          <w:tab w:val="center" w:pos="6840"/>
          <w:tab w:val="decimal" w:pos="9000"/>
        </w:tabs>
        <w:ind w:right="36"/>
        <w:rPr>
          <w:rFonts w:ascii="Arial" w:hAnsi="Arial" w:cs="Arial"/>
          <w:sz w:val="16"/>
          <w:szCs w:val="16"/>
        </w:rPr>
      </w:pPr>
      <w:r w:rsidRPr="00670B21">
        <w:rPr>
          <w:rFonts w:ascii="Arial" w:hAnsi="Arial" w:cs="Arial"/>
          <w:sz w:val="16"/>
          <w:szCs w:val="16"/>
        </w:rPr>
        <w:t>This course is designed to help individuals become physically fit and trim through continuous movement activities coordinated with music.</w:t>
      </w:r>
    </w:p>
    <w:p w14:paraId="69EF4476" w14:textId="77777777" w:rsidR="00AA125E" w:rsidRPr="00670B21" w:rsidRDefault="00AA125E" w:rsidP="00AA125E">
      <w:pPr>
        <w:tabs>
          <w:tab w:val="left" w:pos="2880"/>
          <w:tab w:val="left" w:pos="5040"/>
          <w:tab w:val="center" w:pos="6840"/>
          <w:tab w:val="decimal" w:pos="9000"/>
        </w:tabs>
        <w:ind w:right="36"/>
        <w:rPr>
          <w:rFonts w:ascii="Arial Narrow" w:hAnsi="Arial Narrow" w:cs="Arial"/>
          <w:b/>
          <w:sz w:val="16"/>
          <w:szCs w:val="16"/>
        </w:rPr>
      </w:pPr>
    </w:p>
    <w:p w14:paraId="1B22659F" w14:textId="06180BD7" w:rsidR="00AA125E" w:rsidRPr="00670B21" w:rsidRDefault="00AA125E" w:rsidP="00E22055">
      <w:pPr>
        <w:tabs>
          <w:tab w:val="left" w:pos="2880"/>
          <w:tab w:val="left" w:pos="5040"/>
          <w:tab w:val="center" w:pos="6840"/>
          <w:tab w:val="decimal" w:pos="9000"/>
        </w:tabs>
        <w:ind w:right="36"/>
        <w:rPr>
          <w:rFonts w:ascii="Arial" w:hAnsi="Arial" w:cs="Arial"/>
          <w:b/>
          <w:sz w:val="16"/>
          <w:szCs w:val="16"/>
        </w:rPr>
      </w:pPr>
      <w:r w:rsidRPr="00670B21">
        <w:rPr>
          <w:rFonts w:ascii="Arial" w:hAnsi="Arial" w:cs="Arial"/>
          <w:b/>
          <w:sz w:val="16"/>
          <w:szCs w:val="16"/>
          <w:u w:val="single"/>
        </w:rPr>
        <w:t>Dance 1</w:t>
      </w:r>
      <w:r w:rsidRPr="00670B21">
        <w:rPr>
          <w:rFonts w:ascii="Arial" w:hAnsi="Arial" w:cs="Arial"/>
          <w:b/>
          <w:sz w:val="16"/>
          <w:szCs w:val="16"/>
        </w:rPr>
        <w:tab/>
        <w:t>71401</w:t>
      </w:r>
      <w:r w:rsidRPr="00670B21">
        <w:rPr>
          <w:rFonts w:ascii="Arial" w:hAnsi="Arial" w:cs="Arial"/>
          <w:b/>
          <w:sz w:val="16"/>
          <w:szCs w:val="16"/>
        </w:rPr>
        <w:tab/>
        <w:t>(A</w:t>
      </w:r>
      <w:r w:rsidR="00E22055">
        <w:rPr>
          <w:rFonts w:ascii="Arial" w:hAnsi="Arial" w:cs="Arial"/>
          <w:b/>
          <w:sz w:val="16"/>
          <w:szCs w:val="16"/>
        </w:rPr>
        <w:t>,</w:t>
      </w:r>
      <w:r w:rsidR="00E22055" w:rsidRPr="006E2FE9">
        <w:rPr>
          <w:rFonts w:ascii="Arial" w:hAnsi="Arial" w:cs="Arial"/>
          <w:b/>
          <w:sz w:val="16"/>
          <w:szCs w:val="16"/>
        </w:rPr>
        <w:t xml:space="preserve"> PE-E</w:t>
      </w:r>
      <w:r w:rsidRPr="00670B21">
        <w:rPr>
          <w:rFonts w:ascii="Arial" w:hAnsi="Arial" w:cs="Arial"/>
          <w:b/>
          <w:sz w:val="16"/>
          <w:szCs w:val="16"/>
        </w:rPr>
        <w:t>)</w:t>
      </w:r>
      <w:r w:rsidRPr="00670B21">
        <w:rPr>
          <w:rFonts w:ascii="Arial" w:hAnsi="Arial" w:cs="Arial"/>
          <w:b/>
          <w:sz w:val="16"/>
          <w:szCs w:val="16"/>
        </w:rPr>
        <w:tab/>
        <w:t>9</w:t>
      </w:r>
      <w:r>
        <w:rPr>
          <w:rFonts w:ascii="Arial" w:hAnsi="Arial" w:cs="Arial"/>
          <w:b/>
          <w:sz w:val="16"/>
          <w:szCs w:val="16"/>
        </w:rPr>
        <w:t>-</w:t>
      </w:r>
      <w:r w:rsidRPr="00670B21">
        <w:rPr>
          <w:rFonts w:ascii="Arial" w:hAnsi="Arial" w:cs="Arial"/>
          <w:b/>
          <w:sz w:val="16"/>
          <w:szCs w:val="16"/>
        </w:rPr>
        <w:t>12</w:t>
      </w:r>
      <w:r>
        <w:rPr>
          <w:rFonts w:ascii="Arial" w:hAnsi="Arial" w:cs="Arial"/>
          <w:b/>
          <w:sz w:val="16"/>
          <w:szCs w:val="16"/>
        </w:rPr>
        <w:tab/>
      </w:r>
      <w:r w:rsidRPr="00670B21">
        <w:rPr>
          <w:rFonts w:ascii="Arial" w:hAnsi="Arial" w:cs="Arial"/>
          <w:b/>
          <w:sz w:val="16"/>
          <w:szCs w:val="16"/>
        </w:rPr>
        <w:t>.</w:t>
      </w:r>
      <w:r>
        <w:rPr>
          <w:rFonts w:ascii="Arial" w:hAnsi="Arial" w:cs="Arial"/>
          <w:b/>
          <w:sz w:val="16"/>
          <w:szCs w:val="16"/>
        </w:rPr>
        <w:t xml:space="preserve">5 </w:t>
      </w:r>
    </w:p>
    <w:p w14:paraId="11A136D1" w14:textId="77777777" w:rsidR="00AA125E" w:rsidRPr="00670B21" w:rsidRDefault="00AA125E" w:rsidP="00AA125E">
      <w:pPr>
        <w:tabs>
          <w:tab w:val="left" w:pos="2880"/>
          <w:tab w:val="left" w:pos="5040"/>
          <w:tab w:val="center" w:pos="6840"/>
          <w:tab w:val="decimal" w:pos="9000"/>
        </w:tabs>
        <w:ind w:right="36"/>
        <w:rPr>
          <w:rFonts w:ascii="Arial" w:hAnsi="Arial" w:cs="Arial"/>
          <w:sz w:val="16"/>
          <w:szCs w:val="16"/>
        </w:rPr>
      </w:pPr>
      <w:r w:rsidRPr="00670B21">
        <w:rPr>
          <w:rFonts w:ascii="Arial" w:hAnsi="Arial" w:cs="Arial"/>
          <w:sz w:val="16"/>
          <w:szCs w:val="16"/>
        </w:rPr>
        <w:t>This course offers instruction in the basic fundamentals of dance techniques and composition.</w:t>
      </w:r>
    </w:p>
    <w:p w14:paraId="70C0B049" w14:textId="77777777" w:rsidR="00AA125E" w:rsidRPr="00670B21" w:rsidRDefault="00AA125E" w:rsidP="00AA125E">
      <w:pPr>
        <w:tabs>
          <w:tab w:val="left" w:pos="2880"/>
          <w:tab w:val="left" w:pos="5040"/>
          <w:tab w:val="center" w:pos="6840"/>
          <w:tab w:val="decimal" w:pos="9000"/>
        </w:tabs>
        <w:ind w:right="36"/>
        <w:rPr>
          <w:rFonts w:ascii="Arial" w:hAnsi="Arial" w:cs="Arial"/>
          <w:sz w:val="16"/>
          <w:szCs w:val="16"/>
        </w:rPr>
      </w:pPr>
    </w:p>
    <w:p w14:paraId="2B37E1D9" w14:textId="2D3FDD43" w:rsidR="00AA125E" w:rsidRPr="00670B21" w:rsidRDefault="00AA125E" w:rsidP="00E22055">
      <w:pPr>
        <w:tabs>
          <w:tab w:val="left" w:pos="2880"/>
          <w:tab w:val="left" w:pos="5040"/>
          <w:tab w:val="center" w:pos="6840"/>
          <w:tab w:val="decimal" w:pos="9000"/>
        </w:tabs>
        <w:ind w:right="36"/>
        <w:rPr>
          <w:rFonts w:ascii="Arial" w:hAnsi="Arial" w:cs="Arial"/>
          <w:b/>
          <w:sz w:val="16"/>
          <w:szCs w:val="16"/>
        </w:rPr>
      </w:pPr>
      <w:r w:rsidRPr="00670B21">
        <w:rPr>
          <w:rFonts w:ascii="Arial" w:hAnsi="Arial" w:cs="Arial"/>
          <w:b/>
          <w:sz w:val="16"/>
          <w:szCs w:val="16"/>
          <w:u w:val="single"/>
        </w:rPr>
        <w:t>Dance 2</w:t>
      </w:r>
      <w:r w:rsidRPr="00670B21">
        <w:rPr>
          <w:rFonts w:ascii="Arial" w:hAnsi="Arial" w:cs="Arial"/>
          <w:b/>
          <w:sz w:val="16"/>
          <w:szCs w:val="16"/>
        </w:rPr>
        <w:tab/>
        <w:t>71411</w:t>
      </w:r>
      <w:r w:rsidRPr="00670B21">
        <w:rPr>
          <w:rFonts w:ascii="Arial" w:hAnsi="Arial" w:cs="Arial"/>
          <w:b/>
          <w:sz w:val="16"/>
          <w:szCs w:val="16"/>
        </w:rPr>
        <w:tab/>
        <w:t>(A</w:t>
      </w:r>
      <w:r w:rsidR="00E22055">
        <w:rPr>
          <w:rFonts w:ascii="Arial" w:hAnsi="Arial" w:cs="Arial"/>
          <w:b/>
          <w:sz w:val="16"/>
          <w:szCs w:val="16"/>
        </w:rPr>
        <w:t>,</w:t>
      </w:r>
      <w:r w:rsidRPr="00670B21">
        <w:rPr>
          <w:rFonts w:ascii="Arial" w:hAnsi="Arial" w:cs="Arial"/>
          <w:b/>
          <w:sz w:val="16"/>
          <w:szCs w:val="16"/>
        </w:rPr>
        <w:t xml:space="preserve"> </w:t>
      </w:r>
      <w:r w:rsidR="00E22055" w:rsidRPr="006E2FE9">
        <w:rPr>
          <w:rFonts w:ascii="Arial" w:hAnsi="Arial" w:cs="Arial"/>
          <w:b/>
          <w:sz w:val="16"/>
          <w:szCs w:val="16"/>
        </w:rPr>
        <w:t>PE-E</w:t>
      </w:r>
      <w:r w:rsidRPr="00670B21">
        <w:rPr>
          <w:rFonts w:ascii="Arial" w:hAnsi="Arial" w:cs="Arial"/>
          <w:b/>
          <w:sz w:val="16"/>
          <w:szCs w:val="16"/>
        </w:rPr>
        <w:t>)</w:t>
      </w:r>
      <w:r w:rsidRPr="00670B21">
        <w:rPr>
          <w:rFonts w:ascii="Arial" w:hAnsi="Arial" w:cs="Arial"/>
          <w:b/>
          <w:sz w:val="16"/>
          <w:szCs w:val="16"/>
        </w:rPr>
        <w:tab/>
        <w:t>9</w:t>
      </w:r>
      <w:r>
        <w:rPr>
          <w:rFonts w:ascii="Arial" w:hAnsi="Arial" w:cs="Arial"/>
          <w:b/>
          <w:sz w:val="16"/>
          <w:szCs w:val="16"/>
        </w:rPr>
        <w:t>-</w:t>
      </w:r>
      <w:r w:rsidRPr="00670B21">
        <w:rPr>
          <w:rFonts w:ascii="Arial" w:hAnsi="Arial" w:cs="Arial"/>
          <w:b/>
          <w:sz w:val="16"/>
          <w:szCs w:val="16"/>
        </w:rPr>
        <w:t>12</w:t>
      </w:r>
      <w:r>
        <w:rPr>
          <w:rFonts w:ascii="Arial" w:hAnsi="Arial" w:cs="Arial"/>
          <w:b/>
          <w:sz w:val="16"/>
          <w:szCs w:val="16"/>
        </w:rPr>
        <w:tab/>
      </w:r>
      <w:r w:rsidR="009B697F">
        <w:rPr>
          <w:rFonts w:ascii="Arial" w:hAnsi="Arial" w:cs="Arial"/>
          <w:b/>
          <w:sz w:val="16"/>
          <w:szCs w:val="16"/>
        </w:rPr>
        <w:t>.5</w:t>
      </w:r>
    </w:p>
    <w:p w14:paraId="19E00917" w14:textId="77777777" w:rsidR="00AA125E" w:rsidRPr="00670B21" w:rsidRDefault="00AA125E" w:rsidP="00AA125E">
      <w:pPr>
        <w:tabs>
          <w:tab w:val="left" w:pos="2880"/>
          <w:tab w:val="left" w:pos="5040"/>
          <w:tab w:val="center" w:pos="6840"/>
          <w:tab w:val="decimal" w:pos="9000"/>
        </w:tabs>
        <w:ind w:right="36"/>
        <w:outlineLvl w:val="0"/>
        <w:rPr>
          <w:rFonts w:ascii="Arial" w:hAnsi="Arial" w:cs="Arial"/>
          <w:i/>
          <w:sz w:val="16"/>
          <w:szCs w:val="16"/>
        </w:rPr>
      </w:pPr>
      <w:r w:rsidRPr="00670B21">
        <w:rPr>
          <w:rFonts w:ascii="Arial" w:hAnsi="Arial" w:cs="Arial"/>
          <w:i/>
          <w:sz w:val="16"/>
          <w:szCs w:val="16"/>
        </w:rPr>
        <w:t>Prerequisite: Dance 1 or Instructor approval</w:t>
      </w:r>
    </w:p>
    <w:p w14:paraId="42C9873B" w14:textId="77777777" w:rsidR="00AA125E" w:rsidRPr="00670B21" w:rsidRDefault="00AA125E" w:rsidP="00AA125E">
      <w:pPr>
        <w:tabs>
          <w:tab w:val="left" w:pos="2880"/>
          <w:tab w:val="left" w:pos="5040"/>
          <w:tab w:val="center" w:pos="6840"/>
          <w:tab w:val="decimal" w:pos="9000"/>
        </w:tabs>
        <w:ind w:right="36"/>
        <w:rPr>
          <w:rFonts w:ascii="Arial" w:hAnsi="Arial" w:cs="Arial"/>
          <w:sz w:val="16"/>
          <w:szCs w:val="16"/>
        </w:rPr>
      </w:pPr>
      <w:r w:rsidRPr="00670B21">
        <w:rPr>
          <w:rFonts w:ascii="Arial" w:hAnsi="Arial" w:cs="Arial"/>
          <w:sz w:val="16"/>
          <w:szCs w:val="16"/>
        </w:rPr>
        <w:t>This intermediate course emphasizes techniques, choreography, and improvisation.</w:t>
      </w:r>
    </w:p>
    <w:p w14:paraId="4855AE09" w14:textId="77777777" w:rsidR="00AA125E" w:rsidRPr="00670B21" w:rsidRDefault="00AA125E" w:rsidP="00AA125E">
      <w:pPr>
        <w:tabs>
          <w:tab w:val="left" w:pos="2880"/>
          <w:tab w:val="left" w:pos="5040"/>
          <w:tab w:val="center" w:pos="6840"/>
          <w:tab w:val="decimal" w:pos="9000"/>
        </w:tabs>
        <w:ind w:right="36"/>
        <w:rPr>
          <w:rFonts w:ascii="Arial" w:hAnsi="Arial" w:cs="Arial"/>
          <w:sz w:val="16"/>
          <w:szCs w:val="16"/>
        </w:rPr>
      </w:pPr>
      <w:r w:rsidRPr="00670B21">
        <w:rPr>
          <w:rFonts w:ascii="Arial" w:hAnsi="Arial" w:cs="Arial"/>
          <w:sz w:val="16"/>
          <w:szCs w:val="16"/>
        </w:rPr>
        <w:t xml:space="preserve"> </w:t>
      </w:r>
    </w:p>
    <w:p w14:paraId="1A0273AD" w14:textId="01C4A2CC" w:rsidR="00AA125E" w:rsidRPr="00670B21" w:rsidRDefault="00AA125E" w:rsidP="00E22055">
      <w:pPr>
        <w:tabs>
          <w:tab w:val="left" w:pos="2880"/>
          <w:tab w:val="left" w:pos="5040"/>
          <w:tab w:val="center" w:pos="6840"/>
          <w:tab w:val="decimal" w:pos="9000"/>
        </w:tabs>
        <w:ind w:right="36"/>
        <w:rPr>
          <w:rFonts w:ascii="Arial" w:hAnsi="Arial" w:cs="Arial"/>
          <w:b/>
          <w:sz w:val="16"/>
          <w:szCs w:val="16"/>
        </w:rPr>
      </w:pPr>
      <w:r w:rsidRPr="00670B21">
        <w:rPr>
          <w:rFonts w:ascii="Arial" w:hAnsi="Arial" w:cs="Arial"/>
          <w:b/>
          <w:sz w:val="16"/>
          <w:szCs w:val="16"/>
          <w:u w:val="single"/>
        </w:rPr>
        <w:t>Dance 3</w:t>
      </w:r>
      <w:r w:rsidRPr="00670B21">
        <w:rPr>
          <w:rFonts w:ascii="Arial" w:hAnsi="Arial" w:cs="Arial"/>
          <w:b/>
          <w:sz w:val="16"/>
          <w:szCs w:val="16"/>
        </w:rPr>
        <w:tab/>
        <w:t>7142</w:t>
      </w:r>
      <w:r>
        <w:rPr>
          <w:rFonts w:ascii="Arial" w:hAnsi="Arial" w:cs="Arial"/>
          <w:b/>
          <w:sz w:val="16"/>
          <w:szCs w:val="16"/>
        </w:rPr>
        <w:t>0</w:t>
      </w:r>
      <w:r w:rsidRPr="00670B21">
        <w:rPr>
          <w:rFonts w:ascii="Arial" w:hAnsi="Arial" w:cs="Arial"/>
          <w:b/>
          <w:sz w:val="16"/>
          <w:szCs w:val="16"/>
        </w:rPr>
        <w:tab/>
        <w:t xml:space="preserve">(A, </w:t>
      </w:r>
      <w:r w:rsidR="00E22055" w:rsidRPr="006E2FE9">
        <w:rPr>
          <w:rFonts w:ascii="Arial" w:hAnsi="Arial" w:cs="Arial"/>
          <w:b/>
          <w:sz w:val="16"/>
          <w:szCs w:val="16"/>
        </w:rPr>
        <w:t>PE-E</w:t>
      </w:r>
      <w:r w:rsidRPr="00670B21">
        <w:rPr>
          <w:rFonts w:ascii="Arial" w:hAnsi="Arial" w:cs="Arial"/>
          <w:b/>
          <w:sz w:val="16"/>
          <w:szCs w:val="16"/>
        </w:rPr>
        <w:t>)</w:t>
      </w:r>
      <w:r w:rsidRPr="00670B21">
        <w:rPr>
          <w:rFonts w:ascii="Arial" w:hAnsi="Arial" w:cs="Arial"/>
          <w:b/>
          <w:sz w:val="16"/>
          <w:szCs w:val="16"/>
        </w:rPr>
        <w:tab/>
      </w:r>
      <w:r>
        <w:rPr>
          <w:rFonts w:ascii="Arial" w:hAnsi="Arial" w:cs="Arial"/>
          <w:b/>
          <w:sz w:val="16"/>
          <w:szCs w:val="16"/>
        </w:rPr>
        <w:t>9-</w:t>
      </w:r>
      <w:r w:rsidRPr="00670B21">
        <w:rPr>
          <w:rFonts w:ascii="Arial" w:hAnsi="Arial" w:cs="Arial"/>
          <w:b/>
          <w:sz w:val="16"/>
          <w:szCs w:val="16"/>
        </w:rPr>
        <w:t>12</w:t>
      </w:r>
      <w:r w:rsidRPr="00670B21">
        <w:rPr>
          <w:rFonts w:ascii="Arial" w:hAnsi="Arial" w:cs="Arial"/>
          <w:b/>
          <w:sz w:val="16"/>
          <w:szCs w:val="16"/>
        </w:rPr>
        <w:tab/>
        <w:t>1.0</w:t>
      </w:r>
    </w:p>
    <w:p w14:paraId="6B1C769B" w14:textId="77777777" w:rsidR="00AA125E" w:rsidRPr="00670B21" w:rsidRDefault="00AA125E" w:rsidP="00AA125E">
      <w:pPr>
        <w:tabs>
          <w:tab w:val="left" w:pos="2880"/>
          <w:tab w:val="left" w:pos="5040"/>
          <w:tab w:val="center" w:pos="6840"/>
          <w:tab w:val="decimal" w:pos="9000"/>
        </w:tabs>
        <w:ind w:right="36"/>
        <w:outlineLvl w:val="0"/>
        <w:rPr>
          <w:rFonts w:ascii="Arial" w:hAnsi="Arial" w:cs="Arial"/>
          <w:i/>
          <w:sz w:val="16"/>
          <w:szCs w:val="16"/>
        </w:rPr>
      </w:pPr>
      <w:r w:rsidRPr="00670B21">
        <w:rPr>
          <w:rFonts w:ascii="Arial" w:hAnsi="Arial" w:cs="Arial"/>
          <w:i/>
          <w:sz w:val="16"/>
          <w:szCs w:val="16"/>
        </w:rPr>
        <w:t>Prerequisite: Dance 2 or Instructor approval</w:t>
      </w:r>
    </w:p>
    <w:p w14:paraId="3DFF1271" w14:textId="77777777" w:rsidR="00AA125E" w:rsidRDefault="00AA125E" w:rsidP="00AA125E">
      <w:pPr>
        <w:tabs>
          <w:tab w:val="left" w:pos="2880"/>
          <w:tab w:val="left" w:pos="5040"/>
          <w:tab w:val="center" w:pos="6840"/>
          <w:tab w:val="decimal" w:pos="9000"/>
        </w:tabs>
        <w:ind w:right="36"/>
        <w:rPr>
          <w:rFonts w:ascii="Arial" w:hAnsi="Arial" w:cs="Arial"/>
          <w:sz w:val="16"/>
          <w:szCs w:val="16"/>
        </w:rPr>
      </w:pPr>
      <w:r w:rsidRPr="00670B21">
        <w:rPr>
          <w:rFonts w:ascii="Arial" w:hAnsi="Arial" w:cs="Arial"/>
          <w:sz w:val="16"/>
          <w:szCs w:val="16"/>
        </w:rPr>
        <w:t>This advanced course teaches dance technique with further development of skills in choreography and composition.</w:t>
      </w:r>
    </w:p>
    <w:p w14:paraId="36B2D6B0" w14:textId="77777777" w:rsidR="00281C66" w:rsidRDefault="00281C66" w:rsidP="00AA125E">
      <w:pPr>
        <w:tabs>
          <w:tab w:val="left" w:pos="2880"/>
          <w:tab w:val="left" w:pos="5040"/>
          <w:tab w:val="center" w:pos="6840"/>
          <w:tab w:val="decimal" w:pos="9000"/>
        </w:tabs>
        <w:ind w:right="36"/>
        <w:rPr>
          <w:rFonts w:ascii="Arial" w:hAnsi="Arial" w:cs="Arial"/>
          <w:sz w:val="16"/>
          <w:szCs w:val="16"/>
        </w:rPr>
      </w:pPr>
    </w:p>
    <w:p w14:paraId="30F88357" w14:textId="53A648B3" w:rsidR="00281C66" w:rsidRPr="009906F9" w:rsidRDefault="00281C66" w:rsidP="00E22055">
      <w:pPr>
        <w:tabs>
          <w:tab w:val="left" w:pos="2880"/>
          <w:tab w:val="left" w:pos="5040"/>
          <w:tab w:val="center" w:pos="6840"/>
          <w:tab w:val="decimal" w:pos="9000"/>
        </w:tabs>
        <w:ind w:right="36"/>
        <w:rPr>
          <w:rFonts w:ascii="Arial" w:hAnsi="Arial" w:cs="Arial"/>
          <w:b/>
          <w:sz w:val="16"/>
          <w:szCs w:val="16"/>
          <w:lang w:val="fr-FR"/>
        </w:rPr>
      </w:pPr>
      <w:r w:rsidRPr="009906F9">
        <w:rPr>
          <w:rFonts w:ascii="Arial" w:hAnsi="Arial" w:cs="Arial"/>
          <w:b/>
          <w:sz w:val="16"/>
          <w:szCs w:val="16"/>
          <w:u w:val="single"/>
          <w:lang w:val="fr-FR"/>
        </w:rPr>
        <w:t>Dance 4</w:t>
      </w:r>
      <w:r w:rsidRPr="009906F9">
        <w:rPr>
          <w:rFonts w:ascii="Arial" w:hAnsi="Arial" w:cs="Arial"/>
          <w:b/>
          <w:sz w:val="16"/>
          <w:szCs w:val="16"/>
          <w:lang w:val="fr-FR"/>
        </w:rPr>
        <w:tab/>
        <w:t>71422</w:t>
      </w:r>
      <w:r w:rsidRPr="009906F9">
        <w:rPr>
          <w:rFonts w:ascii="Arial" w:hAnsi="Arial" w:cs="Arial"/>
          <w:b/>
          <w:sz w:val="16"/>
          <w:szCs w:val="16"/>
          <w:lang w:val="fr-FR"/>
        </w:rPr>
        <w:tab/>
        <w:t xml:space="preserve">(A, </w:t>
      </w:r>
      <w:r w:rsidR="00E22055" w:rsidRPr="009906F9">
        <w:rPr>
          <w:rFonts w:ascii="Arial" w:hAnsi="Arial" w:cs="Arial"/>
          <w:b/>
          <w:sz w:val="16"/>
          <w:szCs w:val="16"/>
          <w:lang w:val="fr-FR"/>
        </w:rPr>
        <w:t>PE-E</w:t>
      </w:r>
      <w:r w:rsidRPr="009906F9">
        <w:rPr>
          <w:rFonts w:ascii="Arial" w:hAnsi="Arial" w:cs="Arial"/>
          <w:b/>
          <w:sz w:val="16"/>
          <w:szCs w:val="16"/>
          <w:lang w:val="fr-FR"/>
        </w:rPr>
        <w:t>)</w:t>
      </w:r>
      <w:r w:rsidRPr="009906F9">
        <w:rPr>
          <w:rFonts w:ascii="Arial" w:hAnsi="Arial" w:cs="Arial"/>
          <w:b/>
          <w:sz w:val="16"/>
          <w:szCs w:val="16"/>
          <w:lang w:val="fr-FR"/>
        </w:rPr>
        <w:tab/>
        <w:t>9-12</w:t>
      </w:r>
      <w:r w:rsidRPr="009906F9">
        <w:rPr>
          <w:rFonts w:ascii="Arial" w:hAnsi="Arial" w:cs="Arial"/>
          <w:b/>
          <w:sz w:val="16"/>
          <w:szCs w:val="16"/>
          <w:lang w:val="fr-FR"/>
        </w:rPr>
        <w:tab/>
        <w:t>1.0</w:t>
      </w:r>
    </w:p>
    <w:p w14:paraId="20D76B3C" w14:textId="77777777" w:rsidR="005B10BA" w:rsidRPr="009906F9" w:rsidRDefault="005B10BA" w:rsidP="005B10BA">
      <w:pPr>
        <w:tabs>
          <w:tab w:val="left" w:pos="2880"/>
          <w:tab w:val="left" w:pos="5040"/>
          <w:tab w:val="center" w:pos="6840"/>
          <w:tab w:val="decimal" w:pos="9000"/>
        </w:tabs>
        <w:ind w:right="36"/>
        <w:outlineLvl w:val="0"/>
        <w:rPr>
          <w:rFonts w:ascii="Arial" w:hAnsi="Arial" w:cs="Arial"/>
          <w:i/>
          <w:sz w:val="16"/>
          <w:szCs w:val="16"/>
          <w:lang w:val="fr-FR"/>
        </w:rPr>
      </w:pPr>
      <w:proofErr w:type="spellStart"/>
      <w:proofErr w:type="gramStart"/>
      <w:r w:rsidRPr="009906F9">
        <w:rPr>
          <w:rFonts w:ascii="Arial" w:hAnsi="Arial" w:cs="Arial"/>
          <w:i/>
          <w:sz w:val="16"/>
          <w:szCs w:val="16"/>
          <w:lang w:val="fr-FR"/>
        </w:rPr>
        <w:t>Prerequisite</w:t>
      </w:r>
      <w:proofErr w:type="spellEnd"/>
      <w:r w:rsidRPr="009906F9">
        <w:rPr>
          <w:rFonts w:ascii="Arial" w:hAnsi="Arial" w:cs="Arial"/>
          <w:i/>
          <w:sz w:val="16"/>
          <w:szCs w:val="16"/>
          <w:lang w:val="fr-FR"/>
        </w:rPr>
        <w:t>:</w:t>
      </w:r>
      <w:proofErr w:type="gramEnd"/>
      <w:r w:rsidRPr="009906F9">
        <w:rPr>
          <w:rFonts w:ascii="Arial" w:hAnsi="Arial" w:cs="Arial"/>
          <w:i/>
          <w:sz w:val="16"/>
          <w:szCs w:val="16"/>
          <w:lang w:val="fr-FR"/>
        </w:rPr>
        <w:t xml:space="preserve"> Auditions</w:t>
      </w:r>
    </w:p>
    <w:p w14:paraId="289C055D" w14:textId="5A7474C2" w:rsidR="00281C66" w:rsidRPr="00F73D35" w:rsidRDefault="00632CEE" w:rsidP="00281C66">
      <w:pPr>
        <w:tabs>
          <w:tab w:val="left" w:pos="2880"/>
          <w:tab w:val="left" w:pos="5040"/>
          <w:tab w:val="center" w:pos="6840"/>
          <w:tab w:val="decimal" w:pos="9000"/>
        </w:tabs>
        <w:ind w:right="36"/>
        <w:rPr>
          <w:rFonts w:ascii="Arial" w:hAnsi="Arial" w:cs="Arial"/>
          <w:b/>
          <w:sz w:val="16"/>
          <w:szCs w:val="16"/>
        </w:rPr>
      </w:pPr>
      <w:r w:rsidRPr="00F73D35">
        <w:rPr>
          <w:rFonts w:ascii="Arial" w:eastAsiaTheme="minorEastAsia" w:hAnsi="Arial" w:cs="Arial"/>
          <w:sz w:val="16"/>
          <w:szCs w:val="16"/>
        </w:rPr>
        <w:t>This is an advanced level dance class where students will engage in a number of dance styles and performance opportunities. Dancers will be expected to choreograph throughout the year.  </w:t>
      </w:r>
    </w:p>
    <w:p w14:paraId="7D7355E2" w14:textId="77777777" w:rsidR="00AA125E" w:rsidRPr="00F73D35" w:rsidRDefault="00AA125E" w:rsidP="00AA125E">
      <w:pPr>
        <w:tabs>
          <w:tab w:val="left" w:pos="2880"/>
          <w:tab w:val="left" w:pos="5040"/>
          <w:tab w:val="center" w:pos="6840"/>
          <w:tab w:val="decimal" w:pos="9000"/>
        </w:tabs>
        <w:ind w:right="36"/>
        <w:rPr>
          <w:rFonts w:ascii="Arial" w:hAnsi="Arial" w:cs="Arial"/>
          <w:sz w:val="16"/>
          <w:szCs w:val="16"/>
        </w:rPr>
      </w:pPr>
    </w:p>
    <w:p w14:paraId="4CB2C154" w14:textId="6316EAA5" w:rsidR="00AA125E" w:rsidRPr="00670B21" w:rsidRDefault="00AA125E" w:rsidP="00E22055">
      <w:pPr>
        <w:tabs>
          <w:tab w:val="left" w:pos="2880"/>
          <w:tab w:val="left" w:pos="5040"/>
          <w:tab w:val="center" w:pos="6840"/>
          <w:tab w:val="decimal" w:pos="9000"/>
        </w:tabs>
        <w:ind w:right="36"/>
        <w:rPr>
          <w:rFonts w:ascii="Arial" w:hAnsi="Arial" w:cs="Arial"/>
          <w:b/>
          <w:sz w:val="16"/>
          <w:szCs w:val="16"/>
        </w:rPr>
      </w:pPr>
      <w:r w:rsidRPr="00670B21">
        <w:rPr>
          <w:rFonts w:ascii="Arial" w:hAnsi="Arial" w:cs="Arial"/>
          <w:b/>
          <w:sz w:val="16"/>
          <w:szCs w:val="16"/>
          <w:u w:val="single"/>
        </w:rPr>
        <w:t>Dance Company</w:t>
      </w:r>
      <w:r w:rsidR="007A011D">
        <w:rPr>
          <w:rFonts w:ascii="Arial" w:hAnsi="Arial" w:cs="Arial"/>
          <w:b/>
          <w:sz w:val="16"/>
          <w:szCs w:val="16"/>
          <w:u w:val="single"/>
        </w:rPr>
        <w:t xml:space="preserve"> </w:t>
      </w:r>
      <w:r w:rsidRPr="00670B21">
        <w:rPr>
          <w:rFonts w:ascii="Arial" w:hAnsi="Arial" w:cs="Arial"/>
          <w:b/>
          <w:sz w:val="16"/>
          <w:szCs w:val="16"/>
        </w:rPr>
        <w:tab/>
        <w:t>7143</w:t>
      </w:r>
      <w:r>
        <w:rPr>
          <w:rFonts w:ascii="Arial" w:hAnsi="Arial" w:cs="Arial"/>
          <w:b/>
          <w:sz w:val="16"/>
          <w:szCs w:val="16"/>
        </w:rPr>
        <w:t>0</w:t>
      </w:r>
      <w:r w:rsidRPr="00670B21">
        <w:rPr>
          <w:rFonts w:ascii="Arial" w:hAnsi="Arial" w:cs="Arial"/>
          <w:b/>
          <w:sz w:val="16"/>
          <w:szCs w:val="16"/>
        </w:rPr>
        <w:tab/>
        <w:t xml:space="preserve">(A, </w:t>
      </w:r>
      <w:r w:rsidR="00E22055" w:rsidRPr="006E2FE9">
        <w:rPr>
          <w:rFonts w:ascii="Arial" w:hAnsi="Arial" w:cs="Arial"/>
          <w:b/>
          <w:sz w:val="16"/>
          <w:szCs w:val="16"/>
        </w:rPr>
        <w:t>PE-E</w:t>
      </w:r>
      <w:r w:rsidRPr="00670B21">
        <w:rPr>
          <w:rFonts w:ascii="Arial" w:hAnsi="Arial" w:cs="Arial"/>
          <w:b/>
          <w:sz w:val="16"/>
          <w:szCs w:val="16"/>
        </w:rPr>
        <w:t>)</w:t>
      </w:r>
      <w:r w:rsidRPr="00670B21">
        <w:rPr>
          <w:rFonts w:ascii="Arial" w:hAnsi="Arial" w:cs="Arial"/>
          <w:b/>
          <w:sz w:val="16"/>
          <w:szCs w:val="16"/>
        </w:rPr>
        <w:tab/>
      </w:r>
      <w:r w:rsidR="009B697F">
        <w:rPr>
          <w:rFonts w:ascii="Arial" w:hAnsi="Arial" w:cs="Arial"/>
          <w:b/>
          <w:sz w:val="16"/>
          <w:szCs w:val="16"/>
        </w:rPr>
        <w:t>9</w:t>
      </w:r>
      <w:r w:rsidR="007A011D">
        <w:rPr>
          <w:rFonts w:ascii="Arial" w:hAnsi="Arial" w:cs="Arial"/>
          <w:b/>
          <w:sz w:val="16"/>
          <w:szCs w:val="16"/>
        </w:rPr>
        <w:t>-12</w:t>
      </w:r>
      <w:r w:rsidR="007A011D">
        <w:rPr>
          <w:rFonts w:ascii="Arial" w:hAnsi="Arial" w:cs="Arial"/>
          <w:b/>
          <w:sz w:val="16"/>
          <w:szCs w:val="16"/>
        </w:rPr>
        <w:tab/>
      </w:r>
      <w:r w:rsidRPr="00670B21">
        <w:rPr>
          <w:rFonts w:ascii="Arial" w:hAnsi="Arial" w:cs="Arial"/>
          <w:b/>
          <w:sz w:val="16"/>
          <w:szCs w:val="16"/>
        </w:rPr>
        <w:t>1.0</w:t>
      </w:r>
    </w:p>
    <w:p w14:paraId="00AF81AC" w14:textId="77777777" w:rsidR="00AA125E" w:rsidRPr="00670B21" w:rsidRDefault="00AA125E" w:rsidP="00AA125E">
      <w:pPr>
        <w:tabs>
          <w:tab w:val="left" w:pos="2880"/>
          <w:tab w:val="left" w:pos="5040"/>
          <w:tab w:val="center" w:pos="6840"/>
          <w:tab w:val="decimal" w:pos="9000"/>
        </w:tabs>
        <w:ind w:right="36"/>
        <w:outlineLvl w:val="0"/>
        <w:rPr>
          <w:rFonts w:ascii="Arial" w:hAnsi="Arial" w:cs="Arial"/>
          <w:i/>
          <w:sz w:val="16"/>
          <w:szCs w:val="16"/>
        </w:rPr>
      </w:pPr>
      <w:r w:rsidRPr="00670B21">
        <w:rPr>
          <w:rFonts w:ascii="Arial" w:hAnsi="Arial" w:cs="Arial"/>
          <w:i/>
          <w:sz w:val="16"/>
          <w:szCs w:val="16"/>
        </w:rPr>
        <w:t>Prerequisite: Auditions</w:t>
      </w:r>
    </w:p>
    <w:p w14:paraId="4737E6DB" w14:textId="77777777" w:rsidR="007A011D" w:rsidRDefault="00AA125E" w:rsidP="00AA125E">
      <w:pPr>
        <w:tabs>
          <w:tab w:val="left" w:pos="2880"/>
          <w:tab w:val="left" w:pos="5040"/>
          <w:tab w:val="center" w:pos="6840"/>
          <w:tab w:val="decimal" w:pos="9000"/>
        </w:tabs>
        <w:ind w:right="36"/>
        <w:rPr>
          <w:rFonts w:ascii="Arial" w:hAnsi="Arial" w:cs="Arial"/>
          <w:sz w:val="16"/>
          <w:szCs w:val="16"/>
        </w:rPr>
      </w:pPr>
      <w:r w:rsidRPr="00670B21">
        <w:rPr>
          <w:rFonts w:ascii="Arial" w:hAnsi="Arial" w:cs="Arial"/>
          <w:sz w:val="16"/>
          <w:szCs w:val="16"/>
        </w:rPr>
        <w:t xml:space="preserve">This course emphasizes the development of a performing group. Members develop skills in all forms of dance and choreography. Students perform for the school and community.  Performances, as well as rehearsals outside of the regular school day are required and constitute a portion of the course </w:t>
      </w:r>
    </w:p>
    <w:p w14:paraId="680E41E7" w14:textId="46A03C78" w:rsidR="00AA125E" w:rsidRDefault="00AA125E" w:rsidP="00AA125E">
      <w:pPr>
        <w:tabs>
          <w:tab w:val="left" w:pos="2880"/>
          <w:tab w:val="left" w:pos="5040"/>
          <w:tab w:val="center" w:pos="6840"/>
          <w:tab w:val="decimal" w:pos="9000"/>
        </w:tabs>
        <w:ind w:right="36"/>
        <w:rPr>
          <w:rFonts w:ascii="Arial" w:hAnsi="Arial" w:cs="Arial"/>
          <w:sz w:val="16"/>
          <w:szCs w:val="16"/>
        </w:rPr>
      </w:pPr>
      <w:r w:rsidRPr="00670B21">
        <w:rPr>
          <w:rFonts w:ascii="Arial" w:hAnsi="Arial" w:cs="Arial"/>
          <w:sz w:val="16"/>
          <w:szCs w:val="16"/>
        </w:rPr>
        <w:t>grade.</w:t>
      </w:r>
    </w:p>
    <w:p w14:paraId="6B8CB799" w14:textId="7E98AA1F" w:rsidR="007A011D" w:rsidRPr="007A011D" w:rsidRDefault="007A011D" w:rsidP="00AA125E">
      <w:pPr>
        <w:tabs>
          <w:tab w:val="left" w:pos="2880"/>
          <w:tab w:val="left" w:pos="5040"/>
          <w:tab w:val="center" w:pos="6840"/>
          <w:tab w:val="decimal" w:pos="9000"/>
        </w:tabs>
        <w:ind w:right="36"/>
        <w:rPr>
          <w:rFonts w:ascii="Arial" w:hAnsi="Arial" w:cs="Arial"/>
          <w:b/>
          <w:sz w:val="16"/>
          <w:szCs w:val="16"/>
        </w:rPr>
      </w:pPr>
    </w:p>
    <w:p w14:paraId="438A4236" w14:textId="5B68540C" w:rsidR="00AA125E" w:rsidRPr="00670B21" w:rsidRDefault="00AA125E" w:rsidP="00E22055">
      <w:pPr>
        <w:tabs>
          <w:tab w:val="left" w:pos="2880"/>
          <w:tab w:val="left" w:pos="5040"/>
          <w:tab w:val="center" w:pos="6840"/>
          <w:tab w:val="decimal" w:pos="9000"/>
        </w:tabs>
        <w:ind w:right="36"/>
        <w:rPr>
          <w:rFonts w:ascii="Arial" w:hAnsi="Arial" w:cs="Arial"/>
          <w:b/>
          <w:sz w:val="16"/>
          <w:szCs w:val="16"/>
        </w:rPr>
      </w:pPr>
      <w:r w:rsidRPr="00670B21">
        <w:rPr>
          <w:rFonts w:ascii="Arial" w:hAnsi="Arial" w:cs="Arial"/>
          <w:b/>
          <w:sz w:val="16"/>
          <w:szCs w:val="16"/>
          <w:u w:val="single"/>
        </w:rPr>
        <w:t xml:space="preserve">Social/Ballroom Dance 1 </w:t>
      </w:r>
      <w:r w:rsidRPr="00670B21">
        <w:rPr>
          <w:rFonts w:ascii="Arial" w:hAnsi="Arial" w:cs="Arial"/>
          <w:b/>
          <w:sz w:val="16"/>
          <w:szCs w:val="16"/>
        </w:rPr>
        <w:t xml:space="preserve">  </w:t>
      </w:r>
      <w:r w:rsidRPr="00670B21">
        <w:rPr>
          <w:rFonts w:ascii="Arial" w:hAnsi="Arial" w:cs="Arial"/>
          <w:b/>
          <w:sz w:val="16"/>
          <w:szCs w:val="16"/>
        </w:rPr>
        <w:tab/>
        <w:t>71441</w:t>
      </w:r>
      <w:r w:rsidRPr="00670B21">
        <w:rPr>
          <w:rFonts w:ascii="Arial" w:hAnsi="Arial" w:cs="Arial"/>
          <w:b/>
          <w:sz w:val="16"/>
          <w:szCs w:val="16"/>
        </w:rPr>
        <w:tab/>
        <w:t xml:space="preserve">(A, </w:t>
      </w:r>
      <w:r w:rsidR="00E22055" w:rsidRPr="006E2FE9">
        <w:rPr>
          <w:rFonts w:ascii="Arial" w:hAnsi="Arial" w:cs="Arial"/>
          <w:b/>
          <w:sz w:val="16"/>
          <w:szCs w:val="16"/>
        </w:rPr>
        <w:t>PE-E</w:t>
      </w:r>
      <w:r w:rsidRPr="00670B21">
        <w:rPr>
          <w:rFonts w:ascii="Arial" w:hAnsi="Arial" w:cs="Arial"/>
          <w:b/>
          <w:sz w:val="16"/>
          <w:szCs w:val="16"/>
        </w:rPr>
        <w:t>)</w:t>
      </w:r>
      <w:r w:rsidRPr="00670B21">
        <w:rPr>
          <w:rFonts w:ascii="Arial" w:hAnsi="Arial" w:cs="Arial"/>
          <w:b/>
          <w:sz w:val="16"/>
          <w:szCs w:val="16"/>
        </w:rPr>
        <w:tab/>
        <w:t>9</w:t>
      </w:r>
      <w:r>
        <w:rPr>
          <w:rFonts w:ascii="Arial" w:hAnsi="Arial" w:cs="Arial"/>
          <w:b/>
          <w:sz w:val="16"/>
          <w:szCs w:val="16"/>
        </w:rPr>
        <w:t>-</w:t>
      </w:r>
      <w:r w:rsidRPr="00670B21">
        <w:rPr>
          <w:rFonts w:ascii="Arial" w:hAnsi="Arial" w:cs="Arial"/>
          <w:b/>
          <w:sz w:val="16"/>
          <w:szCs w:val="16"/>
        </w:rPr>
        <w:t>12</w:t>
      </w:r>
      <w:r w:rsidRPr="00670B21">
        <w:rPr>
          <w:rFonts w:ascii="Arial" w:hAnsi="Arial" w:cs="Arial"/>
          <w:b/>
          <w:sz w:val="16"/>
          <w:szCs w:val="16"/>
        </w:rPr>
        <w:tab/>
        <w:t>.5</w:t>
      </w:r>
    </w:p>
    <w:p w14:paraId="2A1AE1A4" w14:textId="77777777" w:rsidR="00AA125E" w:rsidRPr="00670B21" w:rsidRDefault="00AA125E" w:rsidP="00AA125E">
      <w:pPr>
        <w:tabs>
          <w:tab w:val="left" w:pos="2880"/>
          <w:tab w:val="left" w:pos="5040"/>
          <w:tab w:val="center" w:pos="6840"/>
          <w:tab w:val="decimal" w:pos="9000"/>
        </w:tabs>
        <w:ind w:right="36"/>
        <w:rPr>
          <w:rFonts w:ascii="Arial" w:hAnsi="Arial" w:cs="Arial"/>
          <w:sz w:val="16"/>
          <w:szCs w:val="16"/>
        </w:rPr>
      </w:pPr>
      <w:r w:rsidRPr="00670B21">
        <w:rPr>
          <w:rFonts w:ascii="Arial" w:hAnsi="Arial" w:cs="Arial"/>
          <w:sz w:val="16"/>
          <w:szCs w:val="16"/>
        </w:rPr>
        <w:t>This course offers instruction and practice in the social dance steps, rhythms, and techniques. The following dances may be included: foxtrot, cha-cha, waltz, swing, mambo, western swing, and western line dance.  Performances and rehearsals outside of the regular school day are required and will constitute a portion of the course grade.</w:t>
      </w:r>
    </w:p>
    <w:p w14:paraId="644F2A1E" w14:textId="77777777" w:rsidR="00AA125E" w:rsidRPr="00670B21" w:rsidRDefault="00AA125E" w:rsidP="00AA125E">
      <w:pPr>
        <w:tabs>
          <w:tab w:val="left" w:pos="2880"/>
          <w:tab w:val="left" w:pos="5040"/>
          <w:tab w:val="center" w:pos="6840"/>
          <w:tab w:val="decimal" w:pos="9000"/>
        </w:tabs>
        <w:ind w:right="36"/>
        <w:rPr>
          <w:rFonts w:ascii="Arial" w:hAnsi="Arial" w:cs="Arial"/>
          <w:sz w:val="16"/>
          <w:szCs w:val="16"/>
          <w:u w:val="single"/>
        </w:rPr>
      </w:pPr>
    </w:p>
    <w:p w14:paraId="4C0F9D0F" w14:textId="16B8D879" w:rsidR="00AA125E" w:rsidRPr="00670B21" w:rsidRDefault="00AA125E" w:rsidP="00E22055">
      <w:pPr>
        <w:tabs>
          <w:tab w:val="left" w:pos="2880"/>
          <w:tab w:val="left" w:pos="5040"/>
          <w:tab w:val="center" w:pos="6840"/>
          <w:tab w:val="decimal" w:pos="9000"/>
        </w:tabs>
        <w:ind w:right="36"/>
        <w:rPr>
          <w:rFonts w:ascii="Arial" w:hAnsi="Arial" w:cs="Arial"/>
          <w:b/>
          <w:sz w:val="16"/>
          <w:szCs w:val="16"/>
        </w:rPr>
      </w:pPr>
      <w:r w:rsidRPr="00670B21">
        <w:rPr>
          <w:rFonts w:ascii="Arial" w:hAnsi="Arial" w:cs="Arial"/>
          <w:b/>
          <w:sz w:val="16"/>
          <w:szCs w:val="16"/>
          <w:u w:val="single"/>
        </w:rPr>
        <w:t xml:space="preserve">Social/Ballroom Dance 2 </w:t>
      </w:r>
      <w:r w:rsidRPr="00670B21">
        <w:rPr>
          <w:rFonts w:ascii="Arial" w:hAnsi="Arial" w:cs="Arial"/>
          <w:b/>
          <w:sz w:val="16"/>
          <w:szCs w:val="16"/>
        </w:rPr>
        <w:tab/>
        <w:t>71451</w:t>
      </w:r>
      <w:r w:rsidRPr="00670B21">
        <w:rPr>
          <w:rFonts w:ascii="Arial" w:hAnsi="Arial" w:cs="Arial"/>
          <w:b/>
          <w:sz w:val="16"/>
          <w:szCs w:val="16"/>
        </w:rPr>
        <w:tab/>
        <w:t xml:space="preserve">(A, </w:t>
      </w:r>
      <w:r w:rsidR="00E22055" w:rsidRPr="006E2FE9">
        <w:rPr>
          <w:rFonts w:ascii="Arial" w:hAnsi="Arial" w:cs="Arial"/>
          <w:b/>
          <w:sz w:val="16"/>
          <w:szCs w:val="16"/>
        </w:rPr>
        <w:t>PE-E</w:t>
      </w:r>
      <w:r w:rsidRPr="00670B21">
        <w:rPr>
          <w:rFonts w:ascii="Arial" w:hAnsi="Arial" w:cs="Arial"/>
          <w:b/>
          <w:sz w:val="16"/>
          <w:szCs w:val="16"/>
        </w:rPr>
        <w:t>)</w:t>
      </w:r>
      <w:r w:rsidRPr="00670B21">
        <w:rPr>
          <w:rFonts w:ascii="Arial" w:hAnsi="Arial" w:cs="Arial"/>
          <w:b/>
          <w:sz w:val="16"/>
          <w:szCs w:val="16"/>
        </w:rPr>
        <w:tab/>
      </w:r>
      <w:r>
        <w:rPr>
          <w:rFonts w:ascii="Arial" w:hAnsi="Arial" w:cs="Arial"/>
          <w:b/>
          <w:sz w:val="16"/>
          <w:szCs w:val="16"/>
        </w:rPr>
        <w:t>9-</w:t>
      </w:r>
      <w:r w:rsidRPr="00670B21">
        <w:rPr>
          <w:rFonts w:ascii="Arial" w:hAnsi="Arial" w:cs="Arial"/>
          <w:b/>
          <w:sz w:val="16"/>
          <w:szCs w:val="16"/>
        </w:rPr>
        <w:t>12</w:t>
      </w:r>
      <w:r w:rsidRPr="00670B21">
        <w:rPr>
          <w:rFonts w:ascii="Arial" w:hAnsi="Arial" w:cs="Arial"/>
          <w:b/>
          <w:sz w:val="16"/>
          <w:szCs w:val="16"/>
        </w:rPr>
        <w:tab/>
        <w:t>.5</w:t>
      </w:r>
    </w:p>
    <w:p w14:paraId="0E093254" w14:textId="77777777" w:rsidR="00AA125E" w:rsidRPr="00670B21" w:rsidRDefault="00AA125E" w:rsidP="00AA125E">
      <w:pPr>
        <w:tabs>
          <w:tab w:val="left" w:pos="2880"/>
          <w:tab w:val="left" w:pos="5040"/>
          <w:tab w:val="center" w:pos="6840"/>
          <w:tab w:val="decimal" w:pos="9000"/>
        </w:tabs>
        <w:ind w:right="36"/>
        <w:outlineLvl w:val="0"/>
        <w:rPr>
          <w:rFonts w:ascii="Arial" w:hAnsi="Arial" w:cs="Arial"/>
          <w:i/>
          <w:sz w:val="16"/>
          <w:szCs w:val="16"/>
        </w:rPr>
      </w:pPr>
      <w:r w:rsidRPr="00670B21">
        <w:rPr>
          <w:rFonts w:ascii="Arial" w:hAnsi="Arial" w:cs="Arial"/>
          <w:i/>
          <w:sz w:val="16"/>
          <w:szCs w:val="16"/>
        </w:rPr>
        <w:t>Prerequisite: Ballroom Dance 1 or Instructor approval</w:t>
      </w:r>
    </w:p>
    <w:p w14:paraId="11DC66E2" w14:textId="77777777" w:rsidR="00AA125E" w:rsidRDefault="00AA125E" w:rsidP="00AA125E">
      <w:pPr>
        <w:tabs>
          <w:tab w:val="left" w:pos="2880"/>
          <w:tab w:val="left" w:pos="5040"/>
          <w:tab w:val="center" w:pos="6840"/>
          <w:tab w:val="decimal" w:pos="9000"/>
        </w:tabs>
        <w:ind w:right="36"/>
        <w:rPr>
          <w:rFonts w:ascii="Arial" w:hAnsi="Arial" w:cs="Arial"/>
          <w:sz w:val="16"/>
          <w:szCs w:val="16"/>
        </w:rPr>
      </w:pPr>
      <w:r w:rsidRPr="00670B21">
        <w:rPr>
          <w:rFonts w:ascii="Arial" w:hAnsi="Arial" w:cs="Arial"/>
          <w:sz w:val="16"/>
          <w:szCs w:val="16"/>
        </w:rPr>
        <w:t>This intermediate course offers instruction and practice in intermediate ballroom dance steps, rhythms and techniques.  Performances as well as rehearsals outside the school day are required and will constitute a portion of the course grade.</w:t>
      </w:r>
    </w:p>
    <w:p w14:paraId="05D781B9" w14:textId="77777777" w:rsidR="00AB093B" w:rsidRDefault="00AB093B" w:rsidP="00AA125E">
      <w:pPr>
        <w:tabs>
          <w:tab w:val="left" w:pos="2880"/>
          <w:tab w:val="left" w:pos="5040"/>
          <w:tab w:val="center" w:pos="6840"/>
          <w:tab w:val="decimal" w:pos="9000"/>
        </w:tabs>
        <w:ind w:right="36"/>
        <w:rPr>
          <w:rFonts w:ascii="Arial" w:hAnsi="Arial" w:cs="Arial"/>
          <w:sz w:val="16"/>
          <w:szCs w:val="16"/>
        </w:rPr>
      </w:pPr>
    </w:p>
    <w:p w14:paraId="679D5843" w14:textId="4B8AAFC0" w:rsidR="00AB093B" w:rsidRPr="005B1D29" w:rsidRDefault="00AB093B" w:rsidP="009906F9">
      <w:pPr>
        <w:pStyle w:val="Heading4"/>
        <w:tabs>
          <w:tab w:val="left" w:pos="3267"/>
          <w:tab w:val="left" w:pos="7038"/>
          <w:tab w:val="left" w:pos="8015"/>
          <w:tab w:val="left" w:pos="9613"/>
        </w:tabs>
        <w:spacing w:before="79"/>
        <w:jc w:val="left"/>
        <w:rPr>
          <w:rFonts w:asciiTheme="minorBidi" w:hAnsiTheme="minorBidi" w:cstheme="minorBidi"/>
          <w:b w:val="0"/>
          <w:bCs w:val="0"/>
          <w:sz w:val="16"/>
          <w:szCs w:val="16"/>
        </w:rPr>
      </w:pPr>
      <w:r>
        <w:rPr>
          <w:rFonts w:asciiTheme="minorBidi" w:hAnsiTheme="minorBidi" w:cstheme="minorBidi"/>
          <w:spacing w:val="1"/>
          <w:w w:val="105"/>
          <w:sz w:val="16"/>
          <w:szCs w:val="16"/>
          <w:u w:val="single"/>
        </w:rPr>
        <w:t>Dance</w:t>
      </w:r>
      <w:r w:rsidR="009906F9">
        <w:rPr>
          <w:rFonts w:asciiTheme="minorBidi" w:hAnsiTheme="minorBidi" w:cstheme="minorBidi"/>
          <w:spacing w:val="1"/>
          <w:w w:val="105"/>
          <w:sz w:val="16"/>
          <w:szCs w:val="16"/>
          <w:u w:val="single"/>
        </w:rPr>
        <w:t xml:space="preserve"> for Musical Theatre</w:t>
      </w:r>
      <w:bookmarkStart w:id="1" w:name="_GoBack"/>
      <w:bookmarkEnd w:id="1"/>
      <w:r>
        <w:rPr>
          <w:rFonts w:asciiTheme="minorBidi" w:hAnsiTheme="minorBidi" w:cstheme="minorBidi"/>
          <w:spacing w:val="1"/>
          <w:w w:val="105"/>
          <w:sz w:val="16"/>
          <w:szCs w:val="16"/>
        </w:rPr>
        <w:t xml:space="preserve">             </w:t>
      </w:r>
      <w:r w:rsidR="000A6FF8">
        <w:rPr>
          <w:rFonts w:asciiTheme="minorBidi" w:hAnsiTheme="minorBidi" w:cstheme="minorBidi"/>
          <w:spacing w:val="1"/>
          <w:w w:val="105"/>
          <w:sz w:val="16"/>
          <w:szCs w:val="16"/>
        </w:rPr>
        <w:t xml:space="preserve">   </w:t>
      </w:r>
      <w:r w:rsidRPr="005B1D29">
        <w:rPr>
          <w:rFonts w:asciiTheme="minorBidi" w:hAnsiTheme="minorBidi" w:cstheme="minorBidi"/>
          <w:sz w:val="16"/>
          <w:szCs w:val="16"/>
        </w:rPr>
        <w:t>1632</w:t>
      </w:r>
      <w:r>
        <w:rPr>
          <w:rFonts w:asciiTheme="minorBidi" w:hAnsiTheme="minorBidi" w:cstheme="minorBidi"/>
          <w:sz w:val="16"/>
          <w:szCs w:val="16"/>
        </w:rPr>
        <w:t xml:space="preserve">1                                 </w:t>
      </w:r>
      <w:r w:rsidR="00850BC6">
        <w:rPr>
          <w:rFonts w:asciiTheme="minorBidi" w:hAnsiTheme="minorBidi" w:cstheme="minorBidi"/>
          <w:sz w:val="16"/>
          <w:szCs w:val="16"/>
        </w:rPr>
        <w:t xml:space="preserve">    </w:t>
      </w:r>
      <w:r>
        <w:rPr>
          <w:rFonts w:asciiTheme="minorBidi" w:hAnsiTheme="minorBidi" w:cstheme="minorBidi"/>
          <w:sz w:val="16"/>
          <w:szCs w:val="16"/>
        </w:rPr>
        <w:t xml:space="preserve"> (</w:t>
      </w:r>
      <w:r w:rsidRPr="005B1D29">
        <w:rPr>
          <w:rFonts w:asciiTheme="minorBidi" w:hAnsiTheme="minorBidi" w:cstheme="minorBidi"/>
          <w:sz w:val="16"/>
          <w:szCs w:val="16"/>
        </w:rPr>
        <w:t>A</w:t>
      </w:r>
      <w:r>
        <w:rPr>
          <w:rFonts w:asciiTheme="minorBidi" w:hAnsiTheme="minorBidi" w:cstheme="minorBidi"/>
          <w:sz w:val="16"/>
          <w:szCs w:val="16"/>
        </w:rPr>
        <w:t xml:space="preserve">)                                </w:t>
      </w:r>
      <w:r w:rsidRPr="005B1D29">
        <w:rPr>
          <w:rFonts w:asciiTheme="minorBidi" w:hAnsiTheme="minorBidi" w:cstheme="minorBidi"/>
          <w:w w:val="105"/>
          <w:sz w:val="16"/>
          <w:szCs w:val="16"/>
        </w:rPr>
        <w:t>9</w:t>
      </w:r>
      <w:r>
        <w:rPr>
          <w:rFonts w:asciiTheme="minorBidi" w:hAnsiTheme="minorBidi" w:cstheme="minorBidi"/>
          <w:w w:val="105"/>
          <w:sz w:val="16"/>
          <w:szCs w:val="16"/>
        </w:rPr>
        <w:t>-</w:t>
      </w:r>
      <w:r w:rsidRPr="005B1D29">
        <w:rPr>
          <w:rFonts w:asciiTheme="minorBidi" w:hAnsiTheme="minorBidi" w:cstheme="minorBidi"/>
          <w:spacing w:val="1"/>
          <w:w w:val="105"/>
          <w:sz w:val="16"/>
          <w:szCs w:val="16"/>
        </w:rPr>
        <w:t>12</w:t>
      </w:r>
      <w:r>
        <w:rPr>
          <w:rFonts w:asciiTheme="minorBidi" w:hAnsiTheme="minorBidi" w:cstheme="minorBidi"/>
          <w:spacing w:val="1"/>
          <w:w w:val="105"/>
          <w:sz w:val="16"/>
          <w:szCs w:val="16"/>
        </w:rPr>
        <w:t xml:space="preserve">                                         </w:t>
      </w:r>
      <w:r w:rsidRPr="005B1D29">
        <w:rPr>
          <w:rFonts w:asciiTheme="minorBidi" w:hAnsiTheme="minorBidi" w:cstheme="minorBidi"/>
          <w:w w:val="105"/>
          <w:sz w:val="16"/>
          <w:szCs w:val="16"/>
        </w:rPr>
        <w:t>.</w:t>
      </w:r>
      <w:r>
        <w:rPr>
          <w:rFonts w:asciiTheme="minorBidi" w:hAnsiTheme="minorBidi" w:cstheme="minorBidi"/>
          <w:w w:val="105"/>
          <w:sz w:val="16"/>
          <w:szCs w:val="16"/>
        </w:rPr>
        <w:t>5</w:t>
      </w:r>
    </w:p>
    <w:p w14:paraId="15F87077" w14:textId="6FDC81B2" w:rsidR="00E83000" w:rsidRPr="00E83000" w:rsidRDefault="00AB093B" w:rsidP="00E83000">
      <w:pPr>
        <w:rPr>
          <w:rFonts w:asciiTheme="minorBidi" w:hAnsiTheme="minorBidi" w:cstheme="minorBidi"/>
          <w:sz w:val="16"/>
          <w:szCs w:val="16"/>
          <w:lang w:eastAsia="zh-CN"/>
        </w:rPr>
      </w:pPr>
      <w:r w:rsidRPr="00E83000">
        <w:rPr>
          <w:rFonts w:asciiTheme="minorBidi" w:hAnsiTheme="minorBidi" w:cstheme="minorBidi"/>
          <w:w w:val="105"/>
          <w:sz w:val="16"/>
          <w:szCs w:val="16"/>
        </w:rPr>
        <w:t>This</w:t>
      </w:r>
      <w:r w:rsidRPr="00E83000">
        <w:rPr>
          <w:rFonts w:asciiTheme="minorBidi" w:hAnsiTheme="minorBidi" w:cstheme="minorBidi"/>
          <w:spacing w:val="-11"/>
          <w:w w:val="105"/>
          <w:sz w:val="16"/>
          <w:szCs w:val="16"/>
        </w:rPr>
        <w:t xml:space="preserve"> </w:t>
      </w:r>
      <w:r w:rsidRPr="00E83000">
        <w:rPr>
          <w:rFonts w:asciiTheme="minorBidi" w:hAnsiTheme="minorBidi" w:cstheme="minorBidi"/>
          <w:w w:val="105"/>
          <w:sz w:val="16"/>
          <w:szCs w:val="16"/>
        </w:rPr>
        <w:t>is</w:t>
      </w:r>
      <w:r w:rsidRPr="00E83000">
        <w:rPr>
          <w:rFonts w:asciiTheme="minorBidi" w:hAnsiTheme="minorBidi" w:cstheme="minorBidi"/>
          <w:spacing w:val="-10"/>
          <w:w w:val="105"/>
          <w:sz w:val="16"/>
          <w:szCs w:val="16"/>
        </w:rPr>
        <w:t xml:space="preserve"> </w:t>
      </w:r>
      <w:r w:rsidRPr="00E83000">
        <w:rPr>
          <w:rFonts w:asciiTheme="minorBidi" w:hAnsiTheme="minorBidi" w:cstheme="minorBidi"/>
          <w:w w:val="105"/>
          <w:sz w:val="16"/>
          <w:szCs w:val="16"/>
        </w:rPr>
        <w:t>a</w:t>
      </w:r>
      <w:r w:rsidRPr="00E83000">
        <w:rPr>
          <w:rFonts w:asciiTheme="minorBidi" w:hAnsiTheme="minorBidi" w:cstheme="minorBidi"/>
          <w:spacing w:val="-10"/>
          <w:w w:val="105"/>
          <w:sz w:val="16"/>
          <w:szCs w:val="16"/>
        </w:rPr>
        <w:t xml:space="preserve"> </w:t>
      </w:r>
      <w:r w:rsidRPr="00E83000">
        <w:rPr>
          <w:rFonts w:asciiTheme="minorBidi" w:hAnsiTheme="minorBidi" w:cstheme="minorBidi"/>
          <w:w w:val="105"/>
          <w:sz w:val="16"/>
          <w:szCs w:val="16"/>
        </w:rPr>
        <w:t>performing</w:t>
      </w:r>
      <w:r w:rsidRPr="00E83000">
        <w:rPr>
          <w:rFonts w:asciiTheme="minorBidi" w:hAnsiTheme="minorBidi" w:cstheme="minorBidi"/>
          <w:spacing w:val="-10"/>
          <w:w w:val="105"/>
          <w:sz w:val="16"/>
          <w:szCs w:val="16"/>
        </w:rPr>
        <w:t xml:space="preserve"> </w:t>
      </w:r>
      <w:r w:rsidRPr="00E83000">
        <w:rPr>
          <w:rFonts w:asciiTheme="minorBidi" w:hAnsiTheme="minorBidi" w:cstheme="minorBidi"/>
          <w:w w:val="105"/>
          <w:sz w:val="16"/>
          <w:szCs w:val="16"/>
        </w:rPr>
        <w:t>arts</w:t>
      </w:r>
      <w:r w:rsidRPr="00E83000">
        <w:rPr>
          <w:rFonts w:asciiTheme="minorBidi" w:hAnsiTheme="minorBidi" w:cstheme="minorBidi"/>
          <w:spacing w:val="-10"/>
          <w:w w:val="105"/>
          <w:sz w:val="16"/>
          <w:szCs w:val="16"/>
        </w:rPr>
        <w:t xml:space="preserve"> </w:t>
      </w:r>
      <w:r w:rsidRPr="00E83000">
        <w:rPr>
          <w:rFonts w:asciiTheme="minorBidi" w:hAnsiTheme="minorBidi" w:cstheme="minorBidi"/>
          <w:w w:val="105"/>
          <w:sz w:val="16"/>
          <w:szCs w:val="16"/>
        </w:rPr>
        <w:t>elective</w:t>
      </w:r>
      <w:r w:rsidRPr="00E83000">
        <w:rPr>
          <w:rFonts w:asciiTheme="minorBidi" w:hAnsiTheme="minorBidi" w:cstheme="minorBidi"/>
          <w:spacing w:val="-10"/>
          <w:w w:val="105"/>
          <w:sz w:val="16"/>
          <w:szCs w:val="16"/>
        </w:rPr>
        <w:t xml:space="preserve"> </w:t>
      </w:r>
      <w:r w:rsidRPr="00E83000">
        <w:rPr>
          <w:rFonts w:asciiTheme="minorBidi" w:hAnsiTheme="minorBidi" w:cstheme="minorBidi"/>
          <w:w w:val="105"/>
          <w:sz w:val="16"/>
          <w:szCs w:val="16"/>
        </w:rPr>
        <w:t>course</w:t>
      </w:r>
      <w:r w:rsidRPr="00E83000">
        <w:rPr>
          <w:rFonts w:asciiTheme="minorBidi" w:hAnsiTheme="minorBidi" w:cstheme="minorBidi"/>
          <w:spacing w:val="-11"/>
          <w:w w:val="105"/>
          <w:sz w:val="16"/>
          <w:szCs w:val="16"/>
        </w:rPr>
        <w:t xml:space="preserve"> </w:t>
      </w:r>
      <w:r w:rsidRPr="00E83000">
        <w:rPr>
          <w:rFonts w:asciiTheme="minorBidi" w:hAnsiTheme="minorBidi" w:cstheme="minorBidi"/>
          <w:w w:val="105"/>
          <w:sz w:val="16"/>
          <w:szCs w:val="16"/>
        </w:rPr>
        <w:t>focusing</w:t>
      </w:r>
      <w:r w:rsidRPr="00E83000">
        <w:rPr>
          <w:rFonts w:asciiTheme="minorBidi" w:hAnsiTheme="minorBidi" w:cstheme="minorBidi"/>
          <w:spacing w:val="-10"/>
          <w:w w:val="105"/>
          <w:sz w:val="16"/>
          <w:szCs w:val="16"/>
        </w:rPr>
        <w:t xml:space="preserve"> </w:t>
      </w:r>
      <w:r w:rsidRPr="00E83000">
        <w:rPr>
          <w:rFonts w:asciiTheme="minorBidi" w:hAnsiTheme="minorBidi" w:cstheme="minorBidi"/>
          <w:w w:val="105"/>
          <w:sz w:val="16"/>
          <w:szCs w:val="16"/>
        </w:rPr>
        <w:t>on</w:t>
      </w:r>
      <w:r w:rsidRPr="00E83000">
        <w:rPr>
          <w:rFonts w:asciiTheme="minorBidi" w:hAnsiTheme="minorBidi" w:cstheme="minorBidi"/>
          <w:spacing w:val="-9"/>
          <w:w w:val="105"/>
          <w:sz w:val="16"/>
          <w:szCs w:val="16"/>
        </w:rPr>
        <w:t xml:space="preserve"> </w:t>
      </w:r>
      <w:r w:rsidRPr="00E83000">
        <w:rPr>
          <w:rFonts w:asciiTheme="minorBidi" w:hAnsiTheme="minorBidi" w:cstheme="minorBidi"/>
          <w:w w:val="105"/>
          <w:sz w:val="16"/>
          <w:szCs w:val="16"/>
        </w:rPr>
        <w:t>musical</w:t>
      </w:r>
      <w:r w:rsidRPr="00E83000">
        <w:rPr>
          <w:rFonts w:asciiTheme="minorBidi" w:hAnsiTheme="minorBidi" w:cstheme="minorBidi"/>
          <w:spacing w:val="-11"/>
          <w:w w:val="105"/>
          <w:sz w:val="16"/>
          <w:szCs w:val="16"/>
        </w:rPr>
        <w:t xml:space="preserve"> </w:t>
      </w:r>
      <w:r w:rsidRPr="00E83000">
        <w:rPr>
          <w:rFonts w:asciiTheme="minorBidi" w:hAnsiTheme="minorBidi" w:cstheme="minorBidi"/>
          <w:w w:val="105"/>
          <w:sz w:val="16"/>
          <w:szCs w:val="16"/>
        </w:rPr>
        <w:t>theatre</w:t>
      </w:r>
      <w:r w:rsidRPr="00E83000">
        <w:rPr>
          <w:rFonts w:asciiTheme="minorBidi" w:hAnsiTheme="minorBidi" w:cstheme="minorBidi"/>
          <w:spacing w:val="-9"/>
          <w:w w:val="105"/>
          <w:sz w:val="16"/>
          <w:szCs w:val="16"/>
        </w:rPr>
        <w:t xml:space="preserve"> </w:t>
      </w:r>
      <w:r w:rsidRPr="00E83000">
        <w:rPr>
          <w:rFonts w:asciiTheme="minorBidi" w:hAnsiTheme="minorBidi" w:cstheme="minorBidi"/>
          <w:w w:val="105"/>
          <w:sz w:val="16"/>
          <w:szCs w:val="16"/>
        </w:rPr>
        <w:t>productions.</w:t>
      </w:r>
      <w:r w:rsidR="00E83000" w:rsidRPr="00E83000">
        <w:rPr>
          <w:rFonts w:asciiTheme="minorBidi" w:hAnsiTheme="minorBidi" w:cstheme="minorBidi"/>
          <w:color w:val="000000"/>
          <w:sz w:val="16"/>
          <w:szCs w:val="16"/>
        </w:rPr>
        <w:t xml:space="preserve"> </w:t>
      </w:r>
      <w:r w:rsidR="00E83000">
        <w:rPr>
          <w:rFonts w:asciiTheme="minorBidi" w:hAnsiTheme="minorBidi" w:cstheme="minorBidi"/>
          <w:color w:val="000000"/>
          <w:sz w:val="16"/>
          <w:szCs w:val="16"/>
        </w:rPr>
        <w:t>This cl</w:t>
      </w:r>
      <w:r w:rsidR="00E83000">
        <w:rPr>
          <w:rFonts w:asciiTheme="minorBidi" w:hAnsiTheme="minorBidi" w:cstheme="minorBidi"/>
          <w:color w:val="000000"/>
          <w:sz w:val="16"/>
          <w:szCs w:val="16"/>
          <w:lang w:eastAsia="zh-CN"/>
        </w:rPr>
        <w:t>ass incorporates</w:t>
      </w:r>
      <w:r w:rsidR="00E83000" w:rsidRPr="00E83000">
        <w:rPr>
          <w:rFonts w:asciiTheme="minorBidi" w:hAnsiTheme="minorBidi" w:cstheme="minorBidi"/>
          <w:color w:val="000000"/>
          <w:sz w:val="16"/>
          <w:szCs w:val="16"/>
          <w:lang w:eastAsia="zh-CN"/>
        </w:rPr>
        <w:t xml:space="preserve"> Musical theater styles such as jazz, Tap, Character, and Ballroom. This class will give dancers the opportunity to learn pieces and skills that will help them in the musical theater industry.</w:t>
      </w:r>
    </w:p>
    <w:p w14:paraId="1A4FF50F" w14:textId="77777777" w:rsidR="00AB093B" w:rsidRDefault="00AB093B" w:rsidP="00AB093B">
      <w:pPr>
        <w:pStyle w:val="BodyText"/>
        <w:ind w:firstLine="0"/>
      </w:pPr>
    </w:p>
    <w:p w14:paraId="4F639F94" w14:textId="77777777" w:rsidR="00AA125E" w:rsidRPr="00670B21" w:rsidRDefault="00AA125E" w:rsidP="00AA125E">
      <w:pPr>
        <w:tabs>
          <w:tab w:val="left" w:pos="2880"/>
          <w:tab w:val="left" w:pos="5040"/>
          <w:tab w:val="center" w:pos="6840"/>
          <w:tab w:val="decimal" w:pos="9000"/>
        </w:tabs>
        <w:ind w:right="36"/>
        <w:rPr>
          <w:rFonts w:ascii="Arial" w:hAnsi="Arial" w:cs="Arial"/>
          <w:sz w:val="16"/>
          <w:szCs w:val="16"/>
        </w:rPr>
      </w:pPr>
    </w:p>
    <w:p w14:paraId="3BEDC270" w14:textId="77777777" w:rsidR="00AA125E" w:rsidRPr="00FF5054" w:rsidRDefault="00AA125E" w:rsidP="00AA125E">
      <w:pPr>
        <w:tabs>
          <w:tab w:val="left" w:pos="2880"/>
          <w:tab w:val="left" w:pos="5040"/>
          <w:tab w:val="center" w:pos="6840"/>
          <w:tab w:val="decimal" w:pos="9000"/>
        </w:tabs>
        <w:ind w:right="36"/>
        <w:jc w:val="center"/>
        <w:outlineLvl w:val="0"/>
        <w:rPr>
          <w:rFonts w:ascii="Arial" w:hAnsi="Arial" w:cs="Arial"/>
          <w:b/>
          <w:u w:val="single"/>
        </w:rPr>
      </w:pPr>
      <w:r w:rsidRPr="00FF5054">
        <w:rPr>
          <w:rFonts w:ascii="Arial" w:hAnsi="Arial" w:cs="Arial"/>
          <w:b/>
          <w:u w:val="single"/>
        </w:rPr>
        <w:t xml:space="preserve">Music </w:t>
      </w:r>
    </w:p>
    <w:p w14:paraId="2B491C14" w14:textId="77777777" w:rsidR="00AA125E" w:rsidRDefault="00AA125E" w:rsidP="00AA125E">
      <w:pPr>
        <w:tabs>
          <w:tab w:val="left" w:pos="2880"/>
          <w:tab w:val="left" w:pos="5040"/>
          <w:tab w:val="center" w:pos="6840"/>
          <w:tab w:val="decimal" w:pos="9000"/>
        </w:tabs>
        <w:ind w:right="36"/>
        <w:jc w:val="center"/>
        <w:rPr>
          <w:rFonts w:ascii="Arial" w:hAnsi="Arial" w:cs="Arial"/>
          <w:b/>
          <w:sz w:val="16"/>
          <w:szCs w:val="16"/>
        </w:rPr>
      </w:pPr>
      <w:r w:rsidRPr="00670B21">
        <w:rPr>
          <w:rFonts w:ascii="Arial" w:hAnsi="Arial" w:cs="Arial"/>
          <w:b/>
          <w:sz w:val="16"/>
          <w:szCs w:val="16"/>
        </w:rPr>
        <w:t>A participation fee or instrument rental may be required.</w:t>
      </w:r>
    </w:p>
    <w:p w14:paraId="2EC6F97E" w14:textId="77777777" w:rsidR="00AA125E" w:rsidRDefault="00AA125E" w:rsidP="00AA125E">
      <w:pPr>
        <w:tabs>
          <w:tab w:val="left" w:pos="2880"/>
          <w:tab w:val="left" w:pos="5040"/>
          <w:tab w:val="center" w:pos="6840"/>
          <w:tab w:val="decimal" w:pos="9000"/>
        </w:tabs>
        <w:ind w:right="36"/>
        <w:jc w:val="center"/>
        <w:rPr>
          <w:rFonts w:ascii="Arial" w:hAnsi="Arial" w:cs="Arial"/>
          <w:b/>
          <w:sz w:val="16"/>
          <w:szCs w:val="16"/>
        </w:rPr>
      </w:pPr>
    </w:p>
    <w:p w14:paraId="225E2287" w14:textId="77777777" w:rsidR="00AA125E" w:rsidRPr="0082287D" w:rsidRDefault="00AA125E" w:rsidP="00AA125E">
      <w:pPr>
        <w:widowControl w:val="0"/>
        <w:tabs>
          <w:tab w:val="left" w:pos="2880"/>
          <w:tab w:val="left" w:pos="5040"/>
          <w:tab w:val="center" w:pos="6840"/>
          <w:tab w:val="decimal" w:pos="9000"/>
        </w:tabs>
        <w:autoSpaceDE w:val="0"/>
        <w:autoSpaceDN w:val="0"/>
        <w:adjustRightInd w:val="0"/>
        <w:ind w:right="40"/>
        <w:rPr>
          <w:rFonts w:ascii="Calibri" w:hAnsi="Calibri" w:cs="Calibri"/>
          <w:sz w:val="16"/>
          <w:szCs w:val="16"/>
        </w:rPr>
      </w:pPr>
      <w:r w:rsidRPr="00A00D02">
        <w:rPr>
          <w:rFonts w:ascii="Arial" w:hAnsi="Arial" w:cs="Arial"/>
          <w:b/>
          <w:bCs/>
          <w:sz w:val="16"/>
          <w:szCs w:val="16"/>
          <w:u w:val="single"/>
        </w:rPr>
        <w:t>Advanced Ladies Choir</w:t>
      </w:r>
      <w:r>
        <w:rPr>
          <w:rFonts w:ascii="Arial" w:hAnsi="Arial" w:cs="Arial"/>
          <w:b/>
          <w:bCs/>
          <w:sz w:val="16"/>
          <w:szCs w:val="16"/>
        </w:rPr>
        <w:tab/>
        <w:t>13340</w:t>
      </w:r>
      <w:r>
        <w:rPr>
          <w:rFonts w:ascii="Arial" w:hAnsi="Arial" w:cs="Arial"/>
          <w:b/>
          <w:bCs/>
          <w:sz w:val="16"/>
          <w:szCs w:val="16"/>
        </w:rPr>
        <w:tab/>
      </w:r>
      <w:r w:rsidRPr="0082287D">
        <w:rPr>
          <w:rFonts w:ascii="Arial" w:hAnsi="Arial" w:cs="Arial"/>
          <w:b/>
          <w:bCs/>
          <w:sz w:val="16"/>
          <w:szCs w:val="16"/>
        </w:rPr>
        <w:t>(A</w:t>
      </w:r>
      <w:r>
        <w:rPr>
          <w:rFonts w:ascii="Arial" w:hAnsi="Arial" w:cs="Arial"/>
          <w:b/>
          <w:bCs/>
          <w:sz w:val="16"/>
          <w:szCs w:val="16"/>
        </w:rPr>
        <w:t>)</w:t>
      </w:r>
      <w:r>
        <w:rPr>
          <w:rFonts w:ascii="Arial" w:hAnsi="Arial" w:cs="Arial"/>
          <w:b/>
          <w:bCs/>
          <w:sz w:val="16"/>
          <w:szCs w:val="16"/>
        </w:rPr>
        <w:tab/>
      </w:r>
      <w:r w:rsidRPr="0082287D">
        <w:rPr>
          <w:rFonts w:ascii="Arial" w:hAnsi="Arial" w:cs="Arial"/>
          <w:b/>
          <w:bCs/>
          <w:sz w:val="16"/>
          <w:szCs w:val="16"/>
        </w:rPr>
        <w:t>10-12</w:t>
      </w:r>
      <w:r>
        <w:rPr>
          <w:rFonts w:ascii="Arial" w:hAnsi="Arial" w:cs="Arial"/>
          <w:b/>
          <w:bCs/>
          <w:sz w:val="16"/>
          <w:szCs w:val="16"/>
        </w:rPr>
        <w:tab/>
      </w:r>
      <w:r w:rsidRPr="0082287D">
        <w:rPr>
          <w:rFonts w:ascii="Arial" w:hAnsi="Arial" w:cs="Arial"/>
          <w:b/>
          <w:bCs/>
          <w:sz w:val="16"/>
          <w:szCs w:val="16"/>
        </w:rPr>
        <w:t>1.0</w:t>
      </w:r>
    </w:p>
    <w:p w14:paraId="105F6106" w14:textId="77777777" w:rsidR="00AA125E" w:rsidRPr="0082287D" w:rsidRDefault="00AA125E" w:rsidP="00AA125E">
      <w:pPr>
        <w:widowControl w:val="0"/>
        <w:tabs>
          <w:tab w:val="left" w:pos="2880"/>
          <w:tab w:val="left" w:pos="5040"/>
          <w:tab w:val="center" w:pos="6840"/>
          <w:tab w:val="decimal" w:pos="9000"/>
        </w:tabs>
        <w:autoSpaceDE w:val="0"/>
        <w:autoSpaceDN w:val="0"/>
        <w:adjustRightInd w:val="0"/>
        <w:ind w:right="40"/>
        <w:rPr>
          <w:rFonts w:ascii="Calibri" w:hAnsi="Calibri" w:cs="Calibri"/>
          <w:sz w:val="16"/>
          <w:szCs w:val="16"/>
        </w:rPr>
      </w:pPr>
      <w:r w:rsidRPr="0082287D">
        <w:rPr>
          <w:rFonts w:ascii="Arial" w:hAnsi="Arial" w:cs="Arial"/>
          <w:i/>
          <w:iCs/>
          <w:sz w:val="16"/>
          <w:szCs w:val="16"/>
        </w:rPr>
        <w:t>Prerequisite: Audition</w:t>
      </w:r>
    </w:p>
    <w:p w14:paraId="3619DDB3" w14:textId="77777777" w:rsidR="00AA125E" w:rsidRPr="0082287D" w:rsidRDefault="00AA125E" w:rsidP="00AA125E">
      <w:pPr>
        <w:tabs>
          <w:tab w:val="left" w:pos="2880"/>
          <w:tab w:val="left" w:pos="5040"/>
          <w:tab w:val="center" w:pos="6840"/>
          <w:tab w:val="decimal" w:pos="9000"/>
        </w:tabs>
        <w:ind w:right="36"/>
        <w:rPr>
          <w:rFonts w:ascii="Arial" w:hAnsi="Arial" w:cs="Arial"/>
          <w:sz w:val="16"/>
          <w:szCs w:val="16"/>
        </w:rPr>
      </w:pPr>
      <w:r w:rsidRPr="0082287D">
        <w:rPr>
          <w:rFonts w:ascii="Arial" w:hAnsi="Arial" w:cs="Arial"/>
          <w:sz w:val="16"/>
          <w:szCs w:val="16"/>
        </w:rPr>
        <w:t>This course is composed of a select group of experienced and knowledgeable singers (Sopranos/Altos).  Emphasis is on performance and choral literature.  Rehearsals and performances outside of class time are part of the course requirement and constitute a portion of the grade.</w:t>
      </w:r>
    </w:p>
    <w:p w14:paraId="195AF08D" w14:textId="77777777" w:rsidR="00AA125E" w:rsidRDefault="00AA125E" w:rsidP="00AA125E">
      <w:pPr>
        <w:tabs>
          <w:tab w:val="left" w:pos="2880"/>
          <w:tab w:val="left" w:pos="5040"/>
          <w:tab w:val="center" w:pos="6840"/>
          <w:tab w:val="decimal" w:pos="9000"/>
        </w:tabs>
        <w:ind w:right="36"/>
        <w:jc w:val="center"/>
        <w:rPr>
          <w:rFonts w:ascii="Arial" w:hAnsi="Arial" w:cs="Arial"/>
          <w:b/>
          <w:sz w:val="16"/>
          <w:szCs w:val="16"/>
        </w:rPr>
      </w:pPr>
    </w:p>
    <w:p w14:paraId="0878F773" w14:textId="77777777" w:rsidR="00AB093B" w:rsidRDefault="00AB093B" w:rsidP="00AA125E">
      <w:pPr>
        <w:tabs>
          <w:tab w:val="left" w:pos="2880"/>
          <w:tab w:val="left" w:pos="5040"/>
          <w:tab w:val="center" w:pos="6840"/>
          <w:tab w:val="decimal" w:pos="9000"/>
        </w:tabs>
        <w:ind w:right="36"/>
        <w:rPr>
          <w:rFonts w:ascii="Arial" w:hAnsi="Arial" w:cs="Arial"/>
          <w:b/>
          <w:sz w:val="16"/>
          <w:szCs w:val="16"/>
          <w:u w:val="single"/>
        </w:rPr>
      </w:pPr>
    </w:p>
    <w:p w14:paraId="23B9B6B1" w14:textId="77777777" w:rsidR="00AB093B" w:rsidRDefault="00AB093B" w:rsidP="00AA125E">
      <w:pPr>
        <w:tabs>
          <w:tab w:val="left" w:pos="2880"/>
          <w:tab w:val="left" w:pos="5040"/>
          <w:tab w:val="center" w:pos="6840"/>
          <w:tab w:val="decimal" w:pos="9000"/>
        </w:tabs>
        <w:ind w:right="36"/>
        <w:rPr>
          <w:rFonts w:ascii="Arial" w:hAnsi="Arial" w:cs="Arial"/>
          <w:b/>
          <w:sz w:val="16"/>
          <w:szCs w:val="16"/>
          <w:u w:val="single"/>
        </w:rPr>
      </w:pPr>
    </w:p>
    <w:p w14:paraId="13A28A0F" w14:textId="628510B0" w:rsidR="008247CF" w:rsidRDefault="008247CF" w:rsidP="00AA125E">
      <w:pPr>
        <w:tabs>
          <w:tab w:val="left" w:pos="2880"/>
          <w:tab w:val="left" w:pos="5040"/>
          <w:tab w:val="center" w:pos="6840"/>
          <w:tab w:val="decimal" w:pos="9000"/>
        </w:tabs>
        <w:ind w:right="36"/>
        <w:rPr>
          <w:rFonts w:ascii="Arial" w:hAnsi="Arial" w:cs="Arial"/>
          <w:b/>
          <w:sz w:val="16"/>
          <w:szCs w:val="16"/>
        </w:rPr>
      </w:pPr>
      <w:r w:rsidRPr="00D57CF6">
        <w:rPr>
          <w:rFonts w:ascii="Arial" w:hAnsi="Arial" w:cs="Arial"/>
          <w:b/>
          <w:sz w:val="16"/>
          <w:szCs w:val="16"/>
          <w:u w:val="single"/>
        </w:rPr>
        <w:t>Bell Choir</w:t>
      </w:r>
      <w:r>
        <w:rPr>
          <w:rFonts w:ascii="Arial" w:hAnsi="Arial" w:cs="Arial"/>
          <w:bCs/>
          <w:sz w:val="16"/>
          <w:szCs w:val="16"/>
        </w:rPr>
        <w:tab/>
      </w:r>
      <w:r w:rsidR="003970C7">
        <w:rPr>
          <w:rFonts w:ascii="Arial" w:hAnsi="Arial" w:cs="Arial"/>
          <w:b/>
          <w:sz w:val="16"/>
          <w:szCs w:val="16"/>
        </w:rPr>
        <w:t>13370 / 13371</w:t>
      </w:r>
      <w:r>
        <w:rPr>
          <w:rFonts w:ascii="Arial" w:hAnsi="Arial" w:cs="Arial"/>
          <w:b/>
          <w:sz w:val="16"/>
          <w:szCs w:val="16"/>
        </w:rPr>
        <w:tab/>
        <w:t>(A)</w:t>
      </w:r>
      <w:r>
        <w:rPr>
          <w:rFonts w:ascii="Arial" w:hAnsi="Arial" w:cs="Arial"/>
          <w:b/>
          <w:sz w:val="16"/>
          <w:szCs w:val="16"/>
        </w:rPr>
        <w:tab/>
        <w:t>10-12</w:t>
      </w:r>
      <w:r>
        <w:rPr>
          <w:rFonts w:ascii="Arial" w:hAnsi="Arial" w:cs="Arial"/>
          <w:b/>
          <w:sz w:val="16"/>
          <w:szCs w:val="16"/>
        </w:rPr>
        <w:tab/>
      </w:r>
      <w:r w:rsidR="007604AD">
        <w:rPr>
          <w:rFonts w:ascii="Arial" w:hAnsi="Arial" w:cs="Arial"/>
          <w:b/>
          <w:sz w:val="16"/>
          <w:szCs w:val="16"/>
        </w:rPr>
        <w:t xml:space="preserve">.5 / </w:t>
      </w:r>
      <w:r>
        <w:rPr>
          <w:rFonts w:ascii="Arial" w:hAnsi="Arial" w:cs="Arial"/>
          <w:b/>
          <w:sz w:val="16"/>
          <w:szCs w:val="16"/>
        </w:rPr>
        <w:t>1.0</w:t>
      </w:r>
    </w:p>
    <w:p w14:paraId="0958E7EB" w14:textId="1F48D45A" w:rsidR="008247CF" w:rsidRPr="008247CF" w:rsidRDefault="008247CF" w:rsidP="00AA125E">
      <w:pPr>
        <w:tabs>
          <w:tab w:val="left" w:pos="2880"/>
          <w:tab w:val="left" w:pos="5040"/>
          <w:tab w:val="center" w:pos="6840"/>
          <w:tab w:val="decimal" w:pos="9000"/>
        </w:tabs>
        <w:ind w:right="36"/>
        <w:rPr>
          <w:rFonts w:ascii="Arial" w:hAnsi="Arial" w:cs="Arial"/>
          <w:bCs/>
          <w:sz w:val="16"/>
          <w:szCs w:val="16"/>
        </w:rPr>
      </w:pPr>
      <w:r>
        <w:rPr>
          <w:rFonts w:ascii="Arial" w:hAnsi="Arial" w:cs="Arial"/>
          <w:bCs/>
          <w:sz w:val="16"/>
          <w:szCs w:val="16"/>
        </w:rPr>
        <w:t>This course is designed to teach the coordination and performance of English hand bells.  Knowledge of music (i.e., note values and note names) is preferred, but not required.  Rehearsals and performances outside of class are part of the course requirement and constitute a portion of the grade.</w:t>
      </w:r>
    </w:p>
    <w:p w14:paraId="5CE84111" w14:textId="77777777" w:rsidR="0049468B" w:rsidRDefault="0049468B" w:rsidP="00AA125E">
      <w:pPr>
        <w:tabs>
          <w:tab w:val="left" w:pos="2880"/>
          <w:tab w:val="left" w:pos="5040"/>
          <w:tab w:val="center" w:pos="6840"/>
          <w:tab w:val="decimal" w:pos="9000"/>
        </w:tabs>
        <w:ind w:right="36"/>
        <w:rPr>
          <w:rFonts w:ascii="Arial" w:hAnsi="Arial" w:cs="Arial"/>
          <w:b/>
          <w:sz w:val="16"/>
          <w:szCs w:val="16"/>
          <w:u w:val="single"/>
        </w:rPr>
      </w:pPr>
    </w:p>
    <w:p w14:paraId="50CB0080" w14:textId="77777777" w:rsidR="00AA125E" w:rsidRPr="00770FCB" w:rsidRDefault="00AA125E" w:rsidP="00AA125E">
      <w:pPr>
        <w:tabs>
          <w:tab w:val="left" w:pos="2880"/>
          <w:tab w:val="left" w:pos="5040"/>
          <w:tab w:val="center" w:pos="6840"/>
          <w:tab w:val="decimal" w:pos="9000"/>
        </w:tabs>
        <w:ind w:right="36"/>
        <w:rPr>
          <w:rFonts w:ascii="Arial" w:hAnsi="Arial" w:cs="Arial"/>
          <w:b/>
          <w:sz w:val="16"/>
          <w:szCs w:val="16"/>
        </w:rPr>
      </w:pPr>
      <w:r w:rsidRPr="00770FCB">
        <w:rPr>
          <w:rFonts w:ascii="Arial" w:hAnsi="Arial" w:cs="Arial"/>
          <w:b/>
          <w:sz w:val="16"/>
          <w:szCs w:val="16"/>
          <w:u w:val="single"/>
        </w:rPr>
        <w:t>Chamber Choir (</w:t>
      </w:r>
      <w:proofErr w:type="gramStart"/>
      <w:r w:rsidRPr="00770FCB">
        <w:rPr>
          <w:rFonts w:ascii="Arial" w:hAnsi="Arial" w:cs="Arial"/>
          <w:b/>
          <w:sz w:val="16"/>
          <w:szCs w:val="16"/>
          <w:u w:val="single"/>
        </w:rPr>
        <w:t>Madrigals)</w:t>
      </w:r>
      <w:r w:rsidRPr="00770FCB">
        <w:rPr>
          <w:rFonts w:ascii="Arial" w:hAnsi="Arial" w:cs="Arial"/>
          <w:b/>
          <w:sz w:val="16"/>
          <w:szCs w:val="16"/>
        </w:rPr>
        <w:t xml:space="preserve">   </w:t>
      </w:r>
      <w:proofErr w:type="gramEnd"/>
      <w:r w:rsidRPr="00770FCB">
        <w:rPr>
          <w:rFonts w:ascii="Arial" w:hAnsi="Arial" w:cs="Arial"/>
          <w:b/>
          <w:sz w:val="16"/>
          <w:szCs w:val="16"/>
        </w:rPr>
        <w:tab/>
        <w:t>13360</w:t>
      </w:r>
      <w:r w:rsidRPr="00770FCB">
        <w:rPr>
          <w:rFonts w:ascii="Arial" w:hAnsi="Arial" w:cs="Arial"/>
          <w:b/>
          <w:sz w:val="16"/>
          <w:szCs w:val="16"/>
        </w:rPr>
        <w:tab/>
        <w:t>(A)</w:t>
      </w:r>
      <w:r w:rsidRPr="00770FCB">
        <w:rPr>
          <w:rFonts w:ascii="Arial" w:hAnsi="Arial" w:cs="Arial"/>
          <w:b/>
          <w:sz w:val="16"/>
          <w:szCs w:val="16"/>
        </w:rPr>
        <w:tab/>
        <w:t>10-12</w:t>
      </w:r>
      <w:r w:rsidRPr="00770FCB">
        <w:rPr>
          <w:rFonts w:ascii="Arial" w:hAnsi="Arial" w:cs="Arial"/>
          <w:b/>
          <w:sz w:val="16"/>
          <w:szCs w:val="16"/>
        </w:rPr>
        <w:tab/>
        <w:t>1.0</w:t>
      </w:r>
    </w:p>
    <w:p w14:paraId="16DF1FF2" w14:textId="77777777" w:rsidR="00AA125E" w:rsidRPr="00770FCB" w:rsidRDefault="00AA125E" w:rsidP="00AA125E">
      <w:pPr>
        <w:tabs>
          <w:tab w:val="left" w:pos="2880"/>
          <w:tab w:val="left" w:pos="5040"/>
          <w:tab w:val="center" w:pos="6840"/>
          <w:tab w:val="decimal" w:pos="9000"/>
        </w:tabs>
        <w:ind w:right="36"/>
        <w:outlineLvl w:val="0"/>
        <w:rPr>
          <w:rFonts w:ascii="Arial" w:hAnsi="Arial" w:cs="Arial"/>
          <w:i/>
          <w:sz w:val="16"/>
          <w:szCs w:val="16"/>
        </w:rPr>
      </w:pPr>
      <w:r w:rsidRPr="00770FCB">
        <w:rPr>
          <w:rFonts w:ascii="Arial" w:hAnsi="Arial" w:cs="Arial"/>
          <w:i/>
          <w:sz w:val="16"/>
          <w:szCs w:val="16"/>
        </w:rPr>
        <w:t>Prerequisite: Audition</w:t>
      </w:r>
    </w:p>
    <w:p w14:paraId="08D93A8B" w14:textId="68D29FB9" w:rsidR="00AA125E" w:rsidRDefault="00AA125E" w:rsidP="00AA125E">
      <w:pPr>
        <w:tabs>
          <w:tab w:val="left" w:pos="2880"/>
          <w:tab w:val="left" w:pos="5040"/>
          <w:tab w:val="center" w:pos="6840"/>
          <w:tab w:val="decimal" w:pos="9000"/>
        </w:tabs>
        <w:ind w:right="36"/>
        <w:rPr>
          <w:rFonts w:ascii="Arial" w:hAnsi="Arial" w:cs="Arial"/>
          <w:sz w:val="16"/>
          <w:szCs w:val="16"/>
        </w:rPr>
      </w:pPr>
      <w:r w:rsidRPr="00670B21">
        <w:rPr>
          <w:rFonts w:ascii="Arial" w:hAnsi="Arial" w:cs="Arial"/>
          <w:sz w:val="16"/>
          <w:szCs w:val="16"/>
        </w:rPr>
        <w:t>This course is composed of a select group of experienced and knowledgeable singers.  Emphasis is on performance and choral literature.  Rehearsals and performances outside of class time are part of the course requirement and constitute a portion of the grade.</w:t>
      </w:r>
      <w:r>
        <w:rPr>
          <w:rFonts w:ascii="Arial" w:hAnsi="Arial" w:cs="Arial"/>
          <w:sz w:val="16"/>
          <w:szCs w:val="16"/>
        </w:rPr>
        <w:t xml:space="preserve"> </w:t>
      </w:r>
      <w:r w:rsidRPr="002D41E1">
        <w:rPr>
          <w:rFonts w:ascii="Arial" w:hAnsi="Arial" w:cs="Arial"/>
          <w:sz w:val="16"/>
          <w:szCs w:val="16"/>
        </w:rPr>
        <w:t xml:space="preserve">Students enrolled in Chamber Choir must also be enrolled in </w:t>
      </w:r>
      <w:r w:rsidR="00441595">
        <w:rPr>
          <w:rFonts w:ascii="Arial" w:hAnsi="Arial" w:cs="Arial"/>
          <w:sz w:val="16"/>
          <w:szCs w:val="16"/>
        </w:rPr>
        <w:t>a second music course (</w:t>
      </w:r>
      <w:r w:rsidRPr="002D41E1">
        <w:rPr>
          <w:rFonts w:ascii="Arial" w:hAnsi="Arial" w:cs="Arial"/>
          <w:sz w:val="16"/>
          <w:szCs w:val="16"/>
        </w:rPr>
        <w:t>Concert Choir</w:t>
      </w:r>
      <w:r w:rsidR="00441595">
        <w:rPr>
          <w:rFonts w:ascii="Arial" w:hAnsi="Arial" w:cs="Arial"/>
          <w:sz w:val="16"/>
          <w:szCs w:val="16"/>
        </w:rPr>
        <w:t xml:space="preserve"> preferred)</w:t>
      </w:r>
      <w:r w:rsidRPr="002D41E1">
        <w:rPr>
          <w:rFonts w:ascii="Arial" w:hAnsi="Arial" w:cs="Arial"/>
          <w:sz w:val="16"/>
          <w:szCs w:val="16"/>
        </w:rPr>
        <w:t>.</w:t>
      </w:r>
    </w:p>
    <w:p w14:paraId="53718686" w14:textId="77777777" w:rsidR="00BC59D1" w:rsidRDefault="00BC59D1" w:rsidP="00AA125E">
      <w:pPr>
        <w:tabs>
          <w:tab w:val="left" w:pos="2880"/>
          <w:tab w:val="left" w:pos="5040"/>
          <w:tab w:val="center" w:pos="6840"/>
          <w:tab w:val="decimal" w:pos="9000"/>
        </w:tabs>
        <w:ind w:right="36"/>
        <w:rPr>
          <w:rFonts w:ascii="Arial" w:hAnsi="Arial" w:cs="Arial"/>
          <w:sz w:val="16"/>
          <w:szCs w:val="16"/>
        </w:rPr>
      </w:pPr>
    </w:p>
    <w:p w14:paraId="09A80D2D" w14:textId="77777777" w:rsidR="00AA125E" w:rsidRPr="00670B21" w:rsidRDefault="00AA125E" w:rsidP="00AA125E">
      <w:pPr>
        <w:tabs>
          <w:tab w:val="left" w:pos="2880"/>
          <w:tab w:val="left" w:pos="5040"/>
          <w:tab w:val="center" w:pos="6840"/>
          <w:tab w:val="decimal" w:pos="9000"/>
        </w:tabs>
        <w:ind w:right="36"/>
        <w:rPr>
          <w:rFonts w:ascii="Arial" w:hAnsi="Arial" w:cs="Arial"/>
          <w:b/>
          <w:sz w:val="16"/>
          <w:szCs w:val="16"/>
        </w:rPr>
      </w:pPr>
      <w:r w:rsidRPr="00670B21">
        <w:rPr>
          <w:rFonts w:ascii="Arial" w:hAnsi="Arial" w:cs="Arial"/>
          <w:b/>
          <w:sz w:val="16"/>
          <w:szCs w:val="16"/>
          <w:u w:val="single"/>
        </w:rPr>
        <w:t>Choir 1 Soprano/Alto</w:t>
      </w:r>
      <w:r w:rsidRPr="00670B21">
        <w:rPr>
          <w:rFonts w:ascii="Arial" w:hAnsi="Arial" w:cs="Arial"/>
          <w:b/>
          <w:sz w:val="16"/>
          <w:szCs w:val="16"/>
        </w:rPr>
        <w:tab/>
        <w:t>13330</w:t>
      </w:r>
      <w:r w:rsidRPr="00670B21">
        <w:rPr>
          <w:rFonts w:ascii="Arial" w:hAnsi="Arial" w:cs="Arial"/>
          <w:b/>
          <w:sz w:val="16"/>
          <w:szCs w:val="16"/>
        </w:rPr>
        <w:tab/>
        <w:t>(A)</w:t>
      </w:r>
      <w:r w:rsidRPr="00670B21">
        <w:rPr>
          <w:rFonts w:ascii="Arial" w:hAnsi="Arial" w:cs="Arial"/>
          <w:b/>
          <w:sz w:val="16"/>
          <w:szCs w:val="16"/>
        </w:rPr>
        <w:tab/>
        <w:t>9-12</w:t>
      </w:r>
      <w:r w:rsidRPr="00670B21">
        <w:rPr>
          <w:rFonts w:ascii="Arial" w:hAnsi="Arial" w:cs="Arial"/>
          <w:b/>
          <w:sz w:val="16"/>
          <w:szCs w:val="16"/>
        </w:rPr>
        <w:tab/>
        <w:t>1.0</w:t>
      </w:r>
    </w:p>
    <w:p w14:paraId="0F0E1FF6" w14:textId="77777777" w:rsidR="00AA125E" w:rsidRDefault="00AA125E" w:rsidP="00AA125E">
      <w:pPr>
        <w:tabs>
          <w:tab w:val="left" w:pos="2880"/>
          <w:tab w:val="left" w:pos="5040"/>
          <w:tab w:val="center" w:pos="6840"/>
          <w:tab w:val="decimal" w:pos="9000"/>
        </w:tabs>
        <w:ind w:right="36"/>
        <w:rPr>
          <w:rFonts w:ascii="Arial" w:hAnsi="Arial" w:cs="Arial"/>
          <w:sz w:val="16"/>
          <w:szCs w:val="16"/>
        </w:rPr>
      </w:pPr>
      <w:r w:rsidRPr="00670B21">
        <w:rPr>
          <w:rFonts w:ascii="Arial" w:hAnsi="Arial" w:cs="Arial"/>
          <w:sz w:val="16"/>
          <w:szCs w:val="16"/>
        </w:rPr>
        <w:t>This music course is open to all students with a vocal range of soprano or alto.  Two, three, and four-part music is performed at various concerts.  Primary consideration is given to part-singing, good vocal production, and rudiments of music.  Rehearsals and performances outside of class time are part of the course requirement and constitute a portion of the grade.</w:t>
      </w:r>
    </w:p>
    <w:p w14:paraId="2BECE514" w14:textId="77777777" w:rsidR="00AA125E" w:rsidRDefault="00AA125E" w:rsidP="00AA125E">
      <w:pPr>
        <w:tabs>
          <w:tab w:val="left" w:pos="2880"/>
          <w:tab w:val="left" w:pos="5040"/>
          <w:tab w:val="center" w:pos="6840"/>
          <w:tab w:val="decimal" w:pos="9000"/>
        </w:tabs>
        <w:ind w:right="36"/>
        <w:rPr>
          <w:rFonts w:ascii="Arial" w:hAnsi="Arial" w:cs="Arial"/>
          <w:sz w:val="16"/>
          <w:szCs w:val="16"/>
        </w:rPr>
      </w:pPr>
    </w:p>
    <w:p w14:paraId="3A1CF965" w14:textId="77777777" w:rsidR="00AA125E" w:rsidRPr="00A806E7" w:rsidRDefault="00AA125E" w:rsidP="00AA125E">
      <w:pPr>
        <w:tabs>
          <w:tab w:val="left" w:pos="2880"/>
          <w:tab w:val="left" w:pos="5040"/>
          <w:tab w:val="center" w:pos="6840"/>
          <w:tab w:val="decimal" w:pos="9000"/>
        </w:tabs>
        <w:ind w:right="36"/>
        <w:rPr>
          <w:rFonts w:ascii="Arial" w:hAnsi="Arial" w:cs="Arial"/>
          <w:b/>
          <w:sz w:val="16"/>
          <w:szCs w:val="16"/>
        </w:rPr>
      </w:pPr>
      <w:r w:rsidRPr="00A806E7">
        <w:rPr>
          <w:rFonts w:ascii="Arial" w:hAnsi="Arial" w:cs="Arial"/>
          <w:b/>
          <w:sz w:val="16"/>
          <w:szCs w:val="16"/>
          <w:u w:val="single"/>
        </w:rPr>
        <w:t>Choir 1 Tenor/Bass</w:t>
      </w:r>
      <w:r w:rsidRPr="00A806E7">
        <w:rPr>
          <w:rFonts w:ascii="Arial" w:hAnsi="Arial" w:cs="Arial"/>
          <w:b/>
          <w:sz w:val="16"/>
          <w:szCs w:val="16"/>
        </w:rPr>
        <w:tab/>
        <w:t>1332</w:t>
      </w:r>
      <w:r>
        <w:rPr>
          <w:rFonts w:ascii="Arial" w:hAnsi="Arial" w:cs="Arial"/>
          <w:b/>
          <w:sz w:val="16"/>
          <w:szCs w:val="16"/>
        </w:rPr>
        <w:t>0</w:t>
      </w:r>
      <w:r w:rsidRPr="00A806E7">
        <w:rPr>
          <w:rFonts w:ascii="Arial" w:hAnsi="Arial" w:cs="Arial"/>
          <w:b/>
          <w:sz w:val="16"/>
          <w:szCs w:val="16"/>
        </w:rPr>
        <w:tab/>
        <w:t>(A)</w:t>
      </w:r>
      <w:r w:rsidRPr="00A806E7">
        <w:rPr>
          <w:rFonts w:ascii="Arial" w:hAnsi="Arial" w:cs="Arial"/>
          <w:b/>
          <w:sz w:val="16"/>
          <w:szCs w:val="16"/>
        </w:rPr>
        <w:tab/>
        <w:t>9-12</w:t>
      </w:r>
      <w:r w:rsidRPr="00A806E7">
        <w:rPr>
          <w:rFonts w:ascii="Arial" w:hAnsi="Arial" w:cs="Arial"/>
          <w:b/>
          <w:sz w:val="16"/>
          <w:szCs w:val="16"/>
        </w:rPr>
        <w:tab/>
      </w:r>
      <w:r>
        <w:rPr>
          <w:rFonts w:ascii="Arial" w:hAnsi="Arial" w:cs="Arial"/>
          <w:b/>
          <w:sz w:val="16"/>
          <w:szCs w:val="16"/>
        </w:rPr>
        <w:t>1</w:t>
      </w:r>
      <w:r w:rsidRPr="00A806E7">
        <w:rPr>
          <w:rFonts w:ascii="Arial" w:hAnsi="Arial" w:cs="Arial"/>
          <w:b/>
          <w:sz w:val="16"/>
          <w:szCs w:val="16"/>
        </w:rPr>
        <w:t>.0</w:t>
      </w:r>
    </w:p>
    <w:p w14:paraId="04987C53" w14:textId="77777777" w:rsidR="00AA125E" w:rsidRDefault="00AA125E" w:rsidP="00AA125E">
      <w:pPr>
        <w:tabs>
          <w:tab w:val="left" w:pos="2880"/>
          <w:tab w:val="left" w:pos="5040"/>
          <w:tab w:val="center" w:pos="6840"/>
          <w:tab w:val="decimal" w:pos="9000"/>
        </w:tabs>
        <w:ind w:right="36"/>
        <w:rPr>
          <w:rFonts w:ascii="Arial" w:hAnsi="Arial" w:cs="Arial"/>
          <w:sz w:val="16"/>
          <w:szCs w:val="16"/>
        </w:rPr>
      </w:pPr>
      <w:r w:rsidRPr="00A806E7">
        <w:rPr>
          <w:rFonts w:ascii="Arial" w:hAnsi="Arial" w:cs="Arial"/>
          <w:sz w:val="16"/>
          <w:szCs w:val="16"/>
        </w:rPr>
        <w:t>This music course is open to all students with a vocal range of tenor or bass.   Ability to match pitch may be helpful.  Two, three, and four-part music is performed at various concerts.  Primary consideration is given to part-singing, good vocal production, and the rudiments of music.  Rehearsals and performances outside of the class time are part of the course requirement and co</w:t>
      </w:r>
      <w:r>
        <w:rPr>
          <w:rFonts w:ascii="Arial" w:hAnsi="Arial" w:cs="Arial"/>
          <w:sz w:val="16"/>
          <w:szCs w:val="16"/>
        </w:rPr>
        <w:t>nstitute a portion of the grade.</w:t>
      </w:r>
    </w:p>
    <w:p w14:paraId="25EFDBDE" w14:textId="77777777" w:rsidR="00AA125E" w:rsidRDefault="00AA125E" w:rsidP="00AA125E">
      <w:pPr>
        <w:tabs>
          <w:tab w:val="left" w:pos="2880"/>
          <w:tab w:val="left" w:pos="5040"/>
          <w:tab w:val="center" w:pos="6840"/>
          <w:tab w:val="decimal" w:pos="9000"/>
        </w:tabs>
        <w:ind w:right="36"/>
        <w:rPr>
          <w:rFonts w:ascii="Arial" w:hAnsi="Arial" w:cs="Arial"/>
          <w:sz w:val="16"/>
          <w:szCs w:val="16"/>
        </w:rPr>
      </w:pPr>
    </w:p>
    <w:p w14:paraId="7DD2926F" w14:textId="6EF72FEA" w:rsidR="00AA125E" w:rsidRPr="00670B21" w:rsidRDefault="00AA125E" w:rsidP="00AA125E">
      <w:pPr>
        <w:tabs>
          <w:tab w:val="left" w:pos="2880"/>
          <w:tab w:val="left" w:pos="5040"/>
          <w:tab w:val="center" w:pos="6840"/>
          <w:tab w:val="decimal" w:pos="9000"/>
        </w:tabs>
        <w:ind w:right="36"/>
        <w:rPr>
          <w:rFonts w:ascii="Arial" w:hAnsi="Arial" w:cs="Arial"/>
          <w:b/>
          <w:sz w:val="16"/>
          <w:szCs w:val="16"/>
        </w:rPr>
      </w:pPr>
      <w:r w:rsidRPr="00670B21">
        <w:rPr>
          <w:rFonts w:ascii="Arial" w:hAnsi="Arial" w:cs="Arial"/>
          <w:b/>
          <w:sz w:val="16"/>
          <w:szCs w:val="16"/>
          <w:u w:val="single"/>
        </w:rPr>
        <w:t xml:space="preserve">Concert </w:t>
      </w:r>
      <w:r w:rsidR="006C5411" w:rsidRPr="00995DED">
        <w:rPr>
          <w:rFonts w:ascii="Arial" w:hAnsi="Arial" w:cs="Arial"/>
          <w:b/>
          <w:sz w:val="16"/>
          <w:szCs w:val="16"/>
          <w:u w:val="single"/>
        </w:rPr>
        <w:t>Choir (</w:t>
      </w:r>
      <w:r w:rsidRPr="00995DED">
        <w:rPr>
          <w:rFonts w:ascii="Arial" w:hAnsi="Arial" w:cs="Arial"/>
          <w:b/>
          <w:sz w:val="16"/>
          <w:szCs w:val="16"/>
          <w:u w:val="single"/>
        </w:rPr>
        <w:t>A’</w:t>
      </w:r>
      <w:r>
        <w:rPr>
          <w:rFonts w:ascii="Arial" w:hAnsi="Arial" w:cs="Arial"/>
          <w:b/>
          <w:sz w:val="16"/>
          <w:szCs w:val="16"/>
          <w:u w:val="single"/>
        </w:rPr>
        <w:t xml:space="preserve"> Capella)</w:t>
      </w:r>
      <w:r w:rsidRPr="00670B21">
        <w:rPr>
          <w:rFonts w:ascii="Arial" w:hAnsi="Arial" w:cs="Arial"/>
          <w:b/>
          <w:sz w:val="16"/>
          <w:szCs w:val="16"/>
        </w:rPr>
        <w:tab/>
        <w:t>13350</w:t>
      </w:r>
      <w:r w:rsidRPr="00670B21">
        <w:rPr>
          <w:rFonts w:ascii="Arial" w:hAnsi="Arial" w:cs="Arial"/>
          <w:b/>
          <w:sz w:val="16"/>
          <w:szCs w:val="16"/>
        </w:rPr>
        <w:tab/>
        <w:t>(A)</w:t>
      </w:r>
      <w:r w:rsidRPr="00670B21">
        <w:rPr>
          <w:rFonts w:ascii="Arial" w:hAnsi="Arial" w:cs="Arial"/>
          <w:b/>
          <w:sz w:val="16"/>
          <w:szCs w:val="16"/>
        </w:rPr>
        <w:tab/>
      </w:r>
      <w:r>
        <w:rPr>
          <w:rFonts w:ascii="Arial" w:hAnsi="Arial" w:cs="Arial"/>
          <w:b/>
          <w:sz w:val="16"/>
          <w:szCs w:val="16"/>
        </w:rPr>
        <w:t>10</w:t>
      </w:r>
      <w:r w:rsidRPr="00670B21">
        <w:rPr>
          <w:rFonts w:ascii="Arial" w:hAnsi="Arial" w:cs="Arial"/>
          <w:b/>
          <w:sz w:val="16"/>
          <w:szCs w:val="16"/>
        </w:rPr>
        <w:t>-12</w:t>
      </w:r>
      <w:r w:rsidRPr="00670B21">
        <w:rPr>
          <w:rFonts w:ascii="Arial" w:hAnsi="Arial" w:cs="Arial"/>
          <w:b/>
          <w:sz w:val="16"/>
          <w:szCs w:val="16"/>
        </w:rPr>
        <w:tab/>
        <w:t>1.0</w:t>
      </w:r>
    </w:p>
    <w:p w14:paraId="1248B4C6" w14:textId="77777777" w:rsidR="00AA125E" w:rsidRPr="00670B21" w:rsidRDefault="00AA125E" w:rsidP="00AA125E">
      <w:pPr>
        <w:tabs>
          <w:tab w:val="left" w:pos="2880"/>
          <w:tab w:val="left" w:pos="5040"/>
          <w:tab w:val="center" w:pos="6840"/>
          <w:tab w:val="decimal" w:pos="9000"/>
        </w:tabs>
        <w:ind w:right="36"/>
        <w:outlineLvl w:val="0"/>
        <w:rPr>
          <w:rFonts w:ascii="Arial" w:hAnsi="Arial" w:cs="Arial"/>
          <w:i/>
          <w:sz w:val="16"/>
          <w:szCs w:val="16"/>
        </w:rPr>
      </w:pPr>
      <w:r w:rsidRPr="00670B21">
        <w:rPr>
          <w:rFonts w:ascii="Arial" w:hAnsi="Arial" w:cs="Arial"/>
          <w:i/>
          <w:sz w:val="16"/>
          <w:szCs w:val="16"/>
        </w:rPr>
        <w:t>Prerequisite:  Audition</w:t>
      </w:r>
    </w:p>
    <w:p w14:paraId="0A4BBA91" w14:textId="77777777" w:rsidR="00AA125E" w:rsidRDefault="00AA125E" w:rsidP="00AA125E">
      <w:pPr>
        <w:tabs>
          <w:tab w:val="left" w:pos="2880"/>
          <w:tab w:val="left" w:pos="5040"/>
          <w:tab w:val="center" w:pos="6840"/>
          <w:tab w:val="decimal" w:pos="9000"/>
        </w:tabs>
        <w:ind w:right="36"/>
        <w:rPr>
          <w:rFonts w:ascii="Arial" w:hAnsi="Arial" w:cs="Arial"/>
          <w:sz w:val="16"/>
          <w:szCs w:val="16"/>
        </w:rPr>
      </w:pPr>
      <w:r w:rsidRPr="00670B21">
        <w:rPr>
          <w:rFonts w:ascii="Arial" w:hAnsi="Arial" w:cs="Arial"/>
          <w:sz w:val="16"/>
          <w:szCs w:val="16"/>
        </w:rPr>
        <w:t>This vocal music group course is concerned with advanced choral literature and techniques of singing.  Rehearsals and performances outside of class time are part of the course requirement and constitute a portion of the grade.</w:t>
      </w:r>
    </w:p>
    <w:p w14:paraId="16410DB7" w14:textId="77777777" w:rsidR="00AA125E" w:rsidRDefault="00AA125E" w:rsidP="00AA125E">
      <w:pPr>
        <w:tabs>
          <w:tab w:val="left" w:pos="2880"/>
          <w:tab w:val="left" w:pos="5040"/>
          <w:tab w:val="center" w:pos="6840"/>
          <w:tab w:val="decimal" w:pos="9000"/>
        </w:tabs>
        <w:ind w:right="36"/>
        <w:rPr>
          <w:rFonts w:ascii="Arial" w:hAnsi="Arial" w:cs="Arial"/>
          <w:sz w:val="16"/>
          <w:szCs w:val="16"/>
        </w:rPr>
      </w:pPr>
    </w:p>
    <w:p w14:paraId="628D6553" w14:textId="7AAB68C2" w:rsidR="00AA125E" w:rsidRPr="00670B21" w:rsidRDefault="00AA125E" w:rsidP="00AA125E">
      <w:pPr>
        <w:tabs>
          <w:tab w:val="left" w:pos="2880"/>
          <w:tab w:val="left" w:pos="5040"/>
          <w:tab w:val="center" w:pos="6840"/>
          <w:tab w:val="decimal" w:pos="9000"/>
        </w:tabs>
        <w:ind w:right="36"/>
        <w:rPr>
          <w:rFonts w:ascii="Arial" w:hAnsi="Arial" w:cs="Arial"/>
          <w:b/>
          <w:sz w:val="16"/>
          <w:szCs w:val="16"/>
        </w:rPr>
      </w:pPr>
      <w:r w:rsidRPr="00670B21">
        <w:rPr>
          <w:rFonts w:ascii="Arial" w:hAnsi="Arial" w:cs="Arial"/>
          <w:b/>
          <w:sz w:val="16"/>
          <w:szCs w:val="16"/>
          <w:u w:val="single"/>
        </w:rPr>
        <w:t>Concert Band</w:t>
      </w:r>
      <w:r w:rsidRPr="00670B21">
        <w:rPr>
          <w:rFonts w:ascii="Arial" w:hAnsi="Arial" w:cs="Arial"/>
          <w:b/>
          <w:sz w:val="16"/>
          <w:szCs w:val="16"/>
        </w:rPr>
        <w:tab/>
        <w:t>13460</w:t>
      </w:r>
      <w:r w:rsidRPr="00670B21">
        <w:rPr>
          <w:rFonts w:ascii="Arial" w:hAnsi="Arial" w:cs="Arial"/>
          <w:b/>
          <w:sz w:val="16"/>
          <w:szCs w:val="16"/>
        </w:rPr>
        <w:tab/>
      </w:r>
      <w:r>
        <w:rPr>
          <w:rFonts w:ascii="Arial" w:hAnsi="Arial" w:cs="Arial"/>
          <w:b/>
          <w:sz w:val="16"/>
          <w:szCs w:val="16"/>
        </w:rPr>
        <w:t>(</w:t>
      </w:r>
      <w:r w:rsidR="008D5317">
        <w:rPr>
          <w:rFonts w:ascii="Arial" w:hAnsi="Arial" w:cs="Arial"/>
          <w:b/>
          <w:sz w:val="16"/>
          <w:szCs w:val="16"/>
        </w:rPr>
        <w:t>A)</w:t>
      </w:r>
      <w:r w:rsidR="008D5317">
        <w:rPr>
          <w:rFonts w:ascii="Arial" w:hAnsi="Arial" w:cs="Arial"/>
          <w:b/>
          <w:sz w:val="16"/>
          <w:szCs w:val="16"/>
        </w:rPr>
        <w:tab/>
        <w:t>9</w:t>
      </w:r>
      <w:r w:rsidRPr="00670B21">
        <w:rPr>
          <w:rFonts w:ascii="Arial" w:hAnsi="Arial" w:cs="Arial"/>
          <w:b/>
          <w:sz w:val="16"/>
          <w:szCs w:val="16"/>
        </w:rPr>
        <w:t>-12</w:t>
      </w:r>
      <w:r w:rsidRPr="00670B21">
        <w:rPr>
          <w:rFonts w:ascii="Arial" w:hAnsi="Arial" w:cs="Arial"/>
          <w:b/>
          <w:sz w:val="16"/>
          <w:szCs w:val="16"/>
        </w:rPr>
        <w:tab/>
        <w:t>1.0</w:t>
      </w:r>
    </w:p>
    <w:p w14:paraId="65750B2D" w14:textId="77777777" w:rsidR="00AA125E" w:rsidRDefault="00AA125E" w:rsidP="00AA125E">
      <w:pPr>
        <w:tabs>
          <w:tab w:val="left" w:pos="2880"/>
          <w:tab w:val="left" w:pos="5040"/>
          <w:tab w:val="center" w:pos="6840"/>
          <w:tab w:val="decimal" w:pos="9000"/>
        </w:tabs>
        <w:ind w:right="36"/>
        <w:rPr>
          <w:rFonts w:ascii="Arial" w:hAnsi="Arial" w:cs="Arial"/>
          <w:sz w:val="16"/>
          <w:szCs w:val="16"/>
        </w:rPr>
      </w:pPr>
      <w:r w:rsidRPr="00670B21">
        <w:rPr>
          <w:rFonts w:ascii="Arial" w:hAnsi="Arial" w:cs="Arial"/>
          <w:sz w:val="16"/>
          <w:szCs w:val="16"/>
        </w:rPr>
        <w:t>This intermediate-level band course encourages increased technical and expressive musical proficiency through performance and the study of music. Rehearsals and performances outside of class time are part of the course requirement and constitute a portion of the grade.</w:t>
      </w:r>
    </w:p>
    <w:p w14:paraId="563A9803" w14:textId="77777777" w:rsidR="00AA125E" w:rsidRPr="00670B21" w:rsidRDefault="00AA125E" w:rsidP="00AA125E">
      <w:pPr>
        <w:tabs>
          <w:tab w:val="left" w:pos="2880"/>
          <w:tab w:val="left" w:pos="5040"/>
          <w:tab w:val="center" w:pos="6840"/>
          <w:tab w:val="decimal" w:pos="9000"/>
        </w:tabs>
        <w:ind w:right="36"/>
        <w:rPr>
          <w:rFonts w:ascii="Arial" w:hAnsi="Arial" w:cs="Arial"/>
          <w:sz w:val="16"/>
          <w:szCs w:val="16"/>
        </w:rPr>
      </w:pPr>
    </w:p>
    <w:p w14:paraId="20E67CB0" w14:textId="77777777" w:rsidR="00AA125E" w:rsidRPr="00670B21" w:rsidRDefault="00AA125E" w:rsidP="00AA125E">
      <w:pPr>
        <w:tabs>
          <w:tab w:val="left" w:pos="2880"/>
          <w:tab w:val="left" w:pos="5040"/>
          <w:tab w:val="center" w:pos="6840"/>
          <w:tab w:val="decimal" w:pos="9000"/>
        </w:tabs>
        <w:ind w:right="36"/>
        <w:rPr>
          <w:rFonts w:ascii="Arial" w:hAnsi="Arial" w:cs="Arial"/>
          <w:b/>
          <w:sz w:val="16"/>
          <w:szCs w:val="16"/>
        </w:rPr>
      </w:pPr>
      <w:r w:rsidRPr="00670B21">
        <w:rPr>
          <w:rFonts w:ascii="Arial" w:hAnsi="Arial" w:cs="Arial"/>
          <w:b/>
          <w:sz w:val="16"/>
          <w:szCs w:val="16"/>
          <w:u w:val="single"/>
        </w:rPr>
        <w:t>Jazz Band</w:t>
      </w:r>
      <w:r>
        <w:rPr>
          <w:rFonts w:ascii="Arial" w:hAnsi="Arial" w:cs="Arial"/>
          <w:b/>
          <w:sz w:val="16"/>
          <w:szCs w:val="16"/>
          <w:u w:val="single"/>
        </w:rPr>
        <w:t xml:space="preserve"> (before school)</w:t>
      </w:r>
      <w:r w:rsidRPr="00670B21">
        <w:rPr>
          <w:rFonts w:ascii="Arial" w:hAnsi="Arial" w:cs="Arial"/>
          <w:b/>
          <w:sz w:val="16"/>
          <w:szCs w:val="16"/>
        </w:rPr>
        <w:tab/>
        <w:t>13480</w:t>
      </w:r>
      <w:r w:rsidRPr="00670B21">
        <w:rPr>
          <w:rFonts w:ascii="Arial" w:hAnsi="Arial" w:cs="Arial"/>
          <w:b/>
          <w:sz w:val="16"/>
          <w:szCs w:val="16"/>
        </w:rPr>
        <w:tab/>
        <w:t>(A)</w:t>
      </w:r>
      <w:r w:rsidRPr="00670B21">
        <w:rPr>
          <w:rFonts w:ascii="Arial" w:hAnsi="Arial" w:cs="Arial"/>
          <w:b/>
          <w:sz w:val="16"/>
          <w:szCs w:val="16"/>
        </w:rPr>
        <w:tab/>
        <w:t>9-12</w:t>
      </w:r>
      <w:r w:rsidRPr="00670B21">
        <w:rPr>
          <w:rFonts w:ascii="Arial" w:hAnsi="Arial" w:cs="Arial"/>
          <w:b/>
          <w:sz w:val="16"/>
          <w:szCs w:val="16"/>
        </w:rPr>
        <w:tab/>
        <w:t>1.0</w:t>
      </w:r>
    </w:p>
    <w:p w14:paraId="454A3E5C" w14:textId="77777777" w:rsidR="00AA125E" w:rsidRPr="00670B21" w:rsidRDefault="00AA125E" w:rsidP="00AA125E">
      <w:pPr>
        <w:tabs>
          <w:tab w:val="left" w:pos="2880"/>
          <w:tab w:val="left" w:pos="5040"/>
          <w:tab w:val="center" w:pos="6840"/>
          <w:tab w:val="decimal" w:pos="9000"/>
        </w:tabs>
        <w:ind w:right="36"/>
        <w:outlineLvl w:val="0"/>
        <w:rPr>
          <w:rFonts w:ascii="Arial" w:hAnsi="Arial" w:cs="Arial"/>
          <w:i/>
          <w:sz w:val="16"/>
          <w:szCs w:val="16"/>
        </w:rPr>
      </w:pPr>
      <w:r w:rsidRPr="00670B21">
        <w:rPr>
          <w:rFonts w:ascii="Arial" w:hAnsi="Arial" w:cs="Arial"/>
          <w:i/>
          <w:sz w:val="16"/>
          <w:szCs w:val="16"/>
        </w:rPr>
        <w:t xml:space="preserve">Prerequisite:  Audition/Membership in Concert or </w:t>
      </w:r>
      <w:r>
        <w:rPr>
          <w:rFonts w:ascii="Arial" w:hAnsi="Arial" w:cs="Arial"/>
          <w:i/>
          <w:sz w:val="16"/>
          <w:szCs w:val="16"/>
        </w:rPr>
        <w:t>Wind Symphony</w:t>
      </w:r>
      <w:r w:rsidRPr="00670B21">
        <w:rPr>
          <w:rFonts w:ascii="Arial" w:hAnsi="Arial" w:cs="Arial"/>
          <w:i/>
          <w:sz w:val="16"/>
          <w:szCs w:val="16"/>
        </w:rPr>
        <w:t xml:space="preserve"> may be required</w:t>
      </w:r>
    </w:p>
    <w:p w14:paraId="4C4721C5" w14:textId="77777777" w:rsidR="00AA125E" w:rsidRPr="00670B21" w:rsidRDefault="00AA125E" w:rsidP="00AA125E">
      <w:pPr>
        <w:tabs>
          <w:tab w:val="left" w:pos="2880"/>
          <w:tab w:val="left" w:pos="5040"/>
          <w:tab w:val="center" w:pos="6840"/>
          <w:tab w:val="decimal" w:pos="9000"/>
        </w:tabs>
        <w:ind w:right="36"/>
        <w:rPr>
          <w:rFonts w:ascii="Arial" w:hAnsi="Arial" w:cs="Arial"/>
          <w:sz w:val="16"/>
          <w:szCs w:val="16"/>
        </w:rPr>
      </w:pPr>
      <w:r w:rsidRPr="00670B21">
        <w:rPr>
          <w:rFonts w:ascii="Arial" w:hAnsi="Arial" w:cs="Arial"/>
          <w:sz w:val="16"/>
          <w:szCs w:val="16"/>
        </w:rPr>
        <w:t>This course is open to students whose interests are in performing jazz, rock, Latin and related literature.  The group is designed to provide fundamental knowledge of this music through performance.  Rehearsals and performances outside of class time are part of the course requirement and constitute a portion of the grade.</w:t>
      </w:r>
    </w:p>
    <w:p w14:paraId="5FE74DF1" w14:textId="77777777" w:rsidR="00AA125E" w:rsidRPr="00670B21" w:rsidRDefault="00AA125E" w:rsidP="00AA125E">
      <w:pPr>
        <w:tabs>
          <w:tab w:val="left" w:pos="2880"/>
          <w:tab w:val="left" w:pos="5040"/>
          <w:tab w:val="center" w:pos="6840"/>
          <w:tab w:val="decimal" w:pos="9000"/>
        </w:tabs>
        <w:ind w:right="36"/>
        <w:rPr>
          <w:rFonts w:ascii="Arial" w:hAnsi="Arial" w:cs="Arial"/>
          <w:sz w:val="16"/>
          <w:szCs w:val="16"/>
        </w:rPr>
      </w:pPr>
    </w:p>
    <w:p w14:paraId="47A60C6A" w14:textId="7F652919" w:rsidR="00AA125E" w:rsidRPr="00670B21" w:rsidRDefault="00AA125E" w:rsidP="00AA125E">
      <w:pPr>
        <w:tabs>
          <w:tab w:val="left" w:pos="2880"/>
          <w:tab w:val="left" w:pos="5040"/>
          <w:tab w:val="center" w:pos="6840"/>
          <w:tab w:val="decimal" w:pos="9000"/>
        </w:tabs>
        <w:ind w:right="36"/>
        <w:rPr>
          <w:rFonts w:ascii="Arial" w:hAnsi="Arial" w:cs="Arial"/>
          <w:b/>
          <w:sz w:val="16"/>
          <w:szCs w:val="16"/>
        </w:rPr>
      </w:pPr>
      <w:r w:rsidRPr="00670B21">
        <w:rPr>
          <w:rFonts w:ascii="Arial" w:hAnsi="Arial" w:cs="Arial"/>
          <w:b/>
          <w:sz w:val="16"/>
          <w:szCs w:val="16"/>
          <w:u w:val="single"/>
        </w:rPr>
        <w:t>Music Composition (</w:t>
      </w:r>
      <w:r w:rsidR="006C5411" w:rsidRPr="00670B21">
        <w:rPr>
          <w:rFonts w:ascii="Arial" w:hAnsi="Arial" w:cs="Arial"/>
          <w:b/>
          <w:sz w:val="16"/>
          <w:szCs w:val="16"/>
          <w:u w:val="single"/>
        </w:rPr>
        <w:t xml:space="preserve">MIDI) </w:t>
      </w:r>
      <w:r w:rsidR="006C5411" w:rsidRPr="00670B21">
        <w:rPr>
          <w:rFonts w:ascii="Arial" w:hAnsi="Arial" w:cs="Arial"/>
          <w:b/>
          <w:sz w:val="16"/>
          <w:szCs w:val="16"/>
        </w:rPr>
        <w:tab/>
      </w:r>
      <w:r w:rsidRPr="00670B21">
        <w:rPr>
          <w:rFonts w:ascii="Arial" w:hAnsi="Arial" w:cs="Arial"/>
          <w:b/>
          <w:sz w:val="16"/>
          <w:szCs w:val="16"/>
        </w:rPr>
        <w:t>13531</w:t>
      </w:r>
      <w:r w:rsidRPr="00670B21">
        <w:rPr>
          <w:rFonts w:ascii="Arial" w:hAnsi="Arial" w:cs="Arial"/>
          <w:b/>
          <w:sz w:val="16"/>
          <w:szCs w:val="16"/>
        </w:rPr>
        <w:tab/>
        <w:t>(A)</w:t>
      </w:r>
      <w:r w:rsidRPr="00670B21">
        <w:rPr>
          <w:rFonts w:ascii="Arial" w:hAnsi="Arial" w:cs="Arial"/>
          <w:b/>
          <w:sz w:val="16"/>
          <w:szCs w:val="16"/>
        </w:rPr>
        <w:tab/>
        <w:t>10-12</w:t>
      </w:r>
      <w:r w:rsidRPr="00670B21">
        <w:rPr>
          <w:rFonts w:ascii="Arial" w:hAnsi="Arial" w:cs="Arial"/>
          <w:b/>
          <w:sz w:val="16"/>
          <w:szCs w:val="16"/>
        </w:rPr>
        <w:tab/>
        <w:t>.5</w:t>
      </w:r>
    </w:p>
    <w:p w14:paraId="48370DA2" w14:textId="77777777" w:rsidR="00AA125E" w:rsidRPr="00670B21" w:rsidRDefault="00AA125E" w:rsidP="00AA125E">
      <w:pPr>
        <w:tabs>
          <w:tab w:val="left" w:pos="2880"/>
          <w:tab w:val="left" w:pos="5040"/>
          <w:tab w:val="center" w:pos="6840"/>
          <w:tab w:val="decimal" w:pos="9000"/>
        </w:tabs>
        <w:ind w:right="36"/>
        <w:outlineLvl w:val="0"/>
        <w:rPr>
          <w:rFonts w:ascii="Arial" w:hAnsi="Arial" w:cs="Arial"/>
          <w:i/>
          <w:sz w:val="16"/>
          <w:szCs w:val="16"/>
        </w:rPr>
      </w:pPr>
      <w:r w:rsidRPr="00670B21">
        <w:rPr>
          <w:rFonts w:ascii="Arial" w:hAnsi="Arial" w:cs="Arial"/>
          <w:i/>
          <w:sz w:val="16"/>
          <w:szCs w:val="16"/>
        </w:rPr>
        <w:t>Prerequisite:  Instructor approval</w:t>
      </w:r>
    </w:p>
    <w:p w14:paraId="0312D280" w14:textId="77777777" w:rsidR="00AA125E" w:rsidRDefault="00AA125E" w:rsidP="00AA125E">
      <w:pPr>
        <w:tabs>
          <w:tab w:val="left" w:pos="2880"/>
          <w:tab w:val="left" w:pos="5040"/>
          <w:tab w:val="center" w:pos="6840"/>
          <w:tab w:val="decimal" w:pos="9000"/>
        </w:tabs>
        <w:ind w:right="36"/>
        <w:rPr>
          <w:rFonts w:ascii="Arial" w:hAnsi="Arial" w:cs="Arial"/>
          <w:sz w:val="16"/>
          <w:szCs w:val="16"/>
        </w:rPr>
      </w:pPr>
      <w:r w:rsidRPr="00670B21">
        <w:rPr>
          <w:rFonts w:ascii="Arial" w:hAnsi="Arial" w:cs="Arial"/>
          <w:sz w:val="16"/>
          <w:szCs w:val="16"/>
        </w:rPr>
        <w:t>This is an individualized semester course in the use of technology in music.  The class will focus on electronic sequencing (multi-track recording), and computer-assisted music writing.  This is a hands-on course in the use of MIDI (Musical Instrument Digital Interface).  Students need a background in basic piano skills, computer skills, and in music reading skills.</w:t>
      </w:r>
    </w:p>
    <w:p w14:paraId="04223964" w14:textId="77777777" w:rsidR="00AA125E" w:rsidRDefault="00AA125E" w:rsidP="00AA125E">
      <w:pPr>
        <w:tabs>
          <w:tab w:val="left" w:pos="2880"/>
          <w:tab w:val="left" w:pos="5040"/>
          <w:tab w:val="center" w:pos="6840"/>
          <w:tab w:val="decimal" w:pos="9000"/>
        </w:tabs>
        <w:ind w:right="36"/>
        <w:rPr>
          <w:rFonts w:ascii="Arial" w:hAnsi="Arial" w:cs="Arial"/>
          <w:sz w:val="16"/>
          <w:szCs w:val="16"/>
        </w:rPr>
      </w:pP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p>
    <w:p w14:paraId="30007059" w14:textId="77777777" w:rsidR="00AA125E" w:rsidRPr="00670B21" w:rsidRDefault="00AA125E" w:rsidP="00AA125E">
      <w:pPr>
        <w:tabs>
          <w:tab w:val="left" w:pos="2880"/>
          <w:tab w:val="left" w:pos="5040"/>
          <w:tab w:val="center" w:pos="6840"/>
          <w:tab w:val="decimal" w:pos="9000"/>
        </w:tabs>
        <w:ind w:right="36"/>
        <w:rPr>
          <w:rFonts w:ascii="Arial" w:hAnsi="Arial" w:cs="Arial"/>
          <w:b/>
          <w:sz w:val="16"/>
          <w:szCs w:val="16"/>
        </w:rPr>
      </w:pPr>
      <w:r w:rsidRPr="00670B21">
        <w:rPr>
          <w:rFonts w:ascii="Arial" w:hAnsi="Arial" w:cs="Arial"/>
          <w:b/>
          <w:sz w:val="16"/>
          <w:szCs w:val="16"/>
          <w:u w:val="single"/>
        </w:rPr>
        <w:t xml:space="preserve">Music Theory AP </w:t>
      </w:r>
      <w:r w:rsidRPr="001E7CFF">
        <w:rPr>
          <w:rFonts w:ascii="Arial" w:hAnsi="Arial" w:cs="Arial"/>
          <w:b/>
          <w:sz w:val="16"/>
          <w:szCs w:val="16"/>
        </w:rPr>
        <w:tab/>
        <w:t>13290</w:t>
      </w:r>
      <w:r w:rsidRPr="00670B21">
        <w:rPr>
          <w:rFonts w:ascii="Arial" w:hAnsi="Arial" w:cs="Arial"/>
          <w:b/>
          <w:sz w:val="16"/>
          <w:szCs w:val="16"/>
        </w:rPr>
        <w:tab/>
        <w:t>(A)</w:t>
      </w:r>
      <w:r w:rsidRPr="00670B21">
        <w:rPr>
          <w:rFonts w:ascii="Arial" w:hAnsi="Arial" w:cs="Arial"/>
          <w:b/>
          <w:sz w:val="16"/>
          <w:szCs w:val="16"/>
        </w:rPr>
        <w:tab/>
        <w:t>11</w:t>
      </w:r>
      <w:r>
        <w:rPr>
          <w:rFonts w:ascii="Arial" w:hAnsi="Arial" w:cs="Arial"/>
          <w:b/>
          <w:sz w:val="16"/>
          <w:szCs w:val="16"/>
        </w:rPr>
        <w:t>-</w:t>
      </w:r>
      <w:r w:rsidRPr="00670B21">
        <w:rPr>
          <w:rFonts w:ascii="Arial" w:hAnsi="Arial" w:cs="Arial"/>
          <w:b/>
          <w:sz w:val="16"/>
          <w:szCs w:val="16"/>
        </w:rPr>
        <w:t>12</w:t>
      </w:r>
      <w:r w:rsidRPr="00670B21">
        <w:rPr>
          <w:rFonts w:ascii="Arial" w:hAnsi="Arial" w:cs="Arial"/>
          <w:b/>
          <w:sz w:val="16"/>
          <w:szCs w:val="16"/>
        </w:rPr>
        <w:tab/>
        <w:t>1.0</w:t>
      </w:r>
    </w:p>
    <w:p w14:paraId="1BE2C796" w14:textId="77777777" w:rsidR="00AA125E" w:rsidRPr="00670B21" w:rsidRDefault="00AA125E" w:rsidP="00AA125E">
      <w:pPr>
        <w:tabs>
          <w:tab w:val="left" w:pos="2880"/>
          <w:tab w:val="left" w:pos="5040"/>
          <w:tab w:val="center" w:pos="6840"/>
          <w:tab w:val="decimal" w:pos="9000"/>
        </w:tabs>
        <w:ind w:right="36"/>
        <w:outlineLvl w:val="0"/>
        <w:rPr>
          <w:rFonts w:ascii="Arial" w:hAnsi="Arial" w:cs="Arial"/>
          <w:i/>
          <w:sz w:val="16"/>
          <w:szCs w:val="16"/>
        </w:rPr>
      </w:pPr>
      <w:r w:rsidRPr="00670B21">
        <w:rPr>
          <w:rFonts w:ascii="Arial" w:hAnsi="Arial" w:cs="Arial"/>
          <w:i/>
          <w:sz w:val="16"/>
          <w:szCs w:val="16"/>
        </w:rPr>
        <w:t>Prerequisite:  Instructor approval /May require a workbook</w:t>
      </w:r>
    </w:p>
    <w:p w14:paraId="660F9819" w14:textId="77777777" w:rsidR="00AA125E" w:rsidRDefault="00AA125E" w:rsidP="00AA125E">
      <w:pPr>
        <w:tabs>
          <w:tab w:val="left" w:pos="2880"/>
          <w:tab w:val="left" w:pos="5040"/>
          <w:tab w:val="center" w:pos="6840"/>
          <w:tab w:val="decimal" w:pos="9000"/>
        </w:tabs>
        <w:ind w:right="36"/>
        <w:rPr>
          <w:rFonts w:ascii="Arial" w:hAnsi="Arial" w:cs="Arial"/>
          <w:sz w:val="16"/>
          <w:szCs w:val="16"/>
        </w:rPr>
      </w:pPr>
      <w:r w:rsidRPr="00670B21">
        <w:rPr>
          <w:rFonts w:ascii="Arial" w:hAnsi="Arial" w:cs="Arial"/>
          <w:sz w:val="16"/>
          <w:szCs w:val="16"/>
        </w:rPr>
        <w:t>This course is designed for students who are college-oriented and choose to participate in the AP program.  Elements include music theory, history, composition, and analysis. University credit can be earned with a successful performance on the AP exam.</w:t>
      </w:r>
    </w:p>
    <w:p w14:paraId="14D96F5E" w14:textId="77777777" w:rsidR="000452C3" w:rsidRDefault="000452C3" w:rsidP="00AA125E">
      <w:pPr>
        <w:tabs>
          <w:tab w:val="left" w:pos="2880"/>
          <w:tab w:val="left" w:pos="5040"/>
          <w:tab w:val="center" w:pos="6840"/>
          <w:tab w:val="decimal" w:pos="9000"/>
        </w:tabs>
        <w:ind w:right="36"/>
        <w:rPr>
          <w:rFonts w:ascii="Arial" w:hAnsi="Arial" w:cs="Arial"/>
          <w:sz w:val="16"/>
          <w:szCs w:val="16"/>
        </w:rPr>
      </w:pPr>
    </w:p>
    <w:p w14:paraId="205A48FC" w14:textId="5AB0E13E" w:rsidR="00A87343" w:rsidRPr="00670B21" w:rsidRDefault="00A87343" w:rsidP="00A87343">
      <w:pPr>
        <w:tabs>
          <w:tab w:val="left" w:pos="2880"/>
          <w:tab w:val="left" w:pos="5040"/>
          <w:tab w:val="center" w:pos="6840"/>
          <w:tab w:val="decimal" w:pos="9000"/>
        </w:tabs>
        <w:ind w:right="36"/>
        <w:rPr>
          <w:rFonts w:ascii="Arial" w:hAnsi="Arial" w:cs="Arial"/>
          <w:b/>
          <w:sz w:val="16"/>
          <w:szCs w:val="16"/>
        </w:rPr>
      </w:pPr>
      <w:r>
        <w:rPr>
          <w:rFonts w:ascii="Arial" w:hAnsi="Arial" w:cs="Arial"/>
          <w:b/>
          <w:sz w:val="16"/>
          <w:szCs w:val="16"/>
          <w:u w:val="single"/>
        </w:rPr>
        <w:t>Orchestra</w:t>
      </w:r>
      <w:r w:rsidRPr="00670B21">
        <w:rPr>
          <w:rFonts w:ascii="Arial" w:hAnsi="Arial" w:cs="Arial"/>
          <w:b/>
          <w:sz w:val="16"/>
          <w:szCs w:val="16"/>
          <w:u w:val="single"/>
        </w:rPr>
        <w:t xml:space="preserve"> </w:t>
      </w:r>
      <w:r w:rsidRPr="001E7CFF">
        <w:rPr>
          <w:rFonts w:ascii="Arial" w:hAnsi="Arial" w:cs="Arial"/>
          <w:b/>
          <w:sz w:val="16"/>
          <w:szCs w:val="16"/>
        </w:rPr>
        <w:tab/>
      </w:r>
      <w:r>
        <w:rPr>
          <w:rFonts w:ascii="Arial" w:hAnsi="Arial" w:cs="Arial"/>
          <w:b/>
          <w:sz w:val="16"/>
          <w:szCs w:val="16"/>
        </w:rPr>
        <w:t>13440</w:t>
      </w:r>
      <w:r w:rsidRPr="00670B21">
        <w:rPr>
          <w:rFonts w:ascii="Arial" w:hAnsi="Arial" w:cs="Arial"/>
          <w:b/>
          <w:sz w:val="16"/>
          <w:szCs w:val="16"/>
        </w:rPr>
        <w:tab/>
        <w:t>(A)</w:t>
      </w:r>
      <w:r w:rsidRPr="00670B21">
        <w:rPr>
          <w:rFonts w:ascii="Arial" w:hAnsi="Arial" w:cs="Arial"/>
          <w:b/>
          <w:sz w:val="16"/>
          <w:szCs w:val="16"/>
        </w:rPr>
        <w:tab/>
      </w:r>
      <w:r>
        <w:rPr>
          <w:rFonts w:ascii="Arial" w:hAnsi="Arial" w:cs="Arial"/>
          <w:b/>
          <w:sz w:val="16"/>
          <w:szCs w:val="16"/>
        </w:rPr>
        <w:t>9-</w:t>
      </w:r>
      <w:r w:rsidRPr="00670B21">
        <w:rPr>
          <w:rFonts w:ascii="Arial" w:hAnsi="Arial" w:cs="Arial"/>
          <w:b/>
          <w:sz w:val="16"/>
          <w:szCs w:val="16"/>
        </w:rPr>
        <w:t>12</w:t>
      </w:r>
      <w:r w:rsidRPr="00670B21">
        <w:rPr>
          <w:rFonts w:ascii="Arial" w:hAnsi="Arial" w:cs="Arial"/>
          <w:b/>
          <w:sz w:val="16"/>
          <w:szCs w:val="16"/>
        </w:rPr>
        <w:tab/>
        <w:t>1.0</w:t>
      </w:r>
    </w:p>
    <w:p w14:paraId="171AB903" w14:textId="77777777" w:rsidR="00CE1612" w:rsidRPr="00CE1612" w:rsidRDefault="00CE1612" w:rsidP="00CE1612">
      <w:pPr>
        <w:widowControl w:val="0"/>
        <w:autoSpaceDE w:val="0"/>
        <w:autoSpaceDN w:val="0"/>
        <w:adjustRightInd w:val="0"/>
        <w:ind w:right="48"/>
        <w:rPr>
          <w:rFonts w:ascii="Calibri" w:eastAsiaTheme="minorEastAsia" w:hAnsi="Calibri" w:cs="Calibri"/>
          <w:sz w:val="16"/>
          <w:szCs w:val="16"/>
        </w:rPr>
      </w:pPr>
      <w:r w:rsidRPr="00CE1612">
        <w:rPr>
          <w:rFonts w:ascii="Arial" w:eastAsiaTheme="minorEastAsia" w:hAnsi="Arial" w:cs="Arial"/>
          <w:sz w:val="16"/>
          <w:szCs w:val="16"/>
        </w:rPr>
        <w:t xml:space="preserve">This course is designed to assist individuals interested in playing an orchestral stringed instrument and is open to all students and levels. Students work in group situations suitable to their ability.  Emphasis is on growth in technical proficiency, orchestral literature, and performance.  Membership in the </w:t>
      </w:r>
      <w:r w:rsidRPr="0083760A">
        <w:rPr>
          <w:rFonts w:ascii="Arial" w:hAnsi="Arial" w:cs="Arial"/>
          <w:sz w:val="16"/>
          <w:szCs w:val="16"/>
        </w:rPr>
        <w:t>local school orchestra automatically qualifies students to audition for the Canyons Symphony Orchestra.  Rehearsals and performances outside of class</w:t>
      </w:r>
      <w:r w:rsidRPr="0083760A">
        <w:rPr>
          <w:rFonts w:ascii="Arial" w:eastAsiaTheme="minorEastAsia" w:hAnsi="Arial" w:cs="Arial"/>
          <w:sz w:val="16"/>
          <w:szCs w:val="16"/>
        </w:rPr>
        <w:t xml:space="preserve"> time are</w:t>
      </w:r>
      <w:r w:rsidRPr="00CE1612">
        <w:rPr>
          <w:rFonts w:ascii="Arial" w:eastAsiaTheme="minorEastAsia" w:hAnsi="Arial" w:cs="Arial"/>
          <w:sz w:val="16"/>
          <w:szCs w:val="16"/>
        </w:rPr>
        <w:t xml:space="preserve"> part of the course requirement and constitute a portion of the grade.</w:t>
      </w:r>
    </w:p>
    <w:p w14:paraId="77386D2C" w14:textId="77777777" w:rsidR="00CE1612" w:rsidRPr="00CE1612" w:rsidRDefault="00CE1612" w:rsidP="00CE1612">
      <w:pPr>
        <w:widowControl w:val="0"/>
        <w:autoSpaceDE w:val="0"/>
        <w:autoSpaceDN w:val="0"/>
        <w:adjustRightInd w:val="0"/>
        <w:ind w:right="48"/>
        <w:rPr>
          <w:rFonts w:ascii="Calibri" w:eastAsiaTheme="minorEastAsia" w:hAnsi="Calibri" w:cs="Calibri"/>
          <w:sz w:val="18"/>
          <w:szCs w:val="18"/>
        </w:rPr>
      </w:pPr>
      <w:r w:rsidRPr="00CE1612">
        <w:rPr>
          <w:rFonts w:ascii="Arial" w:eastAsiaTheme="minorEastAsia" w:hAnsi="Arial" w:cs="Arial"/>
          <w:b/>
          <w:bCs/>
          <w:sz w:val="18"/>
          <w:szCs w:val="18"/>
        </w:rPr>
        <w:t> </w:t>
      </w:r>
    </w:p>
    <w:p w14:paraId="673BEA48" w14:textId="3D6F206D" w:rsidR="00A87343" w:rsidRDefault="00A87343" w:rsidP="00A87343">
      <w:pPr>
        <w:tabs>
          <w:tab w:val="left" w:pos="2880"/>
          <w:tab w:val="left" w:pos="5040"/>
          <w:tab w:val="center" w:pos="6840"/>
          <w:tab w:val="decimal" w:pos="9000"/>
        </w:tabs>
        <w:ind w:right="36"/>
        <w:rPr>
          <w:rFonts w:ascii="Arial" w:hAnsi="Arial" w:cs="Arial"/>
          <w:b/>
          <w:sz w:val="16"/>
          <w:szCs w:val="16"/>
        </w:rPr>
      </w:pPr>
      <w:r>
        <w:rPr>
          <w:rFonts w:ascii="Arial" w:hAnsi="Arial" w:cs="Arial"/>
          <w:b/>
          <w:sz w:val="16"/>
          <w:szCs w:val="16"/>
          <w:u w:val="single"/>
        </w:rPr>
        <w:t>Chamber Orchestra</w:t>
      </w:r>
      <w:r w:rsidRPr="00670B21">
        <w:rPr>
          <w:rFonts w:ascii="Arial" w:hAnsi="Arial" w:cs="Arial"/>
          <w:b/>
          <w:sz w:val="16"/>
          <w:szCs w:val="16"/>
          <w:u w:val="single"/>
        </w:rPr>
        <w:t xml:space="preserve"> </w:t>
      </w:r>
      <w:r w:rsidRPr="001E7CFF">
        <w:rPr>
          <w:rFonts w:ascii="Arial" w:hAnsi="Arial" w:cs="Arial"/>
          <w:b/>
          <w:sz w:val="16"/>
          <w:szCs w:val="16"/>
        </w:rPr>
        <w:tab/>
      </w:r>
      <w:r>
        <w:rPr>
          <w:rFonts w:ascii="Arial" w:hAnsi="Arial" w:cs="Arial"/>
          <w:b/>
          <w:sz w:val="16"/>
          <w:szCs w:val="16"/>
        </w:rPr>
        <w:t>13470</w:t>
      </w:r>
      <w:r w:rsidRPr="00670B21">
        <w:rPr>
          <w:rFonts w:ascii="Arial" w:hAnsi="Arial" w:cs="Arial"/>
          <w:b/>
          <w:sz w:val="16"/>
          <w:szCs w:val="16"/>
        </w:rPr>
        <w:tab/>
        <w:t>(A)</w:t>
      </w:r>
      <w:r w:rsidRPr="00670B21">
        <w:rPr>
          <w:rFonts w:ascii="Arial" w:hAnsi="Arial" w:cs="Arial"/>
          <w:b/>
          <w:sz w:val="16"/>
          <w:szCs w:val="16"/>
        </w:rPr>
        <w:tab/>
      </w:r>
      <w:r w:rsidR="00AD1795">
        <w:rPr>
          <w:rFonts w:ascii="Arial" w:hAnsi="Arial" w:cs="Arial"/>
          <w:b/>
          <w:sz w:val="16"/>
          <w:szCs w:val="16"/>
        </w:rPr>
        <w:t>10</w:t>
      </w:r>
      <w:r>
        <w:rPr>
          <w:rFonts w:ascii="Arial" w:hAnsi="Arial" w:cs="Arial"/>
          <w:b/>
          <w:sz w:val="16"/>
          <w:szCs w:val="16"/>
        </w:rPr>
        <w:t>-</w:t>
      </w:r>
      <w:r w:rsidRPr="00670B21">
        <w:rPr>
          <w:rFonts w:ascii="Arial" w:hAnsi="Arial" w:cs="Arial"/>
          <w:b/>
          <w:sz w:val="16"/>
          <w:szCs w:val="16"/>
        </w:rPr>
        <w:t>12</w:t>
      </w:r>
      <w:r w:rsidRPr="00670B21">
        <w:rPr>
          <w:rFonts w:ascii="Arial" w:hAnsi="Arial" w:cs="Arial"/>
          <w:b/>
          <w:sz w:val="16"/>
          <w:szCs w:val="16"/>
        </w:rPr>
        <w:tab/>
        <w:t>1.0</w:t>
      </w:r>
    </w:p>
    <w:p w14:paraId="67A337C9" w14:textId="7BA00C48" w:rsidR="00AD1795" w:rsidRPr="00670B21" w:rsidRDefault="00AD1795" w:rsidP="00AD1795">
      <w:pPr>
        <w:tabs>
          <w:tab w:val="left" w:pos="2880"/>
          <w:tab w:val="left" w:pos="5040"/>
          <w:tab w:val="center" w:pos="6840"/>
          <w:tab w:val="decimal" w:pos="9000"/>
        </w:tabs>
        <w:ind w:right="36"/>
        <w:outlineLvl w:val="0"/>
        <w:rPr>
          <w:rFonts w:ascii="Arial" w:hAnsi="Arial" w:cs="Arial"/>
          <w:i/>
          <w:sz w:val="16"/>
          <w:szCs w:val="16"/>
        </w:rPr>
      </w:pPr>
      <w:r w:rsidRPr="00670B21">
        <w:rPr>
          <w:rFonts w:ascii="Arial" w:hAnsi="Arial" w:cs="Arial"/>
          <w:i/>
          <w:sz w:val="16"/>
          <w:szCs w:val="16"/>
        </w:rPr>
        <w:t>Prerequisite:  Audition</w:t>
      </w:r>
    </w:p>
    <w:p w14:paraId="128C321E" w14:textId="5EB111FE" w:rsidR="00AA125E" w:rsidRDefault="00CE1612" w:rsidP="00CE1612">
      <w:pPr>
        <w:tabs>
          <w:tab w:val="left" w:pos="2880"/>
          <w:tab w:val="left" w:pos="5040"/>
          <w:tab w:val="center" w:pos="6840"/>
          <w:tab w:val="decimal" w:pos="9000"/>
        </w:tabs>
        <w:ind w:right="36"/>
        <w:rPr>
          <w:rFonts w:ascii="Arial" w:eastAsiaTheme="minorEastAsia" w:hAnsi="Arial" w:cs="Arial"/>
          <w:sz w:val="18"/>
          <w:szCs w:val="18"/>
        </w:rPr>
      </w:pPr>
      <w:r w:rsidRPr="00330F54">
        <w:rPr>
          <w:rFonts w:ascii="Arial" w:eastAsiaTheme="minorEastAsia" w:hAnsi="Arial" w:cs="Arial"/>
          <w:sz w:val="16"/>
          <w:szCs w:val="16"/>
        </w:rPr>
        <w:t xml:space="preserve">This is an advanced course is designed to further the skills of motivated individuals who play an orchestral stringed instrument.  Students work </w:t>
      </w:r>
      <w:r w:rsidR="00A87343">
        <w:rPr>
          <w:rFonts w:ascii="Arial" w:eastAsiaTheme="minorEastAsia" w:hAnsi="Arial" w:cs="Arial"/>
          <w:sz w:val="16"/>
          <w:szCs w:val="16"/>
        </w:rPr>
        <w:t xml:space="preserve">in </w:t>
      </w:r>
      <w:r w:rsidR="00A87343" w:rsidRPr="00330F54">
        <w:rPr>
          <w:rFonts w:ascii="Arial" w:eastAsiaTheme="minorEastAsia" w:hAnsi="Arial" w:cs="Arial"/>
          <w:sz w:val="16"/>
          <w:szCs w:val="16"/>
        </w:rPr>
        <w:t>group</w:t>
      </w:r>
      <w:r w:rsidRPr="00330F54">
        <w:rPr>
          <w:rFonts w:ascii="Arial" w:eastAsiaTheme="minorEastAsia" w:hAnsi="Arial" w:cs="Arial"/>
          <w:sz w:val="16"/>
          <w:szCs w:val="16"/>
        </w:rPr>
        <w:t xml:space="preserve"> situations performing literature from the advanced orchestral </w:t>
      </w:r>
      <w:r w:rsidR="00330F54" w:rsidRPr="00330F54">
        <w:rPr>
          <w:rFonts w:ascii="Arial" w:eastAsiaTheme="minorEastAsia" w:hAnsi="Arial" w:cs="Arial"/>
          <w:sz w:val="16"/>
          <w:szCs w:val="16"/>
        </w:rPr>
        <w:t>repertoire</w:t>
      </w:r>
      <w:r w:rsidRPr="00330F54">
        <w:rPr>
          <w:rFonts w:ascii="Arial" w:eastAsiaTheme="minorEastAsia" w:hAnsi="Arial" w:cs="Arial"/>
          <w:sz w:val="16"/>
          <w:szCs w:val="16"/>
        </w:rPr>
        <w:t>.  Emphasis is on growth in technical proficiency, orchestral literature, and performance.  Membership in the local school orchestra automatically qualifies students to audition for the Canyons Symphony Orchestra.  Rehearsals and performances outside of class time are part of the course requirement and constitute a portion of the grade</w:t>
      </w:r>
      <w:r w:rsidRPr="00CE1612">
        <w:rPr>
          <w:rFonts w:ascii="Arial" w:eastAsiaTheme="minorEastAsia" w:hAnsi="Arial" w:cs="Arial"/>
          <w:sz w:val="18"/>
          <w:szCs w:val="18"/>
        </w:rPr>
        <w:t>.</w:t>
      </w:r>
    </w:p>
    <w:p w14:paraId="1F00E526" w14:textId="77777777" w:rsidR="00CE1612" w:rsidRPr="00CE1612" w:rsidRDefault="00CE1612" w:rsidP="00CE1612">
      <w:pPr>
        <w:tabs>
          <w:tab w:val="left" w:pos="2880"/>
          <w:tab w:val="left" w:pos="5040"/>
          <w:tab w:val="center" w:pos="6840"/>
          <w:tab w:val="decimal" w:pos="9000"/>
        </w:tabs>
        <w:ind w:right="36"/>
        <w:rPr>
          <w:rFonts w:ascii="Arial" w:hAnsi="Arial" w:cs="Arial"/>
          <w:b/>
          <w:sz w:val="18"/>
          <w:szCs w:val="18"/>
          <w:u w:val="single"/>
        </w:rPr>
      </w:pPr>
    </w:p>
    <w:p w14:paraId="276B61FF" w14:textId="77777777" w:rsidR="00AA125E" w:rsidRDefault="00AA125E" w:rsidP="00AA125E">
      <w:pPr>
        <w:tabs>
          <w:tab w:val="left" w:pos="2880"/>
          <w:tab w:val="left" w:pos="5040"/>
          <w:tab w:val="center" w:pos="6840"/>
          <w:tab w:val="decimal" w:pos="9000"/>
        </w:tabs>
        <w:ind w:right="36"/>
        <w:rPr>
          <w:rFonts w:ascii="Arial" w:hAnsi="Arial" w:cs="Arial"/>
          <w:b/>
          <w:sz w:val="16"/>
          <w:szCs w:val="16"/>
        </w:rPr>
      </w:pPr>
      <w:r w:rsidRPr="00670B21">
        <w:rPr>
          <w:rFonts w:ascii="Arial" w:hAnsi="Arial" w:cs="Arial"/>
          <w:b/>
          <w:sz w:val="16"/>
          <w:szCs w:val="16"/>
          <w:u w:val="single"/>
        </w:rPr>
        <w:t>Percussion Ensemble</w:t>
      </w:r>
      <w:r w:rsidRPr="00670B21">
        <w:rPr>
          <w:rFonts w:ascii="Arial" w:hAnsi="Arial" w:cs="Arial"/>
          <w:b/>
          <w:sz w:val="16"/>
          <w:szCs w:val="16"/>
        </w:rPr>
        <w:tab/>
        <w:t>13520</w:t>
      </w:r>
      <w:r w:rsidRPr="00670B21">
        <w:rPr>
          <w:rFonts w:ascii="Arial" w:hAnsi="Arial" w:cs="Arial"/>
          <w:b/>
          <w:sz w:val="16"/>
          <w:szCs w:val="16"/>
        </w:rPr>
        <w:tab/>
        <w:t>(A)</w:t>
      </w:r>
      <w:r w:rsidRPr="00670B21">
        <w:rPr>
          <w:rFonts w:ascii="Arial" w:hAnsi="Arial" w:cs="Arial"/>
          <w:b/>
          <w:sz w:val="16"/>
          <w:szCs w:val="16"/>
        </w:rPr>
        <w:tab/>
        <w:t>9-12</w:t>
      </w:r>
      <w:r w:rsidRPr="00670B21">
        <w:rPr>
          <w:rFonts w:ascii="Arial" w:hAnsi="Arial" w:cs="Arial"/>
          <w:b/>
          <w:sz w:val="16"/>
          <w:szCs w:val="16"/>
        </w:rPr>
        <w:tab/>
        <w:t>1.0</w:t>
      </w:r>
    </w:p>
    <w:p w14:paraId="10AC4861" w14:textId="280F3FE2" w:rsidR="00820880" w:rsidRPr="00670B21" w:rsidRDefault="00820880" w:rsidP="00820880">
      <w:pPr>
        <w:tabs>
          <w:tab w:val="left" w:pos="2880"/>
          <w:tab w:val="left" w:pos="5040"/>
          <w:tab w:val="center" w:pos="6840"/>
          <w:tab w:val="decimal" w:pos="9000"/>
        </w:tabs>
        <w:ind w:right="36"/>
        <w:outlineLvl w:val="0"/>
        <w:rPr>
          <w:rFonts w:ascii="Arial" w:hAnsi="Arial" w:cs="Arial"/>
          <w:i/>
          <w:sz w:val="16"/>
          <w:szCs w:val="16"/>
        </w:rPr>
      </w:pPr>
      <w:r w:rsidRPr="00670B21">
        <w:rPr>
          <w:rFonts w:ascii="Arial" w:hAnsi="Arial" w:cs="Arial"/>
          <w:i/>
          <w:sz w:val="16"/>
          <w:szCs w:val="16"/>
        </w:rPr>
        <w:t xml:space="preserve">Prerequisite: </w:t>
      </w:r>
      <w:r>
        <w:rPr>
          <w:rFonts w:ascii="Arial" w:hAnsi="Arial" w:cs="Arial"/>
          <w:i/>
          <w:sz w:val="16"/>
          <w:szCs w:val="16"/>
        </w:rPr>
        <w:t>instructor approval</w:t>
      </w:r>
      <w:r w:rsidR="007604AD">
        <w:rPr>
          <w:rFonts w:ascii="Arial" w:hAnsi="Arial" w:cs="Arial"/>
          <w:i/>
          <w:sz w:val="16"/>
          <w:szCs w:val="16"/>
        </w:rPr>
        <w:t xml:space="preserve"> / Audition</w:t>
      </w:r>
    </w:p>
    <w:p w14:paraId="5D9B36D9" w14:textId="77777777" w:rsidR="00AA125E" w:rsidRDefault="00AA125E" w:rsidP="00AA125E">
      <w:pPr>
        <w:tabs>
          <w:tab w:val="left" w:pos="2880"/>
          <w:tab w:val="left" w:pos="5040"/>
          <w:tab w:val="center" w:pos="6840"/>
          <w:tab w:val="decimal" w:pos="9000"/>
        </w:tabs>
        <w:ind w:right="36"/>
        <w:rPr>
          <w:rFonts w:ascii="Arial" w:hAnsi="Arial" w:cs="Arial"/>
          <w:sz w:val="16"/>
          <w:szCs w:val="16"/>
        </w:rPr>
      </w:pPr>
      <w:r w:rsidRPr="00670B21">
        <w:rPr>
          <w:rFonts w:ascii="Arial" w:hAnsi="Arial" w:cs="Arial"/>
          <w:sz w:val="16"/>
          <w:szCs w:val="16"/>
        </w:rPr>
        <w:t>This course is designed for percussion ensemble performance as well as participation in concert, symphonic and/or pep band activities.  Students with drum or mallet percussion experience (i.e., marimba, xylophone, and bells) are encourage</w:t>
      </w:r>
      <w:r>
        <w:rPr>
          <w:rFonts w:ascii="Arial" w:hAnsi="Arial" w:cs="Arial"/>
          <w:sz w:val="16"/>
          <w:szCs w:val="16"/>
        </w:rPr>
        <w:t>d to improve their skills in a l</w:t>
      </w:r>
      <w:r w:rsidRPr="00670B21">
        <w:rPr>
          <w:rFonts w:ascii="Arial" w:hAnsi="Arial" w:cs="Arial"/>
          <w:sz w:val="16"/>
          <w:szCs w:val="16"/>
        </w:rPr>
        <w:t>arge-group setting.  Rehearsals and performances outside of class time are part of the course requirement and constitute a portion of the grade.</w:t>
      </w:r>
    </w:p>
    <w:p w14:paraId="6980EB5E" w14:textId="77777777" w:rsidR="006D1792" w:rsidRPr="00670B21" w:rsidRDefault="006D1792" w:rsidP="00AA125E">
      <w:pPr>
        <w:tabs>
          <w:tab w:val="left" w:pos="2880"/>
          <w:tab w:val="left" w:pos="5040"/>
          <w:tab w:val="center" w:pos="6840"/>
          <w:tab w:val="decimal" w:pos="9000"/>
        </w:tabs>
        <w:ind w:right="36"/>
        <w:rPr>
          <w:rFonts w:ascii="Arial" w:hAnsi="Arial" w:cs="Arial"/>
          <w:sz w:val="16"/>
          <w:szCs w:val="16"/>
        </w:rPr>
      </w:pPr>
    </w:p>
    <w:p w14:paraId="5BB8AB7B" w14:textId="77777777" w:rsidR="00850BC6" w:rsidRDefault="00850BC6" w:rsidP="00AA125E">
      <w:pPr>
        <w:tabs>
          <w:tab w:val="left" w:pos="2880"/>
          <w:tab w:val="left" w:pos="5040"/>
          <w:tab w:val="center" w:pos="6840"/>
          <w:tab w:val="decimal" w:pos="9000"/>
        </w:tabs>
        <w:ind w:right="36"/>
        <w:rPr>
          <w:rFonts w:ascii="Arial" w:hAnsi="Arial" w:cs="Arial"/>
          <w:b/>
          <w:sz w:val="16"/>
          <w:szCs w:val="16"/>
          <w:u w:val="single"/>
        </w:rPr>
      </w:pPr>
    </w:p>
    <w:p w14:paraId="5697742F" w14:textId="77777777" w:rsidR="00850BC6" w:rsidRDefault="00850BC6" w:rsidP="00AA125E">
      <w:pPr>
        <w:tabs>
          <w:tab w:val="left" w:pos="2880"/>
          <w:tab w:val="left" w:pos="5040"/>
          <w:tab w:val="center" w:pos="6840"/>
          <w:tab w:val="decimal" w:pos="9000"/>
        </w:tabs>
        <w:ind w:right="36"/>
        <w:rPr>
          <w:rFonts w:ascii="Arial" w:hAnsi="Arial" w:cs="Arial"/>
          <w:b/>
          <w:sz w:val="16"/>
          <w:szCs w:val="16"/>
          <w:u w:val="single"/>
        </w:rPr>
      </w:pPr>
    </w:p>
    <w:p w14:paraId="0B511B80" w14:textId="77777777" w:rsidR="00850BC6" w:rsidRDefault="00850BC6" w:rsidP="00AA125E">
      <w:pPr>
        <w:tabs>
          <w:tab w:val="left" w:pos="2880"/>
          <w:tab w:val="left" w:pos="5040"/>
          <w:tab w:val="center" w:pos="6840"/>
          <w:tab w:val="decimal" w:pos="9000"/>
        </w:tabs>
        <w:ind w:right="36"/>
        <w:rPr>
          <w:rFonts w:ascii="Arial" w:hAnsi="Arial" w:cs="Arial"/>
          <w:b/>
          <w:sz w:val="16"/>
          <w:szCs w:val="16"/>
          <w:u w:val="single"/>
        </w:rPr>
      </w:pPr>
    </w:p>
    <w:p w14:paraId="15EC88AF" w14:textId="77777777" w:rsidR="00AA125E" w:rsidRPr="00670B21" w:rsidRDefault="00AA125E" w:rsidP="00AA125E">
      <w:pPr>
        <w:tabs>
          <w:tab w:val="left" w:pos="2880"/>
          <w:tab w:val="left" w:pos="5040"/>
          <w:tab w:val="center" w:pos="6840"/>
          <w:tab w:val="decimal" w:pos="9000"/>
        </w:tabs>
        <w:ind w:right="36"/>
        <w:rPr>
          <w:rFonts w:ascii="Arial" w:hAnsi="Arial" w:cs="Arial"/>
          <w:b/>
          <w:sz w:val="16"/>
          <w:szCs w:val="16"/>
        </w:rPr>
      </w:pPr>
      <w:r>
        <w:rPr>
          <w:rFonts w:ascii="Arial" w:hAnsi="Arial" w:cs="Arial"/>
          <w:b/>
          <w:sz w:val="16"/>
          <w:szCs w:val="16"/>
          <w:u w:val="single"/>
        </w:rPr>
        <w:lastRenderedPageBreak/>
        <w:t>Wind Symphony</w:t>
      </w:r>
      <w:r w:rsidRPr="00670B21">
        <w:rPr>
          <w:rFonts w:ascii="Arial" w:hAnsi="Arial" w:cs="Arial"/>
          <w:b/>
          <w:sz w:val="16"/>
          <w:szCs w:val="16"/>
        </w:rPr>
        <w:tab/>
        <w:t>13490</w:t>
      </w:r>
      <w:r w:rsidRPr="00670B21">
        <w:rPr>
          <w:rFonts w:ascii="Arial" w:hAnsi="Arial" w:cs="Arial"/>
          <w:b/>
          <w:sz w:val="16"/>
          <w:szCs w:val="16"/>
        </w:rPr>
        <w:tab/>
        <w:t>(A)</w:t>
      </w:r>
      <w:r w:rsidRPr="00670B21">
        <w:rPr>
          <w:rFonts w:ascii="Arial" w:hAnsi="Arial" w:cs="Arial"/>
          <w:b/>
          <w:sz w:val="16"/>
          <w:szCs w:val="16"/>
        </w:rPr>
        <w:tab/>
        <w:t>9-12</w:t>
      </w:r>
      <w:r w:rsidRPr="00670B21">
        <w:rPr>
          <w:rFonts w:ascii="Arial" w:hAnsi="Arial" w:cs="Arial"/>
          <w:b/>
          <w:sz w:val="16"/>
          <w:szCs w:val="16"/>
        </w:rPr>
        <w:tab/>
        <w:t>1.0</w:t>
      </w:r>
    </w:p>
    <w:p w14:paraId="2E4471C0" w14:textId="77777777" w:rsidR="00AA125E" w:rsidRPr="00670B21" w:rsidRDefault="00AA125E" w:rsidP="00AA125E">
      <w:pPr>
        <w:tabs>
          <w:tab w:val="left" w:pos="2880"/>
          <w:tab w:val="left" w:pos="5040"/>
          <w:tab w:val="center" w:pos="6840"/>
          <w:tab w:val="decimal" w:pos="9000"/>
        </w:tabs>
        <w:ind w:right="36"/>
        <w:outlineLvl w:val="0"/>
        <w:rPr>
          <w:rFonts w:ascii="Arial" w:hAnsi="Arial" w:cs="Arial"/>
          <w:i/>
          <w:sz w:val="16"/>
          <w:szCs w:val="16"/>
        </w:rPr>
      </w:pPr>
      <w:r w:rsidRPr="00670B21">
        <w:rPr>
          <w:rFonts w:ascii="Arial" w:hAnsi="Arial" w:cs="Arial"/>
          <w:i/>
          <w:sz w:val="16"/>
          <w:szCs w:val="16"/>
        </w:rPr>
        <w:t>Prerequisite:  Audition/Interview</w:t>
      </w:r>
    </w:p>
    <w:p w14:paraId="7CA057A7" w14:textId="1F1D932C" w:rsidR="00AE7284" w:rsidRDefault="00AA125E" w:rsidP="00315BA6">
      <w:pPr>
        <w:tabs>
          <w:tab w:val="left" w:pos="2880"/>
          <w:tab w:val="left" w:pos="5040"/>
          <w:tab w:val="center" w:pos="6840"/>
          <w:tab w:val="decimal" w:pos="9000"/>
        </w:tabs>
        <w:ind w:right="36"/>
        <w:rPr>
          <w:rFonts w:ascii="Arial" w:hAnsi="Arial" w:cs="Arial"/>
          <w:b/>
          <w:u w:val="single"/>
        </w:rPr>
      </w:pPr>
      <w:r w:rsidRPr="00670B21">
        <w:rPr>
          <w:rFonts w:ascii="Arial" w:hAnsi="Arial" w:cs="Arial"/>
          <w:sz w:val="16"/>
          <w:szCs w:val="16"/>
        </w:rPr>
        <w:t>This advanced course performs varied, advanced level music. Rehearsals and performances outside of class time are part of the course requirement and constitute a portion of the grade.</w:t>
      </w:r>
    </w:p>
    <w:p w14:paraId="47AEF1CC" w14:textId="77777777" w:rsidR="007604AD" w:rsidRDefault="007604AD" w:rsidP="00AA125E">
      <w:pPr>
        <w:tabs>
          <w:tab w:val="left" w:pos="2880"/>
          <w:tab w:val="left" w:pos="5040"/>
          <w:tab w:val="center" w:pos="6840"/>
          <w:tab w:val="decimal" w:pos="9000"/>
        </w:tabs>
        <w:ind w:right="36"/>
        <w:jc w:val="center"/>
        <w:rPr>
          <w:rFonts w:ascii="Arial" w:hAnsi="Arial" w:cs="Arial"/>
          <w:b/>
          <w:u w:val="single"/>
        </w:rPr>
      </w:pPr>
    </w:p>
    <w:p w14:paraId="44D80A83" w14:textId="77777777" w:rsidR="00AA125E" w:rsidRPr="005E3082" w:rsidRDefault="00AA125E" w:rsidP="00AA125E">
      <w:pPr>
        <w:tabs>
          <w:tab w:val="left" w:pos="2880"/>
          <w:tab w:val="left" w:pos="5040"/>
          <w:tab w:val="center" w:pos="6840"/>
          <w:tab w:val="decimal" w:pos="9000"/>
        </w:tabs>
        <w:ind w:right="36"/>
        <w:jc w:val="center"/>
        <w:rPr>
          <w:rFonts w:ascii="Arial" w:hAnsi="Arial" w:cs="Arial"/>
          <w:b/>
          <w:u w:val="single"/>
        </w:rPr>
      </w:pPr>
      <w:r w:rsidRPr="005E3082">
        <w:rPr>
          <w:rFonts w:ascii="Arial" w:hAnsi="Arial" w:cs="Arial"/>
          <w:b/>
          <w:u w:val="single"/>
        </w:rPr>
        <w:t>Fine Art Concurrent Enrollment</w:t>
      </w:r>
    </w:p>
    <w:p w14:paraId="2F182FA3" w14:textId="77777777" w:rsidR="00AA125E" w:rsidRDefault="00AA125E" w:rsidP="00AA125E">
      <w:pPr>
        <w:tabs>
          <w:tab w:val="left" w:pos="2880"/>
          <w:tab w:val="left" w:pos="5040"/>
          <w:tab w:val="center" w:pos="6840"/>
          <w:tab w:val="decimal" w:pos="9000"/>
        </w:tabs>
        <w:ind w:right="36"/>
        <w:rPr>
          <w:rFonts w:ascii="Tahoma" w:hAnsi="Tahoma" w:cs="Tahoma"/>
          <w:sz w:val="16"/>
          <w:szCs w:val="16"/>
        </w:rPr>
      </w:pPr>
    </w:p>
    <w:p w14:paraId="4DE85735" w14:textId="727FBC7A" w:rsidR="00AA125E" w:rsidRPr="00670B21" w:rsidRDefault="00AA125E" w:rsidP="00AA125E">
      <w:pPr>
        <w:tabs>
          <w:tab w:val="left" w:pos="2880"/>
          <w:tab w:val="left" w:pos="5040"/>
          <w:tab w:val="center" w:pos="6840"/>
          <w:tab w:val="decimal" w:pos="9000"/>
        </w:tabs>
        <w:ind w:right="36"/>
        <w:rPr>
          <w:rFonts w:ascii="Arial" w:hAnsi="Arial" w:cs="Arial"/>
          <w:sz w:val="16"/>
          <w:szCs w:val="16"/>
        </w:rPr>
      </w:pPr>
      <w:r w:rsidRPr="00E80687">
        <w:rPr>
          <w:rFonts w:ascii="Arial" w:hAnsi="Arial" w:cs="Arial"/>
          <w:b/>
          <w:sz w:val="16"/>
          <w:szCs w:val="16"/>
          <w:u w:val="single"/>
        </w:rPr>
        <w:t>M</w:t>
      </w:r>
      <w:r>
        <w:rPr>
          <w:rFonts w:ascii="Arial" w:hAnsi="Arial" w:cs="Arial"/>
          <w:b/>
          <w:sz w:val="16"/>
          <w:szCs w:val="16"/>
          <w:u w:val="single"/>
        </w:rPr>
        <w:t>USIC</w:t>
      </w:r>
      <w:r w:rsidRPr="00E80687">
        <w:rPr>
          <w:rFonts w:ascii="Arial" w:hAnsi="Arial" w:cs="Arial"/>
          <w:b/>
          <w:sz w:val="16"/>
          <w:szCs w:val="16"/>
          <w:u w:val="single"/>
        </w:rPr>
        <w:t xml:space="preserve"> 1010</w:t>
      </w:r>
      <w:r>
        <w:rPr>
          <w:rFonts w:ascii="Arial" w:hAnsi="Arial" w:cs="Arial"/>
          <w:b/>
          <w:sz w:val="16"/>
          <w:szCs w:val="16"/>
          <w:u w:val="single"/>
        </w:rPr>
        <w:t>:</w:t>
      </w:r>
      <w:r w:rsidRPr="00E80687">
        <w:rPr>
          <w:rFonts w:ascii="Arial" w:hAnsi="Arial" w:cs="Arial"/>
          <w:b/>
          <w:sz w:val="16"/>
          <w:szCs w:val="16"/>
          <w:u w:val="single"/>
        </w:rPr>
        <w:t xml:space="preserve"> Introduction to Music</w:t>
      </w:r>
      <w:r>
        <w:rPr>
          <w:rFonts w:ascii="Arial" w:hAnsi="Arial" w:cs="Arial"/>
          <w:sz w:val="16"/>
          <w:szCs w:val="16"/>
        </w:rPr>
        <w:tab/>
      </w:r>
      <w:r w:rsidRPr="00164410">
        <w:rPr>
          <w:rFonts w:ascii="Arial" w:hAnsi="Arial" w:cs="Arial"/>
          <w:b/>
          <w:sz w:val="16"/>
          <w:szCs w:val="16"/>
        </w:rPr>
        <w:t>13991</w:t>
      </w:r>
      <w:r>
        <w:rPr>
          <w:rFonts w:ascii="Arial" w:hAnsi="Arial" w:cs="Arial"/>
          <w:sz w:val="16"/>
          <w:szCs w:val="16"/>
        </w:rPr>
        <w:tab/>
      </w:r>
      <w:r w:rsidRPr="0066523C">
        <w:rPr>
          <w:rFonts w:ascii="Arial" w:hAnsi="Arial" w:cs="Arial"/>
          <w:b/>
          <w:sz w:val="16"/>
          <w:szCs w:val="16"/>
        </w:rPr>
        <w:t>(A)</w:t>
      </w:r>
      <w:r>
        <w:rPr>
          <w:rFonts w:ascii="Arial" w:hAnsi="Arial" w:cs="Arial"/>
          <w:sz w:val="16"/>
          <w:szCs w:val="16"/>
        </w:rPr>
        <w:tab/>
      </w:r>
      <w:r w:rsidR="00322E5C">
        <w:rPr>
          <w:rFonts w:ascii="Arial" w:hAnsi="Arial" w:cs="Arial"/>
          <w:b/>
          <w:sz w:val="16"/>
          <w:szCs w:val="16"/>
        </w:rPr>
        <w:t>10</w:t>
      </w:r>
      <w:r>
        <w:rPr>
          <w:rFonts w:ascii="Arial" w:hAnsi="Arial" w:cs="Arial"/>
          <w:b/>
          <w:sz w:val="16"/>
          <w:szCs w:val="16"/>
        </w:rPr>
        <w:t>-</w:t>
      </w:r>
      <w:r w:rsidRPr="0066523C">
        <w:rPr>
          <w:rFonts w:ascii="Arial" w:hAnsi="Arial" w:cs="Arial"/>
          <w:b/>
          <w:sz w:val="16"/>
          <w:szCs w:val="16"/>
        </w:rPr>
        <w:t>12</w:t>
      </w:r>
      <w:r>
        <w:rPr>
          <w:rFonts w:ascii="Arial" w:hAnsi="Arial" w:cs="Arial"/>
          <w:sz w:val="16"/>
          <w:szCs w:val="16"/>
        </w:rPr>
        <w:tab/>
      </w:r>
      <w:r>
        <w:rPr>
          <w:rFonts w:ascii="Arial" w:hAnsi="Arial" w:cs="Arial"/>
          <w:b/>
          <w:sz w:val="16"/>
          <w:szCs w:val="16"/>
        </w:rPr>
        <w:t>.5</w:t>
      </w:r>
    </w:p>
    <w:p w14:paraId="4CA3B8E7" w14:textId="56BC1D95" w:rsidR="00315BA6" w:rsidRPr="0083760A" w:rsidRDefault="00AA125E" w:rsidP="0083760A">
      <w:pPr>
        <w:tabs>
          <w:tab w:val="left" w:pos="2880"/>
          <w:tab w:val="left" w:pos="5040"/>
          <w:tab w:val="center" w:pos="6840"/>
          <w:tab w:val="decimal" w:pos="9000"/>
        </w:tabs>
        <w:ind w:right="36"/>
        <w:rPr>
          <w:rFonts w:ascii="Arial" w:hAnsi="Arial" w:cs="Arial"/>
          <w:sz w:val="16"/>
          <w:szCs w:val="16"/>
        </w:rPr>
      </w:pPr>
      <w:r w:rsidRPr="00E80687">
        <w:rPr>
          <w:rFonts w:ascii="Arial" w:hAnsi="Arial" w:cs="Arial"/>
          <w:sz w:val="16"/>
          <w:szCs w:val="16"/>
        </w:rPr>
        <w:t>An introductory survey of Western music from chant to jazz highlighting major contributions from the Middle Ages, Renaissance, Baroque, Classical, Romantic, 20th Cent</w:t>
      </w:r>
      <w:r>
        <w:rPr>
          <w:rFonts w:ascii="Arial" w:hAnsi="Arial" w:cs="Arial"/>
          <w:sz w:val="16"/>
          <w:szCs w:val="16"/>
        </w:rPr>
        <w:t>ury and American musical styles.</w:t>
      </w:r>
    </w:p>
    <w:p w14:paraId="6A0940B3" w14:textId="77777777" w:rsidR="00927149" w:rsidRDefault="00927149" w:rsidP="00AA125E">
      <w:pPr>
        <w:tabs>
          <w:tab w:val="left" w:pos="2880"/>
          <w:tab w:val="left" w:pos="5040"/>
          <w:tab w:val="center" w:pos="6840"/>
          <w:tab w:val="decimal" w:pos="9000"/>
        </w:tabs>
        <w:ind w:right="36"/>
        <w:jc w:val="center"/>
        <w:rPr>
          <w:rFonts w:ascii="Arial" w:hAnsi="Arial" w:cs="Arial"/>
          <w:b/>
          <w:u w:val="single"/>
        </w:rPr>
      </w:pPr>
    </w:p>
    <w:p w14:paraId="4648062B" w14:textId="77777777" w:rsidR="00AA125E" w:rsidRDefault="00AA125E" w:rsidP="00AA125E">
      <w:pPr>
        <w:tabs>
          <w:tab w:val="left" w:pos="2880"/>
          <w:tab w:val="left" w:pos="5040"/>
          <w:tab w:val="center" w:pos="6840"/>
          <w:tab w:val="decimal" w:pos="9000"/>
        </w:tabs>
        <w:ind w:right="36"/>
        <w:jc w:val="center"/>
        <w:rPr>
          <w:rFonts w:ascii="Arial" w:hAnsi="Arial" w:cs="Arial"/>
          <w:b/>
          <w:u w:val="single"/>
        </w:rPr>
      </w:pPr>
      <w:r w:rsidRPr="00851393">
        <w:rPr>
          <w:rFonts w:ascii="Arial" w:hAnsi="Arial" w:cs="Arial"/>
          <w:b/>
          <w:u w:val="single"/>
        </w:rPr>
        <w:t xml:space="preserve">Theatre Arts </w:t>
      </w:r>
    </w:p>
    <w:p w14:paraId="2FAEA696" w14:textId="77777777" w:rsidR="00534510" w:rsidRDefault="00534510" w:rsidP="00AA125E">
      <w:pPr>
        <w:tabs>
          <w:tab w:val="left" w:pos="2880"/>
          <w:tab w:val="left" w:pos="5040"/>
          <w:tab w:val="center" w:pos="6840"/>
          <w:tab w:val="decimal" w:pos="9000"/>
        </w:tabs>
        <w:ind w:right="36"/>
        <w:jc w:val="center"/>
        <w:rPr>
          <w:rFonts w:ascii="Arial" w:hAnsi="Arial" w:cs="Arial"/>
          <w:b/>
          <w:u w:val="single"/>
        </w:rPr>
      </w:pPr>
    </w:p>
    <w:p w14:paraId="23EFAD86" w14:textId="0D7B06A7" w:rsidR="00AA125E" w:rsidRPr="00670B21" w:rsidRDefault="00AA125E" w:rsidP="00AA125E">
      <w:pPr>
        <w:tabs>
          <w:tab w:val="left" w:pos="2880"/>
          <w:tab w:val="left" w:pos="5040"/>
          <w:tab w:val="center" w:pos="6840"/>
          <w:tab w:val="decimal" w:pos="9000"/>
        </w:tabs>
        <w:ind w:right="36"/>
        <w:rPr>
          <w:rFonts w:ascii="Arial" w:hAnsi="Arial" w:cs="Arial"/>
          <w:b/>
          <w:sz w:val="16"/>
          <w:szCs w:val="16"/>
        </w:rPr>
      </w:pPr>
      <w:r w:rsidRPr="00670B21">
        <w:rPr>
          <w:rFonts w:ascii="Arial" w:hAnsi="Arial" w:cs="Arial"/>
          <w:b/>
          <w:sz w:val="16"/>
          <w:szCs w:val="16"/>
          <w:u w:val="single"/>
        </w:rPr>
        <w:t>Stage Technology</w:t>
      </w:r>
      <w:r w:rsidRPr="00670B21">
        <w:rPr>
          <w:rFonts w:ascii="Arial" w:hAnsi="Arial" w:cs="Arial"/>
          <w:b/>
          <w:sz w:val="16"/>
          <w:szCs w:val="16"/>
        </w:rPr>
        <w:tab/>
      </w:r>
      <w:r w:rsidR="007A011D">
        <w:rPr>
          <w:rFonts w:ascii="Arial" w:hAnsi="Arial" w:cs="Arial"/>
          <w:b/>
          <w:sz w:val="16"/>
          <w:szCs w:val="16"/>
        </w:rPr>
        <w:t>16300</w:t>
      </w:r>
      <w:r w:rsidRPr="00670B21">
        <w:rPr>
          <w:rFonts w:ascii="Arial" w:hAnsi="Arial" w:cs="Arial"/>
          <w:b/>
          <w:sz w:val="16"/>
          <w:szCs w:val="16"/>
        </w:rPr>
        <w:tab/>
        <w:t>(</w:t>
      </w:r>
      <w:r w:rsidR="007A011D">
        <w:rPr>
          <w:rFonts w:ascii="Arial" w:hAnsi="Arial" w:cs="Arial"/>
          <w:b/>
          <w:sz w:val="16"/>
          <w:szCs w:val="16"/>
        </w:rPr>
        <w:t>A</w:t>
      </w:r>
      <w:r w:rsidRPr="00670B21">
        <w:rPr>
          <w:rFonts w:ascii="Arial" w:hAnsi="Arial" w:cs="Arial"/>
          <w:b/>
          <w:sz w:val="16"/>
          <w:szCs w:val="16"/>
        </w:rPr>
        <w:t>)</w:t>
      </w:r>
      <w:r w:rsidRPr="00670B21">
        <w:rPr>
          <w:rFonts w:ascii="Arial" w:hAnsi="Arial" w:cs="Arial"/>
          <w:b/>
          <w:sz w:val="16"/>
          <w:szCs w:val="16"/>
        </w:rPr>
        <w:tab/>
      </w:r>
      <w:r>
        <w:rPr>
          <w:rFonts w:ascii="Arial" w:hAnsi="Arial" w:cs="Arial"/>
          <w:b/>
          <w:sz w:val="16"/>
          <w:szCs w:val="16"/>
        </w:rPr>
        <w:t>9</w:t>
      </w:r>
      <w:r w:rsidRPr="00670B21">
        <w:rPr>
          <w:rFonts w:ascii="Arial" w:hAnsi="Arial" w:cs="Arial"/>
          <w:b/>
          <w:sz w:val="16"/>
          <w:szCs w:val="16"/>
        </w:rPr>
        <w:t>-12</w:t>
      </w:r>
      <w:r w:rsidRPr="00670B21">
        <w:rPr>
          <w:rFonts w:ascii="Arial" w:hAnsi="Arial" w:cs="Arial"/>
          <w:b/>
          <w:sz w:val="16"/>
          <w:szCs w:val="16"/>
        </w:rPr>
        <w:tab/>
        <w:t>1.0</w:t>
      </w:r>
    </w:p>
    <w:p w14:paraId="23A90B20" w14:textId="77777777" w:rsidR="001241C6" w:rsidRPr="001241C6" w:rsidRDefault="001241C6" w:rsidP="001241C6">
      <w:pPr>
        <w:rPr>
          <w:rFonts w:asciiTheme="minorBidi" w:eastAsiaTheme="minorEastAsia" w:hAnsiTheme="minorBidi" w:cstheme="minorBidi"/>
          <w:sz w:val="16"/>
          <w:szCs w:val="16"/>
          <w:lang w:eastAsia="zh-CN"/>
        </w:rPr>
      </w:pPr>
      <w:r w:rsidRPr="001241C6">
        <w:rPr>
          <w:rFonts w:asciiTheme="minorBidi" w:eastAsiaTheme="minorEastAsia" w:hAnsiTheme="minorBidi" w:cstheme="minorBidi"/>
          <w:sz w:val="16"/>
          <w:szCs w:val="16"/>
          <w:lang w:eastAsia="zh-CN"/>
        </w:rPr>
        <w:t>This course provides an overview and experience of the technical phases of theatre including lighting, sound, and management. This course teaches scenery construction, scenery painting, and all other aspects of production for school musicals and plays. This course provides support for school wide assemblies and productions. Interview will be required after you select the course.  </w:t>
      </w:r>
    </w:p>
    <w:p w14:paraId="47E43F43" w14:textId="77777777" w:rsidR="00232A33" w:rsidRDefault="00232A33" w:rsidP="00AA125E">
      <w:pPr>
        <w:tabs>
          <w:tab w:val="left" w:pos="2880"/>
          <w:tab w:val="left" w:pos="5040"/>
          <w:tab w:val="center" w:pos="6840"/>
          <w:tab w:val="decimal" w:pos="9000"/>
        </w:tabs>
        <w:ind w:right="36"/>
        <w:rPr>
          <w:rFonts w:ascii="Arial" w:hAnsi="Arial" w:cs="Arial"/>
          <w:sz w:val="16"/>
          <w:szCs w:val="16"/>
        </w:rPr>
      </w:pPr>
    </w:p>
    <w:p w14:paraId="4C263634" w14:textId="337881D5" w:rsidR="00232A33" w:rsidRPr="008D5317" w:rsidRDefault="001241C6" w:rsidP="001241C6">
      <w:pPr>
        <w:tabs>
          <w:tab w:val="left" w:pos="2880"/>
          <w:tab w:val="left" w:pos="5040"/>
          <w:tab w:val="center" w:pos="6840"/>
          <w:tab w:val="decimal" w:pos="9000"/>
        </w:tabs>
        <w:ind w:right="36"/>
        <w:rPr>
          <w:rFonts w:ascii="Arial" w:hAnsi="Arial" w:cs="Arial"/>
          <w:b/>
          <w:sz w:val="16"/>
          <w:szCs w:val="16"/>
        </w:rPr>
      </w:pPr>
      <w:r>
        <w:rPr>
          <w:rFonts w:ascii="Arial" w:hAnsi="Arial" w:cs="Arial"/>
          <w:b/>
          <w:sz w:val="16"/>
          <w:szCs w:val="16"/>
          <w:u w:val="single"/>
        </w:rPr>
        <w:t xml:space="preserve">Beg. </w:t>
      </w:r>
      <w:r w:rsidR="00232A33" w:rsidRPr="00BD5E7A">
        <w:rPr>
          <w:rFonts w:ascii="Arial" w:hAnsi="Arial" w:cs="Arial"/>
          <w:b/>
          <w:sz w:val="16"/>
          <w:szCs w:val="16"/>
          <w:u w:val="single"/>
        </w:rPr>
        <w:t xml:space="preserve">Theatre Design </w:t>
      </w:r>
      <w:r>
        <w:rPr>
          <w:rFonts w:ascii="Arial" w:hAnsi="Arial" w:cs="Arial"/>
          <w:b/>
          <w:sz w:val="16"/>
          <w:szCs w:val="16"/>
          <w:u w:val="single"/>
        </w:rPr>
        <w:t>/</w:t>
      </w:r>
      <w:r w:rsidR="00232A33" w:rsidRPr="00BD5E7A">
        <w:rPr>
          <w:rFonts w:ascii="Arial" w:hAnsi="Arial" w:cs="Arial"/>
          <w:b/>
          <w:sz w:val="16"/>
          <w:szCs w:val="16"/>
          <w:u w:val="single"/>
        </w:rPr>
        <w:t>Construction</w:t>
      </w:r>
      <w:r w:rsidR="00232A33" w:rsidRPr="008D5317">
        <w:rPr>
          <w:rFonts w:ascii="Arial" w:hAnsi="Arial" w:cs="Arial"/>
          <w:b/>
          <w:sz w:val="16"/>
          <w:szCs w:val="16"/>
        </w:rPr>
        <w:tab/>
      </w:r>
      <w:r w:rsidR="00232A33" w:rsidRPr="0058316C">
        <w:rPr>
          <w:rFonts w:ascii="Arial" w:hAnsi="Arial" w:cs="Arial"/>
          <w:b/>
          <w:sz w:val="16"/>
          <w:szCs w:val="16"/>
        </w:rPr>
        <w:t>1631</w:t>
      </w:r>
      <w:r w:rsidRPr="0058316C">
        <w:rPr>
          <w:rFonts w:ascii="Arial" w:hAnsi="Arial" w:cs="Arial"/>
          <w:b/>
          <w:sz w:val="16"/>
          <w:szCs w:val="16"/>
        </w:rPr>
        <w:t>1</w:t>
      </w:r>
      <w:r w:rsidR="00232A33" w:rsidRPr="008D5317">
        <w:rPr>
          <w:rFonts w:ascii="Arial" w:hAnsi="Arial" w:cs="Arial"/>
          <w:b/>
          <w:sz w:val="16"/>
          <w:szCs w:val="16"/>
        </w:rPr>
        <w:tab/>
        <w:t>(A)</w:t>
      </w:r>
      <w:r w:rsidR="00232A33" w:rsidRPr="008D5317">
        <w:rPr>
          <w:rFonts w:ascii="Arial" w:hAnsi="Arial" w:cs="Arial"/>
          <w:b/>
          <w:sz w:val="16"/>
          <w:szCs w:val="16"/>
        </w:rPr>
        <w:tab/>
      </w:r>
      <w:r w:rsidR="00AE394D" w:rsidRPr="008D5317">
        <w:rPr>
          <w:rFonts w:ascii="Arial" w:hAnsi="Arial" w:cs="Arial"/>
          <w:b/>
          <w:sz w:val="16"/>
          <w:szCs w:val="16"/>
        </w:rPr>
        <w:t>9</w:t>
      </w:r>
      <w:r w:rsidR="008D5317" w:rsidRPr="008D5317">
        <w:rPr>
          <w:rFonts w:ascii="Arial" w:hAnsi="Arial" w:cs="Arial"/>
          <w:b/>
          <w:sz w:val="16"/>
          <w:szCs w:val="16"/>
        </w:rPr>
        <w:t>-12</w:t>
      </w:r>
      <w:r w:rsidR="008D5317" w:rsidRPr="008D5317">
        <w:rPr>
          <w:rFonts w:ascii="Arial" w:hAnsi="Arial" w:cs="Arial"/>
          <w:b/>
          <w:sz w:val="16"/>
          <w:szCs w:val="16"/>
        </w:rPr>
        <w:tab/>
      </w:r>
      <w:r w:rsidRPr="0058316C">
        <w:rPr>
          <w:rFonts w:ascii="Arial" w:hAnsi="Arial" w:cs="Arial"/>
          <w:b/>
          <w:sz w:val="16"/>
          <w:szCs w:val="16"/>
        </w:rPr>
        <w:t>.5</w:t>
      </w:r>
    </w:p>
    <w:p w14:paraId="0A55CCE0" w14:textId="77777777" w:rsidR="001241C6" w:rsidRDefault="001241C6" w:rsidP="001241C6">
      <w:pPr>
        <w:rPr>
          <w:rFonts w:asciiTheme="minorBidi" w:eastAsiaTheme="minorEastAsia" w:hAnsiTheme="minorBidi" w:cstheme="minorBidi"/>
          <w:sz w:val="16"/>
          <w:szCs w:val="16"/>
          <w:lang w:eastAsia="zh-CN"/>
        </w:rPr>
      </w:pPr>
      <w:r w:rsidRPr="001241C6">
        <w:rPr>
          <w:rFonts w:asciiTheme="minorBidi" w:eastAsiaTheme="minorEastAsia" w:hAnsiTheme="minorBidi" w:cstheme="minorBidi"/>
          <w:sz w:val="16"/>
          <w:szCs w:val="16"/>
          <w:lang w:eastAsia="zh-CN"/>
        </w:rPr>
        <w:t>This is an introduction course which teaches scenery construction, scenery painting, sound design, lighting design, costumes, makeup, and all other aspects of production for school musicals and plays.</w:t>
      </w:r>
    </w:p>
    <w:p w14:paraId="231EF857" w14:textId="77777777" w:rsidR="00922EB4" w:rsidRDefault="00922EB4" w:rsidP="00AA125E">
      <w:pPr>
        <w:tabs>
          <w:tab w:val="left" w:pos="2880"/>
          <w:tab w:val="left" w:pos="5040"/>
          <w:tab w:val="center" w:pos="6840"/>
          <w:tab w:val="decimal" w:pos="9000"/>
        </w:tabs>
        <w:ind w:right="36"/>
        <w:rPr>
          <w:rFonts w:ascii="Arial" w:hAnsi="Arial" w:cs="Arial"/>
          <w:b/>
          <w:sz w:val="16"/>
          <w:szCs w:val="16"/>
          <w:u w:val="single"/>
        </w:rPr>
      </w:pPr>
    </w:p>
    <w:p w14:paraId="5C3B1AE9" w14:textId="2F27BDBB" w:rsidR="00AA125E" w:rsidRDefault="00AA125E" w:rsidP="00AA125E">
      <w:pPr>
        <w:tabs>
          <w:tab w:val="left" w:pos="2880"/>
          <w:tab w:val="left" w:pos="5040"/>
          <w:tab w:val="center" w:pos="6840"/>
          <w:tab w:val="decimal" w:pos="9000"/>
        </w:tabs>
        <w:ind w:right="36"/>
        <w:rPr>
          <w:rFonts w:ascii="Arial" w:hAnsi="Arial" w:cs="Arial"/>
          <w:b/>
          <w:sz w:val="16"/>
          <w:szCs w:val="16"/>
        </w:rPr>
      </w:pPr>
      <w:r w:rsidRPr="00670B21">
        <w:rPr>
          <w:rFonts w:ascii="Arial" w:hAnsi="Arial" w:cs="Arial"/>
          <w:b/>
          <w:sz w:val="16"/>
          <w:szCs w:val="16"/>
          <w:u w:val="single"/>
        </w:rPr>
        <w:t>Theatre 1</w:t>
      </w:r>
      <w:r w:rsidR="00ED1AA6">
        <w:rPr>
          <w:rFonts w:ascii="Arial" w:hAnsi="Arial" w:cs="Arial"/>
          <w:b/>
          <w:sz w:val="16"/>
          <w:szCs w:val="16"/>
          <w:u w:val="single"/>
        </w:rPr>
        <w:t>(Beginning Theatre)</w:t>
      </w:r>
      <w:r w:rsidRPr="00670B21">
        <w:rPr>
          <w:rFonts w:ascii="Arial" w:hAnsi="Arial" w:cs="Arial"/>
          <w:b/>
          <w:sz w:val="16"/>
          <w:szCs w:val="16"/>
        </w:rPr>
        <w:tab/>
        <w:t>16261</w:t>
      </w:r>
      <w:r w:rsidRPr="00670B21">
        <w:rPr>
          <w:rFonts w:ascii="Arial" w:hAnsi="Arial" w:cs="Arial"/>
          <w:b/>
          <w:sz w:val="16"/>
          <w:szCs w:val="16"/>
        </w:rPr>
        <w:tab/>
        <w:t>(A)</w:t>
      </w:r>
      <w:r w:rsidRPr="00670B21">
        <w:rPr>
          <w:rFonts w:ascii="Arial" w:hAnsi="Arial" w:cs="Arial"/>
          <w:b/>
          <w:sz w:val="16"/>
          <w:szCs w:val="16"/>
        </w:rPr>
        <w:tab/>
        <w:t>9-12</w:t>
      </w:r>
      <w:r w:rsidRPr="00670B21">
        <w:rPr>
          <w:rFonts w:ascii="Arial" w:hAnsi="Arial" w:cs="Arial"/>
          <w:b/>
          <w:sz w:val="16"/>
          <w:szCs w:val="16"/>
        </w:rPr>
        <w:tab/>
        <w:t>.5</w:t>
      </w:r>
    </w:p>
    <w:p w14:paraId="2F8919B1" w14:textId="77777777" w:rsidR="00F324D2" w:rsidRPr="00F324D2" w:rsidRDefault="00F324D2" w:rsidP="00F324D2">
      <w:pPr>
        <w:rPr>
          <w:rFonts w:asciiTheme="minorBidi" w:eastAsiaTheme="minorEastAsia" w:hAnsiTheme="minorBidi" w:cstheme="minorBidi"/>
          <w:sz w:val="16"/>
          <w:szCs w:val="16"/>
          <w:lang w:eastAsia="zh-CN"/>
        </w:rPr>
      </w:pPr>
      <w:r w:rsidRPr="00F324D2">
        <w:rPr>
          <w:rFonts w:asciiTheme="minorBidi" w:eastAsiaTheme="minorEastAsia" w:hAnsiTheme="minorBidi" w:cstheme="minorBidi"/>
          <w:sz w:val="16"/>
          <w:szCs w:val="16"/>
          <w:lang w:eastAsia="zh-CN"/>
        </w:rPr>
        <w:t>The course will teach you the basics of theatre including:  Theatre History, Movement for Musical Theatre, Blocking and Stage Movement, Character and Story Development, Pantomime, and Improvisation.  It will assist you in becoming more confident in front of others not only in performing, but in all things.</w:t>
      </w:r>
    </w:p>
    <w:p w14:paraId="438A8339" w14:textId="77777777" w:rsidR="00F324D2" w:rsidRPr="00F324D2" w:rsidRDefault="00F324D2" w:rsidP="00AA125E">
      <w:pPr>
        <w:tabs>
          <w:tab w:val="left" w:pos="2880"/>
          <w:tab w:val="left" w:pos="5040"/>
          <w:tab w:val="center" w:pos="6840"/>
          <w:tab w:val="decimal" w:pos="9000"/>
        </w:tabs>
        <w:ind w:right="36"/>
        <w:rPr>
          <w:rFonts w:asciiTheme="minorBidi" w:hAnsiTheme="minorBidi" w:cstheme="minorBidi"/>
          <w:b/>
          <w:sz w:val="16"/>
          <w:szCs w:val="16"/>
          <w:u w:val="single"/>
        </w:rPr>
      </w:pPr>
    </w:p>
    <w:p w14:paraId="63F66F51" w14:textId="2FA3A4DB" w:rsidR="00AA125E" w:rsidRPr="00670B21" w:rsidRDefault="00AA125E" w:rsidP="00F324D2">
      <w:pPr>
        <w:tabs>
          <w:tab w:val="left" w:pos="2880"/>
          <w:tab w:val="left" w:pos="5040"/>
          <w:tab w:val="center" w:pos="6840"/>
          <w:tab w:val="decimal" w:pos="9000"/>
        </w:tabs>
        <w:ind w:right="36"/>
        <w:rPr>
          <w:rFonts w:ascii="Arial" w:hAnsi="Arial" w:cs="Arial"/>
          <w:b/>
          <w:sz w:val="16"/>
          <w:szCs w:val="16"/>
        </w:rPr>
      </w:pPr>
      <w:r>
        <w:rPr>
          <w:rFonts w:ascii="Arial" w:hAnsi="Arial" w:cs="Arial"/>
          <w:b/>
          <w:sz w:val="16"/>
          <w:szCs w:val="16"/>
          <w:u w:val="single"/>
        </w:rPr>
        <w:t>T</w:t>
      </w:r>
      <w:r w:rsidRPr="00670B21">
        <w:rPr>
          <w:rFonts w:ascii="Arial" w:hAnsi="Arial" w:cs="Arial"/>
          <w:b/>
          <w:sz w:val="16"/>
          <w:szCs w:val="16"/>
          <w:u w:val="single"/>
        </w:rPr>
        <w:t>heatre 2</w:t>
      </w:r>
      <w:r w:rsidR="00ED1AA6">
        <w:rPr>
          <w:rFonts w:ascii="Arial" w:hAnsi="Arial" w:cs="Arial"/>
          <w:b/>
          <w:sz w:val="16"/>
          <w:szCs w:val="16"/>
          <w:u w:val="single"/>
        </w:rPr>
        <w:t xml:space="preserve"> (Intermediate Theatre)</w:t>
      </w:r>
      <w:r w:rsidRPr="00670B21">
        <w:rPr>
          <w:rFonts w:ascii="Arial" w:hAnsi="Arial" w:cs="Arial"/>
          <w:b/>
          <w:sz w:val="16"/>
          <w:szCs w:val="16"/>
        </w:rPr>
        <w:tab/>
      </w:r>
      <w:r w:rsidRPr="0058316C">
        <w:rPr>
          <w:rFonts w:ascii="Arial" w:hAnsi="Arial" w:cs="Arial"/>
          <w:b/>
          <w:sz w:val="16"/>
          <w:szCs w:val="16"/>
        </w:rPr>
        <w:t>1627</w:t>
      </w:r>
      <w:r w:rsidR="00F324D2" w:rsidRPr="0058316C">
        <w:rPr>
          <w:rFonts w:ascii="Arial" w:hAnsi="Arial" w:cs="Arial"/>
          <w:b/>
          <w:sz w:val="16"/>
          <w:szCs w:val="16"/>
        </w:rPr>
        <w:t>0</w:t>
      </w:r>
      <w:r w:rsidRPr="00670B21">
        <w:rPr>
          <w:rFonts w:ascii="Arial" w:hAnsi="Arial" w:cs="Arial"/>
          <w:b/>
          <w:sz w:val="16"/>
          <w:szCs w:val="16"/>
        </w:rPr>
        <w:tab/>
        <w:t>(A)</w:t>
      </w:r>
      <w:r w:rsidRPr="00670B21">
        <w:rPr>
          <w:rFonts w:ascii="Arial" w:hAnsi="Arial" w:cs="Arial"/>
          <w:b/>
          <w:sz w:val="16"/>
          <w:szCs w:val="16"/>
        </w:rPr>
        <w:tab/>
      </w:r>
      <w:r>
        <w:rPr>
          <w:rFonts w:ascii="Arial" w:hAnsi="Arial" w:cs="Arial"/>
          <w:b/>
          <w:sz w:val="16"/>
          <w:szCs w:val="16"/>
        </w:rPr>
        <w:t>9</w:t>
      </w:r>
      <w:r w:rsidRPr="00670B21">
        <w:rPr>
          <w:rFonts w:ascii="Arial" w:hAnsi="Arial" w:cs="Arial"/>
          <w:b/>
          <w:sz w:val="16"/>
          <w:szCs w:val="16"/>
        </w:rPr>
        <w:t>-12</w:t>
      </w:r>
      <w:r w:rsidRPr="00670B21">
        <w:rPr>
          <w:rFonts w:ascii="Arial" w:hAnsi="Arial" w:cs="Arial"/>
          <w:b/>
          <w:sz w:val="16"/>
          <w:szCs w:val="16"/>
        </w:rPr>
        <w:tab/>
      </w:r>
      <w:r w:rsidR="00F324D2" w:rsidRPr="0058316C">
        <w:rPr>
          <w:rFonts w:ascii="Arial" w:hAnsi="Arial" w:cs="Arial"/>
          <w:b/>
          <w:sz w:val="16"/>
          <w:szCs w:val="16"/>
        </w:rPr>
        <w:t>1.0</w:t>
      </w:r>
    </w:p>
    <w:p w14:paraId="362F5F32" w14:textId="77777777" w:rsidR="00F324D2" w:rsidRPr="00F324D2" w:rsidRDefault="00F324D2" w:rsidP="00F324D2">
      <w:pPr>
        <w:rPr>
          <w:rFonts w:asciiTheme="minorBidi" w:eastAsiaTheme="minorEastAsia" w:hAnsiTheme="minorBidi" w:cstheme="minorBidi"/>
          <w:sz w:val="16"/>
          <w:szCs w:val="16"/>
          <w:lang w:eastAsia="zh-CN"/>
        </w:rPr>
      </w:pPr>
      <w:r w:rsidRPr="00F324D2">
        <w:rPr>
          <w:rFonts w:asciiTheme="minorBidi" w:eastAsiaTheme="minorEastAsia" w:hAnsiTheme="minorBidi" w:cstheme="minorBidi"/>
          <w:sz w:val="16"/>
          <w:szCs w:val="16"/>
          <w:lang w:eastAsia="zh-CN"/>
        </w:rPr>
        <w:t>This course will teach you intermediate acting.  It also includes Theatre History, Movement for Musical Theatre, Character Development, Observation, Scene Study from Plays, Improvisation, How to Audition, Mask Making, Stage Makeup </w:t>
      </w:r>
    </w:p>
    <w:p w14:paraId="5F370679" w14:textId="77777777" w:rsidR="00820880" w:rsidRPr="00820880" w:rsidRDefault="00820880" w:rsidP="00AA125E">
      <w:pPr>
        <w:tabs>
          <w:tab w:val="left" w:pos="2880"/>
          <w:tab w:val="left" w:pos="5040"/>
          <w:tab w:val="center" w:pos="6840"/>
          <w:tab w:val="decimal" w:pos="9000"/>
        </w:tabs>
        <w:ind w:right="36"/>
        <w:rPr>
          <w:rFonts w:ascii="Arial" w:hAnsi="Arial" w:cs="Arial"/>
          <w:sz w:val="16"/>
          <w:szCs w:val="16"/>
        </w:rPr>
      </w:pPr>
    </w:p>
    <w:p w14:paraId="1B28AC9F" w14:textId="33F83A74" w:rsidR="00AA125E" w:rsidRPr="00670B21" w:rsidRDefault="00AA125E" w:rsidP="00ED1AA6">
      <w:pPr>
        <w:tabs>
          <w:tab w:val="left" w:pos="2880"/>
          <w:tab w:val="left" w:pos="5040"/>
          <w:tab w:val="center" w:pos="6840"/>
          <w:tab w:val="decimal" w:pos="9000"/>
        </w:tabs>
        <w:ind w:right="36"/>
        <w:rPr>
          <w:rFonts w:ascii="Arial" w:hAnsi="Arial" w:cs="Arial"/>
          <w:b/>
          <w:sz w:val="16"/>
          <w:szCs w:val="16"/>
        </w:rPr>
      </w:pPr>
      <w:r w:rsidRPr="00670B21">
        <w:rPr>
          <w:rFonts w:ascii="Arial" w:hAnsi="Arial" w:cs="Arial"/>
          <w:b/>
          <w:sz w:val="16"/>
          <w:szCs w:val="16"/>
          <w:u w:val="single"/>
        </w:rPr>
        <w:t>Theatre 3</w:t>
      </w:r>
      <w:r w:rsidR="00ED1AA6">
        <w:rPr>
          <w:rFonts w:ascii="Arial" w:hAnsi="Arial" w:cs="Arial"/>
          <w:b/>
          <w:sz w:val="16"/>
          <w:szCs w:val="16"/>
          <w:u w:val="single"/>
        </w:rPr>
        <w:t xml:space="preserve"> (Advanced Theatre)</w:t>
      </w:r>
      <w:r w:rsidRPr="00670B21">
        <w:rPr>
          <w:rFonts w:ascii="Arial" w:hAnsi="Arial" w:cs="Arial"/>
          <w:b/>
          <w:sz w:val="16"/>
          <w:szCs w:val="16"/>
        </w:rPr>
        <w:tab/>
      </w:r>
      <w:r w:rsidRPr="0058316C">
        <w:rPr>
          <w:rFonts w:ascii="Arial" w:hAnsi="Arial" w:cs="Arial"/>
          <w:b/>
          <w:sz w:val="16"/>
          <w:szCs w:val="16"/>
        </w:rPr>
        <w:t>1628</w:t>
      </w:r>
      <w:r w:rsidR="00ED1AA6" w:rsidRPr="0058316C">
        <w:rPr>
          <w:rFonts w:ascii="Arial" w:hAnsi="Arial" w:cs="Arial"/>
          <w:b/>
          <w:sz w:val="16"/>
          <w:szCs w:val="16"/>
        </w:rPr>
        <w:t>0</w:t>
      </w:r>
      <w:r w:rsidRPr="00670B21">
        <w:rPr>
          <w:rFonts w:ascii="Arial" w:hAnsi="Arial" w:cs="Arial"/>
          <w:b/>
          <w:sz w:val="16"/>
          <w:szCs w:val="16"/>
        </w:rPr>
        <w:tab/>
        <w:t>(A)</w:t>
      </w:r>
      <w:r w:rsidRPr="00670B21">
        <w:rPr>
          <w:rFonts w:ascii="Arial" w:hAnsi="Arial" w:cs="Arial"/>
          <w:b/>
          <w:sz w:val="16"/>
          <w:szCs w:val="16"/>
        </w:rPr>
        <w:tab/>
      </w:r>
      <w:r>
        <w:rPr>
          <w:rFonts w:ascii="Arial" w:hAnsi="Arial" w:cs="Arial"/>
          <w:b/>
          <w:sz w:val="16"/>
          <w:szCs w:val="16"/>
        </w:rPr>
        <w:t>10-</w:t>
      </w:r>
      <w:r w:rsidRPr="00670B21">
        <w:rPr>
          <w:rFonts w:ascii="Arial" w:hAnsi="Arial" w:cs="Arial"/>
          <w:b/>
          <w:sz w:val="16"/>
          <w:szCs w:val="16"/>
        </w:rPr>
        <w:t>12</w:t>
      </w:r>
      <w:r w:rsidRPr="00670B21">
        <w:rPr>
          <w:rFonts w:ascii="Arial" w:hAnsi="Arial" w:cs="Arial"/>
          <w:b/>
          <w:sz w:val="16"/>
          <w:szCs w:val="16"/>
        </w:rPr>
        <w:tab/>
      </w:r>
      <w:r w:rsidR="00ED1AA6" w:rsidRPr="0058316C">
        <w:rPr>
          <w:rFonts w:ascii="Arial" w:hAnsi="Arial" w:cs="Arial"/>
          <w:b/>
          <w:sz w:val="16"/>
          <w:szCs w:val="16"/>
        </w:rPr>
        <w:t>1.0</w:t>
      </w:r>
    </w:p>
    <w:p w14:paraId="2FFD79C1" w14:textId="16A7BF6A" w:rsidR="00ED1AA6" w:rsidRPr="00ED1AA6" w:rsidRDefault="00ED1AA6" w:rsidP="00ED1AA6">
      <w:pPr>
        <w:rPr>
          <w:rFonts w:asciiTheme="minorBidi" w:eastAsiaTheme="minorEastAsia" w:hAnsiTheme="minorBidi" w:cstheme="minorBidi"/>
          <w:sz w:val="16"/>
          <w:szCs w:val="16"/>
          <w:lang w:eastAsia="zh-CN"/>
        </w:rPr>
      </w:pPr>
      <w:r>
        <w:rPr>
          <w:rFonts w:asciiTheme="minorBidi" w:eastAsiaTheme="minorEastAsia" w:hAnsiTheme="minorBidi" w:cstheme="minorBidi"/>
          <w:sz w:val="16"/>
          <w:szCs w:val="16"/>
          <w:lang w:eastAsia="zh-CN"/>
        </w:rPr>
        <w:t>Prerequisite: Theatre 2 at Corner Canyon</w:t>
      </w:r>
    </w:p>
    <w:p w14:paraId="2A34A753" w14:textId="11D268FE" w:rsidR="00ED1AA6" w:rsidRPr="00ED1AA6" w:rsidRDefault="00ED1AA6" w:rsidP="006D1792">
      <w:pPr>
        <w:rPr>
          <w:rFonts w:asciiTheme="minorBidi" w:eastAsiaTheme="minorEastAsia" w:hAnsiTheme="minorBidi" w:cstheme="minorBidi"/>
          <w:sz w:val="16"/>
          <w:szCs w:val="16"/>
          <w:lang w:eastAsia="zh-CN"/>
        </w:rPr>
      </w:pPr>
      <w:r w:rsidRPr="00ED1AA6">
        <w:rPr>
          <w:rFonts w:asciiTheme="minorBidi" w:eastAsiaTheme="minorEastAsia" w:hAnsiTheme="minorBidi" w:cstheme="minorBidi"/>
          <w:sz w:val="16"/>
          <w:szCs w:val="16"/>
          <w:lang w:eastAsia="zh-CN"/>
        </w:rPr>
        <w:t>The course will cover advanced work in Shakespeare Scenes and Monologues, Monologue Development and Performance, Text Analysis, Character Development, Scene Study from Plays, Improvisation, Directing, Acting for the Camera and Commercial Work, Development of a Portfolio, Study of different Acting Teachers and their Methods, and Musical Theatre.  Students will have 2 outside showcase performances where they will be required to rehearse a little outside of class and then perform.  These outside rehearsals and performances will constitute a portion of the grade.  </w:t>
      </w:r>
    </w:p>
    <w:p w14:paraId="69ABE783" w14:textId="20A211A7" w:rsidR="00D55FF1" w:rsidRPr="00ED1AA6" w:rsidRDefault="005E1288" w:rsidP="00AA125E">
      <w:pPr>
        <w:tabs>
          <w:tab w:val="left" w:pos="2880"/>
          <w:tab w:val="left" w:pos="5040"/>
          <w:tab w:val="center" w:pos="6840"/>
          <w:tab w:val="decimal" w:pos="9000"/>
        </w:tabs>
        <w:ind w:right="36"/>
        <w:rPr>
          <w:rFonts w:asciiTheme="minorBidi" w:hAnsiTheme="minorBidi" w:cstheme="minorBidi"/>
          <w:sz w:val="16"/>
          <w:szCs w:val="16"/>
        </w:rPr>
      </w:pPr>
      <w:r>
        <w:rPr>
          <w:rFonts w:asciiTheme="minorBidi" w:hAnsiTheme="minorBidi" w:cstheme="minorBidi"/>
          <w:sz w:val="16"/>
          <w:szCs w:val="16"/>
        </w:rPr>
        <w:t xml:space="preserve"> </w:t>
      </w:r>
    </w:p>
    <w:p w14:paraId="2D24D960" w14:textId="048BF024" w:rsidR="00AA125E" w:rsidRDefault="00AA125E" w:rsidP="00ED1AA6">
      <w:pPr>
        <w:rPr>
          <w:rFonts w:ascii="Arial" w:hAnsi="Arial" w:cs="Arial"/>
          <w:b/>
          <w:sz w:val="16"/>
          <w:szCs w:val="16"/>
        </w:rPr>
      </w:pPr>
      <w:r w:rsidRPr="00B81E0B">
        <w:rPr>
          <w:rFonts w:ascii="Arial" w:hAnsi="Arial" w:cs="Arial"/>
          <w:b/>
          <w:sz w:val="16"/>
          <w:szCs w:val="16"/>
          <w:u w:val="single"/>
        </w:rPr>
        <w:t>Theatre 4</w:t>
      </w:r>
      <w:r w:rsidR="00ED1AA6" w:rsidRPr="00B81E0B">
        <w:rPr>
          <w:rFonts w:ascii="Arial" w:hAnsi="Arial" w:cs="Arial"/>
          <w:b/>
          <w:sz w:val="16"/>
          <w:szCs w:val="16"/>
          <w:u w:val="single"/>
        </w:rPr>
        <w:t>*</w:t>
      </w:r>
      <w:r w:rsidR="00ED1AA6" w:rsidRPr="00B81E0B">
        <w:rPr>
          <w:rFonts w:asciiTheme="minorBidi" w:eastAsiaTheme="minorEastAsia" w:hAnsiTheme="minorBidi" w:cstheme="minorBidi"/>
          <w:sz w:val="16"/>
          <w:szCs w:val="16"/>
          <w:u w:val="single"/>
          <w:lang w:eastAsia="zh-CN"/>
        </w:rPr>
        <w:t xml:space="preserve"> (</w:t>
      </w:r>
      <w:r w:rsidR="00ED1AA6" w:rsidRPr="00B81E0B">
        <w:rPr>
          <w:rFonts w:asciiTheme="minorBidi" w:eastAsiaTheme="minorEastAsia" w:hAnsiTheme="minorBidi" w:cstheme="minorBidi"/>
          <w:b/>
          <w:bCs/>
          <w:sz w:val="16"/>
          <w:szCs w:val="16"/>
          <w:u w:val="single"/>
          <w:lang w:eastAsia="zh-CN"/>
        </w:rPr>
        <w:t>Productions Company)</w:t>
      </w:r>
      <w:r w:rsidRPr="00670B21">
        <w:rPr>
          <w:rFonts w:ascii="Arial" w:hAnsi="Arial" w:cs="Arial"/>
          <w:b/>
          <w:sz w:val="16"/>
          <w:szCs w:val="16"/>
        </w:rPr>
        <w:tab/>
        <w:t>1629</w:t>
      </w:r>
      <w:r>
        <w:rPr>
          <w:rFonts w:ascii="Arial" w:hAnsi="Arial" w:cs="Arial"/>
          <w:b/>
          <w:sz w:val="16"/>
          <w:szCs w:val="16"/>
        </w:rPr>
        <w:t>0</w:t>
      </w:r>
      <w:r w:rsidRPr="00670B21">
        <w:rPr>
          <w:rFonts w:ascii="Arial" w:hAnsi="Arial" w:cs="Arial"/>
          <w:b/>
          <w:sz w:val="16"/>
          <w:szCs w:val="16"/>
        </w:rPr>
        <w:tab/>
      </w:r>
      <w:r w:rsidR="00ED1AA6">
        <w:rPr>
          <w:rFonts w:ascii="Arial" w:hAnsi="Arial" w:cs="Arial"/>
          <w:b/>
          <w:sz w:val="16"/>
          <w:szCs w:val="16"/>
        </w:rPr>
        <w:tab/>
      </w:r>
      <w:r w:rsidR="00ED1AA6">
        <w:rPr>
          <w:rFonts w:ascii="Arial" w:hAnsi="Arial" w:cs="Arial"/>
          <w:b/>
          <w:sz w:val="16"/>
          <w:szCs w:val="16"/>
        </w:rPr>
        <w:tab/>
      </w:r>
      <w:r w:rsidRPr="00670B21">
        <w:rPr>
          <w:rFonts w:ascii="Arial" w:hAnsi="Arial" w:cs="Arial"/>
          <w:b/>
          <w:sz w:val="16"/>
          <w:szCs w:val="16"/>
        </w:rPr>
        <w:t>(A)</w:t>
      </w:r>
      <w:r w:rsidRPr="00670B21">
        <w:rPr>
          <w:rFonts w:ascii="Arial" w:hAnsi="Arial" w:cs="Arial"/>
          <w:b/>
          <w:sz w:val="16"/>
          <w:szCs w:val="16"/>
        </w:rPr>
        <w:tab/>
      </w:r>
      <w:r w:rsidR="005E1288">
        <w:rPr>
          <w:rFonts w:ascii="Arial" w:hAnsi="Arial" w:cs="Arial"/>
          <w:b/>
          <w:sz w:val="16"/>
          <w:szCs w:val="16"/>
        </w:rPr>
        <w:tab/>
        <w:t xml:space="preserve">   11</w:t>
      </w:r>
      <w:r>
        <w:rPr>
          <w:rFonts w:ascii="Arial" w:hAnsi="Arial" w:cs="Arial"/>
          <w:b/>
          <w:sz w:val="16"/>
          <w:szCs w:val="16"/>
        </w:rPr>
        <w:t>-</w:t>
      </w:r>
      <w:r w:rsidRPr="00670B21">
        <w:rPr>
          <w:rFonts w:ascii="Arial" w:hAnsi="Arial" w:cs="Arial"/>
          <w:b/>
          <w:sz w:val="16"/>
          <w:szCs w:val="16"/>
        </w:rPr>
        <w:t>12</w:t>
      </w:r>
      <w:r w:rsidRPr="00670B21">
        <w:rPr>
          <w:rFonts w:ascii="Arial" w:hAnsi="Arial" w:cs="Arial"/>
          <w:b/>
          <w:sz w:val="16"/>
          <w:szCs w:val="16"/>
        </w:rPr>
        <w:tab/>
      </w:r>
      <w:r w:rsidR="00ED1AA6">
        <w:rPr>
          <w:rFonts w:ascii="Arial" w:hAnsi="Arial" w:cs="Arial"/>
          <w:b/>
          <w:sz w:val="16"/>
          <w:szCs w:val="16"/>
        </w:rPr>
        <w:tab/>
      </w:r>
      <w:r w:rsidR="00ED1AA6">
        <w:rPr>
          <w:rFonts w:ascii="Arial" w:hAnsi="Arial" w:cs="Arial"/>
          <w:b/>
          <w:sz w:val="16"/>
          <w:szCs w:val="16"/>
        </w:rPr>
        <w:tab/>
        <w:t xml:space="preserve">      </w:t>
      </w:r>
      <w:r>
        <w:rPr>
          <w:rFonts w:ascii="Arial" w:hAnsi="Arial" w:cs="Arial"/>
          <w:b/>
          <w:sz w:val="16"/>
          <w:szCs w:val="16"/>
        </w:rPr>
        <w:t>1.0</w:t>
      </w:r>
    </w:p>
    <w:p w14:paraId="7FB817E5" w14:textId="77777777" w:rsidR="00ED1AA6" w:rsidRPr="00ED1AA6" w:rsidRDefault="00ED1AA6" w:rsidP="00ED1AA6">
      <w:pPr>
        <w:rPr>
          <w:rFonts w:asciiTheme="minorBidi" w:eastAsiaTheme="minorEastAsia" w:hAnsiTheme="minorBidi" w:cstheme="minorBidi"/>
          <w:sz w:val="16"/>
          <w:szCs w:val="16"/>
          <w:lang w:eastAsia="zh-CN"/>
        </w:rPr>
      </w:pPr>
      <w:r w:rsidRPr="00ED1AA6">
        <w:rPr>
          <w:rFonts w:asciiTheme="minorBidi" w:eastAsiaTheme="minorEastAsia" w:hAnsiTheme="minorBidi" w:cstheme="minorBidi"/>
          <w:sz w:val="16"/>
          <w:szCs w:val="16"/>
          <w:lang w:eastAsia="zh-CN"/>
        </w:rPr>
        <w:t>Prerequisite:  Theatre 3 at Corner Canyon/Instructor Approval/Audition</w:t>
      </w:r>
    </w:p>
    <w:p w14:paraId="5479B11D" w14:textId="77777777" w:rsidR="00ED1AA6" w:rsidRPr="00ED1AA6" w:rsidRDefault="00ED1AA6" w:rsidP="00ED1AA6">
      <w:pPr>
        <w:rPr>
          <w:rFonts w:asciiTheme="minorBidi" w:eastAsiaTheme="minorEastAsia" w:hAnsiTheme="minorBidi" w:cstheme="minorBidi"/>
          <w:sz w:val="16"/>
          <w:szCs w:val="16"/>
          <w:lang w:eastAsia="zh-CN"/>
        </w:rPr>
      </w:pPr>
      <w:r w:rsidRPr="00ED1AA6">
        <w:rPr>
          <w:rFonts w:asciiTheme="minorBidi" w:eastAsiaTheme="minorEastAsia" w:hAnsiTheme="minorBidi" w:cstheme="minorBidi"/>
          <w:sz w:val="16"/>
          <w:szCs w:val="16"/>
          <w:lang w:eastAsia="zh-CN"/>
        </w:rPr>
        <w:t>This course is purely performance based using skills students have learned in Theatre 1, 2, and 3 to put into practice.  The course work includes members of the class developing skills in ensemble work, advanced acting, and directing.  Students will have several performances for the school and community.  They will also travel and compete in Shakespeare and Region and State Drama Competition.  Students will showcase their Shakespeare work, Student Directed One-Act Plays, A Competition Play and Individual Events, and perform in a Spring Musical and or Play.  Performances and Rehearsals outside the regular school day are REQUIRED and constitute a large portion of their course grade.</w:t>
      </w:r>
    </w:p>
    <w:p w14:paraId="313F7674" w14:textId="77777777" w:rsidR="00BC59D1" w:rsidRDefault="00BC59D1" w:rsidP="00AA125E">
      <w:pPr>
        <w:tabs>
          <w:tab w:val="left" w:pos="2880"/>
          <w:tab w:val="left" w:pos="5040"/>
          <w:tab w:val="center" w:pos="6840"/>
          <w:tab w:val="decimal" w:pos="9000"/>
        </w:tabs>
        <w:ind w:right="36"/>
        <w:jc w:val="center"/>
        <w:rPr>
          <w:rFonts w:ascii="Arial" w:hAnsi="Arial" w:cs="Arial"/>
          <w:b/>
          <w:u w:val="single"/>
        </w:rPr>
      </w:pPr>
    </w:p>
    <w:p w14:paraId="3D53D685" w14:textId="77777777" w:rsidR="00AA125E" w:rsidRDefault="00AA125E" w:rsidP="00AA125E">
      <w:pPr>
        <w:tabs>
          <w:tab w:val="left" w:pos="2880"/>
          <w:tab w:val="left" w:pos="5040"/>
          <w:tab w:val="center" w:pos="6840"/>
          <w:tab w:val="decimal" w:pos="9000"/>
        </w:tabs>
        <w:ind w:right="36"/>
        <w:jc w:val="center"/>
        <w:rPr>
          <w:rFonts w:ascii="Arial" w:hAnsi="Arial" w:cs="Arial"/>
          <w:b/>
          <w:u w:val="single"/>
        </w:rPr>
      </w:pPr>
      <w:r>
        <w:rPr>
          <w:rFonts w:ascii="Arial" w:hAnsi="Arial" w:cs="Arial"/>
          <w:b/>
          <w:u w:val="single"/>
        </w:rPr>
        <w:t xml:space="preserve">Visual Arts </w:t>
      </w:r>
    </w:p>
    <w:p w14:paraId="54598FF8" w14:textId="77777777" w:rsidR="00AA125E" w:rsidRDefault="00AA125E" w:rsidP="00AA125E">
      <w:pPr>
        <w:tabs>
          <w:tab w:val="left" w:pos="2880"/>
          <w:tab w:val="left" w:pos="5040"/>
          <w:tab w:val="center" w:pos="6840"/>
          <w:tab w:val="decimal" w:pos="9000"/>
        </w:tabs>
        <w:ind w:right="36"/>
        <w:jc w:val="center"/>
        <w:rPr>
          <w:rFonts w:ascii="Arial" w:hAnsi="Arial" w:cs="Arial"/>
          <w:b/>
          <w:sz w:val="16"/>
          <w:szCs w:val="16"/>
        </w:rPr>
      </w:pPr>
      <w:r w:rsidRPr="00670B21">
        <w:rPr>
          <w:rFonts w:ascii="Arial" w:hAnsi="Arial" w:cs="Arial"/>
          <w:b/>
          <w:sz w:val="16"/>
          <w:szCs w:val="16"/>
        </w:rPr>
        <w:t>A fee may be required in these courses</w:t>
      </w:r>
      <w:r>
        <w:rPr>
          <w:rFonts w:ascii="Arial" w:hAnsi="Arial" w:cs="Arial"/>
          <w:b/>
          <w:sz w:val="16"/>
          <w:szCs w:val="16"/>
        </w:rPr>
        <w:t>.</w:t>
      </w:r>
    </w:p>
    <w:p w14:paraId="4F08DBE4" w14:textId="77777777" w:rsidR="007617D2" w:rsidRPr="00670B21" w:rsidRDefault="007617D2" w:rsidP="00AA125E">
      <w:pPr>
        <w:tabs>
          <w:tab w:val="left" w:pos="2880"/>
          <w:tab w:val="left" w:pos="5040"/>
          <w:tab w:val="center" w:pos="6840"/>
          <w:tab w:val="decimal" w:pos="9000"/>
        </w:tabs>
        <w:ind w:right="36"/>
        <w:jc w:val="center"/>
        <w:rPr>
          <w:rFonts w:ascii="Arial" w:hAnsi="Arial" w:cs="Arial"/>
          <w:b/>
          <w:sz w:val="16"/>
          <w:szCs w:val="16"/>
        </w:rPr>
      </w:pPr>
    </w:p>
    <w:p w14:paraId="760A99F4" w14:textId="5F7FEF56" w:rsidR="00AA125E" w:rsidRPr="00670B21" w:rsidRDefault="00AA125E" w:rsidP="00AA125E">
      <w:pPr>
        <w:tabs>
          <w:tab w:val="left" w:pos="2880"/>
          <w:tab w:val="left" w:pos="5040"/>
          <w:tab w:val="center" w:pos="6840"/>
          <w:tab w:val="decimal" w:pos="9000"/>
        </w:tabs>
        <w:ind w:right="36"/>
        <w:rPr>
          <w:rFonts w:ascii="Arial" w:hAnsi="Arial" w:cs="Arial"/>
          <w:b/>
          <w:sz w:val="16"/>
          <w:szCs w:val="16"/>
        </w:rPr>
      </w:pPr>
      <w:r w:rsidRPr="00670B21">
        <w:rPr>
          <w:rFonts w:ascii="Arial" w:hAnsi="Arial" w:cs="Arial"/>
          <w:b/>
          <w:sz w:val="16"/>
          <w:szCs w:val="16"/>
          <w:u w:val="single"/>
        </w:rPr>
        <w:t>Art History AP</w:t>
      </w:r>
      <w:r w:rsidRPr="00376222">
        <w:rPr>
          <w:rFonts w:ascii="Arial" w:hAnsi="Arial" w:cs="Arial"/>
          <w:b/>
          <w:sz w:val="16"/>
          <w:szCs w:val="16"/>
        </w:rPr>
        <w:tab/>
      </w:r>
      <w:r w:rsidR="007A011D">
        <w:rPr>
          <w:rFonts w:ascii="Arial" w:hAnsi="Arial" w:cs="Arial"/>
          <w:b/>
          <w:sz w:val="16"/>
          <w:szCs w:val="16"/>
        </w:rPr>
        <w:t>10280</w:t>
      </w:r>
      <w:r w:rsidR="007A011D">
        <w:rPr>
          <w:rFonts w:ascii="Arial" w:hAnsi="Arial" w:cs="Arial"/>
          <w:b/>
          <w:sz w:val="16"/>
          <w:szCs w:val="16"/>
        </w:rPr>
        <w:tab/>
        <w:t>(A)</w:t>
      </w:r>
      <w:r w:rsidR="007A011D">
        <w:rPr>
          <w:rFonts w:ascii="Arial" w:hAnsi="Arial" w:cs="Arial"/>
          <w:b/>
          <w:sz w:val="16"/>
          <w:szCs w:val="16"/>
        </w:rPr>
        <w:tab/>
        <w:t>10</w:t>
      </w:r>
      <w:r>
        <w:rPr>
          <w:rFonts w:ascii="Arial" w:hAnsi="Arial" w:cs="Arial"/>
          <w:b/>
          <w:sz w:val="16"/>
          <w:szCs w:val="16"/>
        </w:rPr>
        <w:t>-</w:t>
      </w:r>
      <w:r w:rsidRPr="00670B21">
        <w:rPr>
          <w:rFonts w:ascii="Arial" w:hAnsi="Arial" w:cs="Arial"/>
          <w:b/>
          <w:sz w:val="16"/>
          <w:szCs w:val="16"/>
        </w:rPr>
        <w:t>12</w:t>
      </w:r>
      <w:r w:rsidRPr="00670B21">
        <w:rPr>
          <w:rFonts w:ascii="Arial" w:hAnsi="Arial" w:cs="Arial"/>
          <w:b/>
          <w:sz w:val="16"/>
          <w:szCs w:val="16"/>
        </w:rPr>
        <w:tab/>
        <w:t>1.0</w:t>
      </w:r>
    </w:p>
    <w:p w14:paraId="48212AF1" w14:textId="23D0C92C" w:rsidR="0018362A" w:rsidRDefault="0018362A" w:rsidP="00AA125E">
      <w:pPr>
        <w:tabs>
          <w:tab w:val="left" w:pos="2880"/>
          <w:tab w:val="left" w:pos="5040"/>
          <w:tab w:val="center" w:pos="6840"/>
          <w:tab w:val="decimal" w:pos="9000"/>
        </w:tabs>
        <w:ind w:right="36"/>
        <w:rPr>
          <w:rFonts w:ascii="Arial" w:eastAsiaTheme="minorEastAsia" w:hAnsi="Arial" w:cs="Arial"/>
          <w:sz w:val="16"/>
          <w:szCs w:val="16"/>
        </w:rPr>
      </w:pPr>
      <w:r w:rsidRPr="0018362A">
        <w:rPr>
          <w:rFonts w:ascii="Arial" w:eastAsiaTheme="minorEastAsia" w:hAnsi="Arial" w:cs="Arial"/>
          <w:sz w:val="16"/>
          <w:szCs w:val="16"/>
        </w:rPr>
        <w:t>This is a yearlong course that teaches the history and appreciation of great artworks from Global traditions.  It begins with prehistoric artworks and ends with contemporary works.  University credit can be earned with a successful performance on the AP exam.</w:t>
      </w:r>
    </w:p>
    <w:p w14:paraId="1BC26E0F" w14:textId="77777777" w:rsidR="0018362A" w:rsidRPr="0018362A" w:rsidRDefault="0018362A" w:rsidP="00AA125E">
      <w:pPr>
        <w:tabs>
          <w:tab w:val="left" w:pos="2880"/>
          <w:tab w:val="left" w:pos="5040"/>
          <w:tab w:val="center" w:pos="6840"/>
          <w:tab w:val="decimal" w:pos="9000"/>
        </w:tabs>
        <w:ind w:right="36"/>
        <w:rPr>
          <w:rFonts w:ascii="Arial" w:eastAsiaTheme="minorEastAsia" w:hAnsi="Arial" w:cs="Arial"/>
          <w:sz w:val="16"/>
          <w:szCs w:val="16"/>
        </w:rPr>
      </w:pPr>
    </w:p>
    <w:p w14:paraId="1649A4A7" w14:textId="1AE7C299" w:rsidR="00AA125E" w:rsidRDefault="00AA125E" w:rsidP="00AA125E">
      <w:pPr>
        <w:tabs>
          <w:tab w:val="left" w:pos="2880"/>
          <w:tab w:val="left" w:pos="5040"/>
          <w:tab w:val="center" w:pos="6840"/>
          <w:tab w:val="decimal" w:pos="9000"/>
        </w:tabs>
        <w:ind w:right="36"/>
        <w:rPr>
          <w:rFonts w:ascii="Arial" w:hAnsi="Arial" w:cs="Arial"/>
          <w:b/>
          <w:sz w:val="16"/>
          <w:szCs w:val="16"/>
        </w:rPr>
      </w:pPr>
      <w:r w:rsidRPr="00670B21">
        <w:rPr>
          <w:rFonts w:ascii="Arial" w:hAnsi="Arial" w:cs="Arial"/>
          <w:b/>
          <w:sz w:val="16"/>
          <w:szCs w:val="16"/>
          <w:u w:val="single"/>
        </w:rPr>
        <w:t>Ceramics 1</w:t>
      </w:r>
      <w:r w:rsidRPr="003D39E1">
        <w:rPr>
          <w:rFonts w:ascii="Arial" w:hAnsi="Arial" w:cs="Arial"/>
          <w:b/>
          <w:sz w:val="16"/>
          <w:szCs w:val="16"/>
        </w:rPr>
        <w:tab/>
      </w:r>
      <w:r w:rsidRPr="00670B21">
        <w:rPr>
          <w:rFonts w:ascii="Arial" w:hAnsi="Arial" w:cs="Arial"/>
          <w:b/>
          <w:sz w:val="16"/>
          <w:szCs w:val="16"/>
        </w:rPr>
        <w:t>10291</w:t>
      </w:r>
      <w:r w:rsidRPr="00670B21">
        <w:rPr>
          <w:rFonts w:ascii="Arial" w:hAnsi="Arial" w:cs="Arial"/>
          <w:b/>
          <w:sz w:val="16"/>
          <w:szCs w:val="16"/>
        </w:rPr>
        <w:tab/>
        <w:t>(A)</w:t>
      </w:r>
      <w:r w:rsidRPr="00670B21">
        <w:rPr>
          <w:rFonts w:ascii="Arial" w:hAnsi="Arial" w:cs="Arial"/>
          <w:b/>
          <w:sz w:val="16"/>
          <w:szCs w:val="16"/>
        </w:rPr>
        <w:tab/>
        <w:t>9-12</w:t>
      </w:r>
      <w:r w:rsidRPr="00670B21">
        <w:rPr>
          <w:rFonts w:ascii="Arial" w:hAnsi="Arial" w:cs="Arial"/>
          <w:b/>
          <w:sz w:val="16"/>
          <w:szCs w:val="16"/>
        </w:rPr>
        <w:tab/>
        <w:t>.5</w:t>
      </w:r>
    </w:p>
    <w:p w14:paraId="223E606E" w14:textId="77777777" w:rsidR="00AA125E" w:rsidRPr="00670B21" w:rsidRDefault="00AA125E" w:rsidP="00AA125E">
      <w:pPr>
        <w:tabs>
          <w:tab w:val="left" w:pos="2880"/>
          <w:tab w:val="left" w:pos="5040"/>
          <w:tab w:val="center" w:pos="6840"/>
          <w:tab w:val="decimal" w:pos="9000"/>
        </w:tabs>
        <w:ind w:right="36"/>
        <w:rPr>
          <w:rFonts w:ascii="Arial" w:hAnsi="Arial" w:cs="Arial"/>
          <w:sz w:val="16"/>
          <w:szCs w:val="16"/>
        </w:rPr>
      </w:pPr>
      <w:r w:rsidRPr="00670B21">
        <w:rPr>
          <w:rFonts w:ascii="Arial" w:hAnsi="Arial" w:cs="Arial"/>
          <w:sz w:val="16"/>
          <w:szCs w:val="16"/>
        </w:rPr>
        <w:t>Ceramics develops basic skills in the creation of 3-D forms and pottery from clays.  Techniques in hand building, wheel throwing, basic glazing, and firing are taught.  With an emphasis on studio production, this course is designed to develop higher-level thinking and art-related technology skills.  Some art criticism, art history, and aesthetics may be included.</w:t>
      </w:r>
    </w:p>
    <w:p w14:paraId="4E06138F" w14:textId="77777777" w:rsidR="00AA125E" w:rsidRDefault="00AA125E" w:rsidP="00AA125E">
      <w:pPr>
        <w:tabs>
          <w:tab w:val="left" w:pos="2880"/>
          <w:tab w:val="left" w:pos="5040"/>
          <w:tab w:val="center" w:pos="6840"/>
          <w:tab w:val="decimal" w:pos="9000"/>
        </w:tabs>
        <w:ind w:right="36"/>
        <w:rPr>
          <w:rFonts w:ascii="Arial" w:hAnsi="Arial" w:cs="Arial"/>
          <w:sz w:val="16"/>
          <w:szCs w:val="16"/>
        </w:rPr>
      </w:pPr>
    </w:p>
    <w:p w14:paraId="5A29263F" w14:textId="77777777" w:rsidR="00AA125E" w:rsidRPr="00770FCB" w:rsidRDefault="00AA125E" w:rsidP="00AA125E">
      <w:pPr>
        <w:tabs>
          <w:tab w:val="left" w:pos="2880"/>
          <w:tab w:val="left" w:pos="5040"/>
          <w:tab w:val="center" w:pos="6840"/>
          <w:tab w:val="decimal" w:pos="9000"/>
        </w:tabs>
        <w:ind w:right="36"/>
        <w:rPr>
          <w:rFonts w:ascii="Arial" w:hAnsi="Arial" w:cs="Arial"/>
          <w:b/>
          <w:sz w:val="16"/>
          <w:szCs w:val="16"/>
        </w:rPr>
      </w:pPr>
      <w:r w:rsidRPr="00770FCB">
        <w:rPr>
          <w:rFonts w:ascii="Arial" w:hAnsi="Arial" w:cs="Arial"/>
          <w:b/>
          <w:sz w:val="16"/>
          <w:szCs w:val="16"/>
          <w:u w:val="single"/>
        </w:rPr>
        <w:t>Ceramics 2</w:t>
      </w:r>
      <w:r w:rsidRPr="00770FCB">
        <w:rPr>
          <w:rFonts w:ascii="Arial" w:hAnsi="Arial" w:cs="Arial"/>
          <w:b/>
          <w:sz w:val="16"/>
          <w:szCs w:val="16"/>
        </w:rPr>
        <w:tab/>
        <w:t>10301</w:t>
      </w:r>
      <w:r w:rsidRPr="00770FCB">
        <w:rPr>
          <w:rFonts w:ascii="Arial" w:hAnsi="Arial" w:cs="Arial"/>
          <w:b/>
          <w:sz w:val="16"/>
          <w:szCs w:val="16"/>
        </w:rPr>
        <w:tab/>
        <w:t>(A)</w:t>
      </w:r>
      <w:r w:rsidRPr="00770FCB">
        <w:rPr>
          <w:rFonts w:ascii="Arial" w:hAnsi="Arial" w:cs="Arial"/>
          <w:b/>
          <w:sz w:val="16"/>
          <w:szCs w:val="16"/>
        </w:rPr>
        <w:tab/>
        <w:t xml:space="preserve"> 9-12</w:t>
      </w:r>
      <w:r w:rsidRPr="00770FCB">
        <w:rPr>
          <w:rFonts w:ascii="Arial" w:hAnsi="Arial" w:cs="Arial"/>
          <w:b/>
          <w:sz w:val="16"/>
          <w:szCs w:val="16"/>
        </w:rPr>
        <w:tab/>
        <w:t>.5</w:t>
      </w:r>
    </w:p>
    <w:p w14:paraId="77AD1BCB" w14:textId="77777777" w:rsidR="00AA125E" w:rsidRPr="00770FCB" w:rsidRDefault="00AA125E" w:rsidP="00AA125E">
      <w:pPr>
        <w:tabs>
          <w:tab w:val="left" w:pos="2880"/>
          <w:tab w:val="left" w:pos="5040"/>
          <w:tab w:val="center" w:pos="6840"/>
          <w:tab w:val="decimal" w:pos="9000"/>
        </w:tabs>
        <w:ind w:right="36"/>
        <w:outlineLvl w:val="0"/>
        <w:rPr>
          <w:rFonts w:ascii="Arial" w:hAnsi="Arial" w:cs="Arial"/>
          <w:i/>
          <w:sz w:val="16"/>
          <w:szCs w:val="16"/>
        </w:rPr>
      </w:pPr>
      <w:r w:rsidRPr="00770FCB">
        <w:rPr>
          <w:rFonts w:ascii="Arial" w:hAnsi="Arial" w:cs="Arial"/>
          <w:i/>
          <w:sz w:val="16"/>
          <w:szCs w:val="16"/>
        </w:rPr>
        <w:t>Prerequisite: Ceramics 1</w:t>
      </w:r>
    </w:p>
    <w:p w14:paraId="501284B5" w14:textId="77777777" w:rsidR="006D1792" w:rsidRDefault="00AA125E" w:rsidP="00AA125E">
      <w:pPr>
        <w:tabs>
          <w:tab w:val="left" w:pos="2880"/>
          <w:tab w:val="left" w:pos="5040"/>
          <w:tab w:val="center" w:pos="6840"/>
          <w:tab w:val="decimal" w:pos="9000"/>
        </w:tabs>
        <w:ind w:right="36"/>
        <w:rPr>
          <w:rFonts w:ascii="Arial" w:hAnsi="Arial" w:cs="Arial"/>
          <w:sz w:val="16"/>
          <w:szCs w:val="16"/>
        </w:rPr>
      </w:pPr>
      <w:r w:rsidRPr="00670B21">
        <w:rPr>
          <w:rFonts w:ascii="Arial" w:hAnsi="Arial" w:cs="Arial"/>
          <w:sz w:val="16"/>
          <w:szCs w:val="16"/>
        </w:rPr>
        <w:t xml:space="preserve">This is an intermediate course that builds upon the concepts and skills learned in Ceramics 1.  Students will then consistently produce quality pieces of </w:t>
      </w:r>
    </w:p>
    <w:p w14:paraId="471043F1" w14:textId="7179E293" w:rsidR="00AA125E" w:rsidRDefault="00AA125E" w:rsidP="00AA125E">
      <w:pPr>
        <w:tabs>
          <w:tab w:val="left" w:pos="2880"/>
          <w:tab w:val="left" w:pos="5040"/>
          <w:tab w:val="center" w:pos="6840"/>
          <w:tab w:val="decimal" w:pos="9000"/>
        </w:tabs>
        <w:ind w:right="36"/>
        <w:rPr>
          <w:rFonts w:ascii="Arial" w:hAnsi="Arial" w:cs="Arial"/>
          <w:sz w:val="16"/>
          <w:szCs w:val="16"/>
        </w:rPr>
      </w:pPr>
      <w:r w:rsidRPr="00670B21">
        <w:rPr>
          <w:rFonts w:ascii="Arial" w:hAnsi="Arial" w:cs="Arial"/>
          <w:sz w:val="16"/>
          <w:szCs w:val="16"/>
        </w:rPr>
        <w:t>ceramics.</w:t>
      </w:r>
    </w:p>
    <w:p w14:paraId="5CF2835D" w14:textId="77777777" w:rsidR="006D1792" w:rsidRDefault="006D1792" w:rsidP="00AA125E">
      <w:pPr>
        <w:tabs>
          <w:tab w:val="left" w:pos="2880"/>
          <w:tab w:val="left" w:pos="5040"/>
          <w:tab w:val="center" w:pos="6840"/>
          <w:tab w:val="decimal" w:pos="9000"/>
        </w:tabs>
        <w:ind w:right="36"/>
        <w:rPr>
          <w:rFonts w:ascii="Arial" w:hAnsi="Arial" w:cs="Arial"/>
          <w:sz w:val="16"/>
          <w:szCs w:val="16"/>
        </w:rPr>
      </w:pPr>
    </w:p>
    <w:p w14:paraId="4198AA9B" w14:textId="77777777" w:rsidR="00850BC6" w:rsidRDefault="00850BC6" w:rsidP="00AA125E">
      <w:pPr>
        <w:tabs>
          <w:tab w:val="left" w:pos="2880"/>
          <w:tab w:val="left" w:pos="5040"/>
          <w:tab w:val="center" w:pos="6840"/>
          <w:tab w:val="decimal" w:pos="9000"/>
        </w:tabs>
        <w:ind w:right="36"/>
        <w:rPr>
          <w:rFonts w:ascii="Arial" w:hAnsi="Arial" w:cs="Arial"/>
          <w:b/>
          <w:sz w:val="16"/>
          <w:szCs w:val="16"/>
          <w:u w:val="single"/>
        </w:rPr>
      </w:pPr>
    </w:p>
    <w:p w14:paraId="18D5E37D" w14:textId="77777777" w:rsidR="00850BC6" w:rsidRDefault="00850BC6" w:rsidP="00AA125E">
      <w:pPr>
        <w:tabs>
          <w:tab w:val="left" w:pos="2880"/>
          <w:tab w:val="left" w:pos="5040"/>
          <w:tab w:val="center" w:pos="6840"/>
          <w:tab w:val="decimal" w:pos="9000"/>
        </w:tabs>
        <w:ind w:right="36"/>
        <w:rPr>
          <w:rFonts w:ascii="Arial" w:hAnsi="Arial" w:cs="Arial"/>
          <w:b/>
          <w:sz w:val="16"/>
          <w:szCs w:val="16"/>
          <w:u w:val="single"/>
        </w:rPr>
      </w:pPr>
    </w:p>
    <w:p w14:paraId="6084EA74" w14:textId="77777777" w:rsidR="00850BC6" w:rsidRDefault="00850BC6" w:rsidP="00AA125E">
      <w:pPr>
        <w:tabs>
          <w:tab w:val="left" w:pos="2880"/>
          <w:tab w:val="left" w:pos="5040"/>
          <w:tab w:val="center" w:pos="6840"/>
          <w:tab w:val="decimal" w:pos="9000"/>
        </w:tabs>
        <w:ind w:right="36"/>
        <w:rPr>
          <w:rFonts w:ascii="Arial" w:hAnsi="Arial" w:cs="Arial"/>
          <w:b/>
          <w:sz w:val="16"/>
          <w:szCs w:val="16"/>
          <w:u w:val="single"/>
        </w:rPr>
      </w:pPr>
    </w:p>
    <w:p w14:paraId="0869BF6C" w14:textId="6293A287" w:rsidR="00AA125E" w:rsidRPr="00670B21" w:rsidRDefault="00AA125E" w:rsidP="00AA125E">
      <w:pPr>
        <w:tabs>
          <w:tab w:val="left" w:pos="2880"/>
          <w:tab w:val="left" w:pos="5040"/>
          <w:tab w:val="center" w:pos="6840"/>
          <w:tab w:val="decimal" w:pos="9000"/>
        </w:tabs>
        <w:ind w:right="36"/>
        <w:rPr>
          <w:rFonts w:ascii="Arial" w:hAnsi="Arial" w:cs="Arial"/>
          <w:b/>
          <w:sz w:val="16"/>
          <w:szCs w:val="16"/>
        </w:rPr>
      </w:pPr>
      <w:r w:rsidRPr="00670B21">
        <w:rPr>
          <w:rFonts w:ascii="Arial" w:hAnsi="Arial" w:cs="Arial"/>
          <w:b/>
          <w:sz w:val="16"/>
          <w:szCs w:val="16"/>
          <w:u w:val="single"/>
        </w:rPr>
        <w:lastRenderedPageBreak/>
        <w:t xml:space="preserve">Ceramics 3 </w:t>
      </w:r>
      <w:r w:rsidRPr="003D39E1">
        <w:rPr>
          <w:rFonts w:ascii="Arial" w:hAnsi="Arial" w:cs="Arial"/>
          <w:b/>
          <w:sz w:val="16"/>
          <w:szCs w:val="16"/>
        </w:rPr>
        <w:tab/>
      </w:r>
      <w:r w:rsidR="00A12DB8">
        <w:rPr>
          <w:rFonts w:ascii="Arial" w:hAnsi="Arial" w:cs="Arial"/>
          <w:b/>
          <w:sz w:val="16"/>
          <w:szCs w:val="16"/>
        </w:rPr>
        <w:t>10311</w:t>
      </w:r>
      <w:r w:rsidRPr="00670B21">
        <w:rPr>
          <w:rFonts w:ascii="Arial" w:hAnsi="Arial" w:cs="Arial"/>
          <w:b/>
          <w:sz w:val="16"/>
          <w:szCs w:val="16"/>
        </w:rPr>
        <w:tab/>
        <w:t>(A)</w:t>
      </w:r>
      <w:r w:rsidRPr="00670B21">
        <w:rPr>
          <w:rFonts w:ascii="Arial" w:hAnsi="Arial" w:cs="Arial"/>
          <w:b/>
          <w:sz w:val="16"/>
          <w:szCs w:val="16"/>
        </w:rPr>
        <w:tab/>
      </w:r>
      <w:r w:rsidR="007A011D">
        <w:rPr>
          <w:rFonts w:ascii="Arial" w:hAnsi="Arial" w:cs="Arial"/>
          <w:b/>
          <w:sz w:val="16"/>
          <w:szCs w:val="16"/>
        </w:rPr>
        <w:t>10</w:t>
      </w:r>
      <w:r w:rsidRPr="00670B21">
        <w:rPr>
          <w:rFonts w:ascii="Arial" w:hAnsi="Arial" w:cs="Arial"/>
          <w:b/>
          <w:sz w:val="16"/>
          <w:szCs w:val="16"/>
        </w:rPr>
        <w:t>-12</w:t>
      </w:r>
      <w:r w:rsidRPr="00670B21">
        <w:rPr>
          <w:rFonts w:ascii="Arial" w:hAnsi="Arial" w:cs="Arial"/>
          <w:b/>
          <w:sz w:val="16"/>
          <w:szCs w:val="16"/>
        </w:rPr>
        <w:tab/>
      </w:r>
      <w:r w:rsidR="00A12DB8">
        <w:rPr>
          <w:rFonts w:ascii="Arial" w:hAnsi="Arial" w:cs="Arial"/>
          <w:b/>
          <w:sz w:val="16"/>
          <w:szCs w:val="16"/>
        </w:rPr>
        <w:t>.5</w:t>
      </w:r>
      <w:r>
        <w:rPr>
          <w:rFonts w:ascii="Arial" w:hAnsi="Arial" w:cs="Arial"/>
          <w:b/>
          <w:sz w:val="16"/>
          <w:szCs w:val="16"/>
        </w:rPr>
        <w:t xml:space="preserve"> </w:t>
      </w:r>
    </w:p>
    <w:p w14:paraId="5BE13C91" w14:textId="77777777" w:rsidR="00AA125E" w:rsidRPr="00670B21" w:rsidRDefault="00AA125E" w:rsidP="00AA125E">
      <w:pPr>
        <w:tabs>
          <w:tab w:val="left" w:pos="2880"/>
          <w:tab w:val="left" w:pos="5040"/>
          <w:tab w:val="center" w:pos="6840"/>
          <w:tab w:val="decimal" w:pos="9000"/>
        </w:tabs>
        <w:ind w:right="36"/>
        <w:outlineLvl w:val="0"/>
        <w:rPr>
          <w:rFonts w:ascii="Arial" w:hAnsi="Arial" w:cs="Arial"/>
          <w:i/>
          <w:sz w:val="16"/>
          <w:szCs w:val="16"/>
        </w:rPr>
      </w:pPr>
      <w:r w:rsidRPr="00670B21">
        <w:rPr>
          <w:rFonts w:ascii="Arial" w:hAnsi="Arial" w:cs="Arial"/>
          <w:i/>
          <w:sz w:val="16"/>
          <w:szCs w:val="16"/>
        </w:rPr>
        <w:t>Prerequisite:  Ceramics 2 and Instructor approval</w:t>
      </w:r>
    </w:p>
    <w:p w14:paraId="6ADD7891" w14:textId="77777777" w:rsidR="00AA125E" w:rsidRDefault="00AA125E" w:rsidP="00AA125E">
      <w:pPr>
        <w:tabs>
          <w:tab w:val="left" w:pos="2880"/>
          <w:tab w:val="left" w:pos="5040"/>
          <w:tab w:val="center" w:pos="6840"/>
          <w:tab w:val="decimal" w:pos="9000"/>
        </w:tabs>
        <w:ind w:right="36"/>
        <w:rPr>
          <w:rFonts w:ascii="Arial" w:hAnsi="Arial" w:cs="Arial"/>
          <w:sz w:val="16"/>
          <w:szCs w:val="16"/>
        </w:rPr>
      </w:pPr>
      <w:r w:rsidRPr="00670B21">
        <w:rPr>
          <w:rFonts w:ascii="Arial" w:hAnsi="Arial" w:cs="Arial"/>
          <w:sz w:val="16"/>
          <w:szCs w:val="16"/>
        </w:rPr>
        <w:t>This is an advanced course in ceramics.  Students are directed to work on independent projects following a theme or pursuing particular problems of design or construction.  The goal of the course is to create pieces for exhibition or portfolio purposes.</w:t>
      </w:r>
    </w:p>
    <w:p w14:paraId="2B5F7641" w14:textId="77777777" w:rsidR="007604AD" w:rsidRDefault="007604AD" w:rsidP="008D5317">
      <w:pPr>
        <w:tabs>
          <w:tab w:val="left" w:pos="2880"/>
          <w:tab w:val="left" w:pos="5040"/>
          <w:tab w:val="center" w:pos="6840"/>
          <w:tab w:val="decimal" w:pos="9000"/>
        </w:tabs>
        <w:ind w:right="36"/>
        <w:rPr>
          <w:rFonts w:ascii="Arial" w:hAnsi="Arial" w:cs="Arial"/>
          <w:b/>
          <w:sz w:val="16"/>
          <w:szCs w:val="16"/>
          <w:u w:val="single"/>
        </w:rPr>
      </w:pPr>
    </w:p>
    <w:p w14:paraId="6BB219D2" w14:textId="72E57C89" w:rsidR="00D1649E" w:rsidRPr="008D5317" w:rsidRDefault="00D1649E" w:rsidP="008D5317">
      <w:pPr>
        <w:tabs>
          <w:tab w:val="left" w:pos="2880"/>
          <w:tab w:val="left" w:pos="5040"/>
          <w:tab w:val="center" w:pos="6840"/>
          <w:tab w:val="decimal" w:pos="9000"/>
        </w:tabs>
        <w:ind w:right="36"/>
        <w:rPr>
          <w:rFonts w:ascii="Arial" w:hAnsi="Arial" w:cs="Arial"/>
          <w:b/>
          <w:sz w:val="16"/>
          <w:szCs w:val="16"/>
          <w:u w:val="single"/>
        </w:rPr>
      </w:pPr>
      <w:r w:rsidRPr="00D1649E">
        <w:rPr>
          <w:rFonts w:ascii="Arial" w:hAnsi="Arial" w:cs="Arial"/>
          <w:b/>
          <w:sz w:val="16"/>
          <w:szCs w:val="16"/>
          <w:u w:val="single"/>
        </w:rPr>
        <w:t xml:space="preserve">Studio Art: 3-D Design AP </w:t>
      </w:r>
      <w:r w:rsidRPr="008D5317">
        <w:rPr>
          <w:rFonts w:ascii="Arial" w:hAnsi="Arial" w:cs="Arial"/>
          <w:b/>
          <w:sz w:val="16"/>
          <w:szCs w:val="16"/>
        </w:rPr>
        <w:tab/>
        <w:t>10120</w:t>
      </w:r>
      <w:r w:rsidRPr="008D5317">
        <w:rPr>
          <w:rFonts w:ascii="Arial" w:hAnsi="Arial" w:cs="Arial"/>
          <w:b/>
          <w:sz w:val="16"/>
          <w:szCs w:val="16"/>
        </w:rPr>
        <w:tab/>
        <w:t>(A)</w:t>
      </w:r>
      <w:r w:rsidRPr="008D5317">
        <w:rPr>
          <w:rFonts w:ascii="Arial" w:hAnsi="Arial" w:cs="Arial"/>
          <w:b/>
          <w:sz w:val="16"/>
          <w:szCs w:val="16"/>
        </w:rPr>
        <w:tab/>
        <w:t xml:space="preserve">   11-12</w:t>
      </w:r>
      <w:r w:rsidRPr="008D5317">
        <w:rPr>
          <w:rFonts w:ascii="Arial" w:hAnsi="Arial" w:cs="Arial"/>
          <w:b/>
          <w:sz w:val="16"/>
          <w:szCs w:val="16"/>
        </w:rPr>
        <w:tab/>
        <w:t>1.0</w:t>
      </w:r>
    </w:p>
    <w:p w14:paraId="2A95906A" w14:textId="77777777" w:rsidR="00D1649E" w:rsidRPr="00D1649E" w:rsidRDefault="00D1649E" w:rsidP="00D1649E">
      <w:pPr>
        <w:tabs>
          <w:tab w:val="left" w:pos="2880"/>
        </w:tabs>
        <w:ind w:right="36"/>
        <w:outlineLvl w:val="0"/>
        <w:rPr>
          <w:rFonts w:ascii="Arial" w:hAnsi="Arial" w:cs="Arial"/>
          <w:i/>
          <w:sz w:val="16"/>
          <w:szCs w:val="16"/>
        </w:rPr>
      </w:pPr>
      <w:r w:rsidRPr="00D1649E">
        <w:rPr>
          <w:rFonts w:ascii="Arial" w:hAnsi="Arial" w:cs="Arial"/>
          <w:i/>
          <w:sz w:val="16"/>
          <w:szCs w:val="16"/>
        </w:rPr>
        <w:t>Prerequisite:  Instructor approval</w:t>
      </w:r>
    </w:p>
    <w:p w14:paraId="46D2078D" w14:textId="77777777" w:rsidR="00D1649E" w:rsidRPr="00D1649E" w:rsidRDefault="00D1649E" w:rsidP="00D1649E">
      <w:pPr>
        <w:tabs>
          <w:tab w:val="left" w:pos="2880"/>
        </w:tabs>
        <w:ind w:right="36"/>
        <w:rPr>
          <w:rFonts w:ascii="Arial" w:hAnsi="Arial" w:cs="Arial"/>
          <w:sz w:val="16"/>
          <w:szCs w:val="16"/>
        </w:rPr>
      </w:pPr>
      <w:r w:rsidRPr="00D1649E">
        <w:rPr>
          <w:rFonts w:ascii="Arial" w:hAnsi="Arial" w:cs="Arial"/>
          <w:sz w:val="16"/>
          <w:szCs w:val="16"/>
        </w:rPr>
        <w:t>This is a college level course that follows the Advanced Placement Program.  This class focuses on sculpture or three-dimensional art.  Compositional issues that involve the space surrounding the art object as well and the space it occupies will be taught.  Additive and subtractive sculpture will be explored.  University credit can be earned with a successful performance on the AP exam (portfolio).</w:t>
      </w:r>
    </w:p>
    <w:p w14:paraId="02788C49" w14:textId="65EDC9F2" w:rsidR="00D1649E" w:rsidRPr="00D1649E" w:rsidRDefault="00D1649E" w:rsidP="00D1649E">
      <w:pPr>
        <w:rPr>
          <w:rFonts w:ascii="Arial" w:hAnsi="Arial" w:cs="Arial"/>
          <w:b/>
          <w:sz w:val="16"/>
          <w:szCs w:val="16"/>
          <w:u w:val="single"/>
        </w:rPr>
      </w:pPr>
    </w:p>
    <w:p w14:paraId="0AAD8F7F" w14:textId="77777777" w:rsidR="00AA125E" w:rsidRPr="00670B21" w:rsidRDefault="00AA125E" w:rsidP="00AA125E">
      <w:pPr>
        <w:tabs>
          <w:tab w:val="left" w:pos="2880"/>
          <w:tab w:val="left" w:pos="5040"/>
          <w:tab w:val="center" w:pos="6840"/>
          <w:tab w:val="decimal" w:pos="9000"/>
        </w:tabs>
        <w:ind w:right="36"/>
        <w:rPr>
          <w:rFonts w:ascii="Arial" w:hAnsi="Arial" w:cs="Arial"/>
          <w:b/>
          <w:sz w:val="16"/>
          <w:szCs w:val="16"/>
        </w:rPr>
      </w:pPr>
      <w:r w:rsidRPr="00670B21">
        <w:rPr>
          <w:rFonts w:ascii="Arial" w:hAnsi="Arial" w:cs="Arial"/>
          <w:b/>
          <w:sz w:val="16"/>
          <w:szCs w:val="16"/>
          <w:u w:val="single"/>
        </w:rPr>
        <w:t>Commercial Art/Electronic Media 1</w:t>
      </w:r>
      <w:r w:rsidRPr="00C53F45">
        <w:rPr>
          <w:rFonts w:ascii="Arial" w:hAnsi="Arial" w:cs="Arial"/>
          <w:b/>
          <w:sz w:val="16"/>
          <w:szCs w:val="16"/>
        </w:rPr>
        <w:tab/>
      </w:r>
      <w:r w:rsidRPr="00670B21">
        <w:rPr>
          <w:rFonts w:ascii="Arial" w:hAnsi="Arial" w:cs="Arial"/>
          <w:b/>
          <w:sz w:val="16"/>
          <w:szCs w:val="16"/>
        </w:rPr>
        <w:t>10341</w:t>
      </w:r>
      <w:r w:rsidRPr="00670B21">
        <w:rPr>
          <w:rFonts w:ascii="Arial" w:hAnsi="Arial" w:cs="Arial"/>
          <w:b/>
          <w:sz w:val="16"/>
          <w:szCs w:val="16"/>
        </w:rPr>
        <w:tab/>
        <w:t>(A)</w:t>
      </w:r>
      <w:r w:rsidRPr="00670B21">
        <w:rPr>
          <w:rFonts w:ascii="Arial" w:hAnsi="Arial" w:cs="Arial"/>
          <w:b/>
          <w:sz w:val="16"/>
          <w:szCs w:val="16"/>
        </w:rPr>
        <w:tab/>
        <w:t>9-12</w:t>
      </w:r>
      <w:r w:rsidRPr="00670B21">
        <w:rPr>
          <w:rFonts w:ascii="Arial" w:hAnsi="Arial" w:cs="Arial"/>
          <w:b/>
          <w:sz w:val="16"/>
          <w:szCs w:val="16"/>
        </w:rPr>
        <w:tab/>
      </w:r>
      <w:r>
        <w:rPr>
          <w:rFonts w:ascii="Arial" w:hAnsi="Arial" w:cs="Arial"/>
          <w:b/>
          <w:sz w:val="16"/>
          <w:szCs w:val="16"/>
        </w:rPr>
        <w:t>.</w:t>
      </w:r>
      <w:r w:rsidRPr="00670B21">
        <w:rPr>
          <w:rFonts w:ascii="Arial" w:hAnsi="Arial" w:cs="Arial"/>
          <w:b/>
          <w:sz w:val="16"/>
          <w:szCs w:val="16"/>
        </w:rPr>
        <w:t>5</w:t>
      </w:r>
    </w:p>
    <w:p w14:paraId="3F66AF23" w14:textId="77777777" w:rsidR="00AA125E" w:rsidRPr="00670B21" w:rsidRDefault="00AA125E" w:rsidP="00AA125E">
      <w:pPr>
        <w:tabs>
          <w:tab w:val="left" w:pos="2880"/>
          <w:tab w:val="left" w:pos="5040"/>
          <w:tab w:val="center" w:pos="6840"/>
          <w:tab w:val="decimal" w:pos="9000"/>
        </w:tabs>
        <w:ind w:right="36"/>
        <w:rPr>
          <w:rFonts w:ascii="Arial" w:hAnsi="Arial" w:cs="Arial"/>
          <w:sz w:val="16"/>
          <w:szCs w:val="16"/>
        </w:rPr>
      </w:pPr>
      <w:r w:rsidRPr="00670B21">
        <w:rPr>
          <w:rFonts w:ascii="Arial" w:hAnsi="Arial" w:cs="Arial"/>
          <w:sz w:val="16"/>
          <w:szCs w:val="16"/>
        </w:rPr>
        <w:t xml:space="preserve">Commercial Art is an overview of traditional art media and new electronic art media used in modern communications as advertising design, illustration, graphics, and typography.  With an emphasis on studio production, this course is designed to develop higher-level thinking, art-related technology skills, and strategies for communicating to selected audiences through art.  Some art criticism, art history, and aesthetics may be included.  </w:t>
      </w:r>
    </w:p>
    <w:p w14:paraId="6159ADCD" w14:textId="77777777" w:rsidR="00AA125E" w:rsidRPr="00670B21" w:rsidRDefault="00AA125E" w:rsidP="00AA125E">
      <w:pPr>
        <w:tabs>
          <w:tab w:val="left" w:pos="2880"/>
          <w:tab w:val="left" w:pos="5040"/>
          <w:tab w:val="center" w:pos="6840"/>
          <w:tab w:val="decimal" w:pos="9000"/>
        </w:tabs>
        <w:ind w:right="36"/>
        <w:rPr>
          <w:rFonts w:ascii="Arial" w:hAnsi="Arial" w:cs="Arial"/>
          <w:sz w:val="16"/>
          <w:szCs w:val="16"/>
        </w:rPr>
      </w:pPr>
    </w:p>
    <w:p w14:paraId="486D7461" w14:textId="4BA4807E" w:rsidR="00AA125E" w:rsidRPr="00670B21" w:rsidRDefault="00AA125E" w:rsidP="00AA125E">
      <w:pPr>
        <w:tabs>
          <w:tab w:val="left" w:pos="2880"/>
          <w:tab w:val="left" w:pos="5040"/>
          <w:tab w:val="center" w:pos="6840"/>
          <w:tab w:val="decimal" w:pos="9000"/>
        </w:tabs>
        <w:ind w:right="36"/>
        <w:rPr>
          <w:rFonts w:ascii="Arial" w:hAnsi="Arial" w:cs="Arial"/>
          <w:b/>
          <w:sz w:val="16"/>
          <w:szCs w:val="16"/>
        </w:rPr>
      </w:pPr>
      <w:r w:rsidRPr="00670B21">
        <w:rPr>
          <w:rFonts w:ascii="Arial" w:hAnsi="Arial" w:cs="Arial"/>
          <w:b/>
          <w:sz w:val="16"/>
          <w:szCs w:val="16"/>
          <w:u w:val="single"/>
        </w:rPr>
        <w:t>Drawing 1</w:t>
      </w:r>
      <w:r w:rsidRPr="003D39E1">
        <w:rPr>
          <w:rFonts w:ascii="Arial" w:hAnsi="Arial" w:cs="Arial"/>
          <w:b/>
          <w:sz w:val="16"/>
          <w:szCs w:val="16"/>
        </w:rPr>
        <w:tab/>
      </w:r>
      <w:r w:rsidRPr="00670B21">
        <w:rPr>
          <w:rFonts w:ascii="Arial" w:hAnsi="Arial" w:cs="Arial"/>
          <w:b/>
          <w:sz w:val="16"/>
          <w:szCs w:val="16"/>
        </w:rPr>
        <w:t>10441</w:t>
      </w:r>
      <w:r w:rsidRPr="00670B21">
        <w:rPr>
          <w:rFonts w:ascii="Arial" w:hAnsi="Arial" w:cs="Arial"/>
          <w:b/>
          <w:sz w:val="16"/>
          <w:szCs w:val="16"/>
        </w:rPr>
        <w:tab/>
        <w:t>(A)</w:t>
      </w:r>
      <w:r w:rsidRPr="00670B21">
        <w:rPr>
          <w:rFonts w:ascii="Arial" w:hAnsi="Arial" w:cs="Arial"/>
          <w:b/>
          <w:sz w:val="16"/>
          <w:szCs w:val="16"/>
        </w:rPr>
        <w:tab/>
      </w:r>
      <w:r w:rsidRPr="00894D80">
        <w:rPr>
          <w:rFonts w:ascii="Arial" w:hAnsi="Arial" w:cs="Arial"/>
          <w:b/>
          <w:sz w:val="16"/>
          <w:szCs w:val="16"/>
        </w:rPr>
        <w:t>9</w:t>
      </w:r>
      <w:r w:rsidRPr="00670B21">
        <w:rPr>
          <w:rFonts w:ascii="Arial" w:hAnsi="Arial" w:cs="Arial"/>
          <w:b/>
          <w:sz w:val="16"/>
          <w:szCs w:val="16"/>
        </w:rPr>
        <w:tab/>
        <w:t>.5</w:t>
      </w:r>
    </w:p>
    <w:p w14:paraId="2A167E16" w14:textId="77777777" w:rsidR="00AA125E" w:rsidRDefault="00AA125E" w:rsidP="00AA125E">
      <w:pPr>
        <w:tabs>
          <w:tab w:val="left" w:pos="2880"/>
          <w:tab w:val="left" w:pos="5040"/>
          <w:tab w:val="center" w:pos="6840"/>
          <w:tab w:val="decimal" w:pos="9000"/>
        </w:tabs>
        <w:ind w:right="36"/>
        <w:rPr>
          <w:rFonts w:ascii="Arial" w:hAnsi="Arial" w:cs="Arial"/>
          <w:sz w:val="16"/>
          <w:szCs w:val="16"/>
        </w:rPr>
      </w:pPr>
      <w:r w:rsidRPr="00670B21">
        <w:rPr>
          <w:rFonts w:ascii="Arial" w:hAnsi="Arial" w:cs="Arial"/>
          <w:sz w:val="16"/>
          <w:szCs w:val="16"/>
        </w:rPr>
        <w:t xml:space="preserve">Drawing focuses on black and white or monochromatic rendering from life, pictures, masterworks, and imagination. </w:t>
      </w:r>
      <w:r>
        <w:rPr>
          <w:rFonts w:ascii="Arial" w:hAnsi="Arial" w:cs="Arial"/>
          <w:sz w:val="16"/>
          <w:szCs w:val="16"/>
        </w:rPr>
        <w:t xml:space="preserve"> </w:t>
      </w:r>
      <w:r w:rsidRPr="00670B21">
        <w:rPr>
          <w:rFonts w:ascii="Arial" w:hAnsi="Arial" w:cs="Arial"/>
          <w:sz w:val="16"/>
          <w:szCs w:val="16"/>
        </w:rPr>
        <w:t xml:space="preserve"> </w:t>
      </w:r>
      <w:r>
        <w:rPr>
          <w:rFonts w:ascii="Arial" w:hAnsi="Arial" w:cs="Arial"/>
          <w:sz w:val="16"/>
          <w:szCs w:val="16"/>
        </w:rPr>
        <w:t>Various c</w:t>
      </w:r>
      <w:r w:rsidRPr="002F1549">
        <w:rPr>
          <w:rFonts w:ascii="Arial" w:hAnsi="Arial" w:cs="Arial"/>
          <w:sz w:val="16"/>
          <w:szCs w:val="16"/>
        </w:rPr>
        <w:t>olor mediums will also be included</w:t>
      </w:r>
      <w:r>
        <w:rPr>
          <w:rFonts w:ascii="Arial" w:hAnsi="Arial" w:cs="Arial"/>
          <w:sz w:val="16"/>
          <w:szCs w:val="16"/>
        </w:rPr>
        <w:t>,</w:t>
      </w:r>
      <w:r w:rsidRPr="002F1549">
        <w:rPr>
          <w:rFonts w:ascii="Arial" w:hAnsi="Arial" w:cs="Arial"/>
          <w:sz w:val="16"/>
          <w:szCs w:val="16"/>
        </w:rPr>
        <w:t xml:space="preserve"> such as color pencil, pastels, oil pastels </w:t>
      </w:r>
      <w:r>
        <w:rPr>
          <w:rFonts w:ascii="Arial" w:hAnsi="Arial" w:cs="Arial"/>
          <w:sz w:val="16"/>
          <w:szCs w:val="16"/>
        </w:rPr>
        <w:t xml:space="preserve">etc. </w:t>
      </w:r>
      <w:r w:rsidRPr="00670B21">
        <w:rPr>
          <w:rFonts w:ascii="Arial" w:hAnsi="Arial" w:cs="Arial"/>
          <w:sz w:val="16"/>
          <w:szCs w:val="16"/>
        </w:rPr>
        <w:t>With an emphasis on studio production, this course is designed to develop higher level thinking and art-related technology skills.  Some experiences in art criticism, art history, and aesthetics may be included.</w:t>
      </w:r>
    </w:p>
    <w:p w14:paraId="119AFF65" w14:textId="77777777" w:rsidR="005853D2" w:rsidRDefault="005853D2" w:rsidP="00662BA7">
      <w:pPr>
        <w:tabs>
          <w:tab w:val="left" w:pos="2880"/>
          <w:tab w:val="left" w:pos="5040"/>
          <w:tab w:val="center" w:pos="6840"/>
          <w:tab w:val="decimal" w:pos="9000"/>
        </w:tabs>
        <w:ind w:right="36"/>
        <w:rPr>
          <w:rFonts w:ascii="Arial" w:hAnsi="Arial" w:cs="Arial"/>
          <w:b/>
          <w:sz w:val="16"/>
          <w:szCs w:val="16"/>
          <w:u w:val="single"/>
        </w:rPr>
      </w:pPr>
    </w:p>
    <w:p w14:paraId="7E28BCB2" w14:textId="5C263AA5" w:rsidR="00AA125E" w:rsidRPr="00670B21" w:rsidRDefault="00674DE2" w:rsidP="00AA125E">
      <w:pPr>
        <w:tabs>
          <w:tab w:val="left" w:pos="2880"/>
          <w:tab w:val="left" w:pos="5040"/>
          <w:tab w:val="center" w:pos="6840"/>
          <w:tab w:val="decimal" w:pos="9000"/>
        </w:tabs>
        <w:ind w:right="36"/>
        <w:rPr>
          <w:rFonts w:ascii="Arial" w:hAnsi="Arial" w:cs="Arial"/>
          <w:b/>
          <w:sz w:val="16"/>
          <w:szCs w:val="16"/>
        </w:rPr>
      </w:pPr>
      <w:r>
        <w:rPr>
          <w:rFonts w:ascii="Arial" w:hAnsi="Arial" w:cs="Arial"/>
          <w:b/>
          <w:sz w:val="16"/>
          <w:szCs w:val="16"/>
          <w:u w:val="single"/>
        </w:rPr>
        <w:t>D</w:t>
      </w:r>
      <w:r w:rsidR="00AA125E" w:rsidRPr="00670B21">
        <w:rPr>
          <w:rFonts w:ascii="Arial" w:hAnsi="Arial" w:cs="Arial"/>
          <w:b/>
          <w:sz w:val="16"/>
          <w:szCs w:val="16"/>
          <w:u w:val="single"/>
        </w:rPr>
        <w:t>rawing 2</w:t>
      </w:r>
      <w:r w:rsidR="00AA125E" w:rsidRPr="00670B21">
        <w:rPr>
          <w:rFonts w:ascii="Arial" w:hAnsi="Arial" w:cs="Arial"/>
          <w:b/>
          <w:sz w:val="16"/>
          <w:szCs w:val="16"/>
        </w:rPr>
        <w:tab/>
        <w:t>10451</w:t>
      </w:r>
      <w:r w:rsidR="00AA125E" w:rsidRPr="00670B21">
        <w:rPr>
          <w:rFonts w:ascii="Arial" w:hAnsi="Arial" w:cs="Arial"/>
          <w:b/>
          <w:sz w:val="16"/>
          <w:szCs w:val="16"/>
        </w:rPr>
        <w:tab/>
        <w:t>(A)</w:t>
      </w:r>
      <w:r w:rsidR="00AA125E" w:rsidRPr="00670B21">
        <w:rPr>
          <w:rFonts w:ascii="Arial" w:hAnsi="Arial" w:cs="Arial"/>
          <w:b/>
          <w:sz w:val="16"/>
          <w:szCs w:val="16"/>
        </w:rPr>
        <w:tab/>
      </w:r>
      <w:r w:rsidR="00AA125E">
        <w:rPr>
          <w:rFonts w:ascii="Arial" w:hAnsi="Arial" w:cs="Arial"/>
          <w:b/>
          <w:sz w:val="16"/>
          <w:szCs w:val="16"/>
        </w:rPr>
        <w:t>9</w:t>
      </w:r>
      <w:r w:rsidR="00AA125E" w:rsidRPr="00670B21">
        <w:rPr>
          <w:rFonts w:ascii="Arial" w:hAnsi="Arial" w:cs="Arial"/>
          <w:b/>
          <w:sz w:val="16"/>
          <w:szCs w:val="16"/>
        </w:rPr>
        <w:t>-12</w:t>
      </w:r>
      <w:r w:rsidR="00AA125E" w:rsidRPr="00670B21">
        <w:rPr>
          <w:rFonts w:ascii="Arial" w:hAnsi="Arial" w:cs="Arial"/>
          <w:b/>
          <w:sz w:val="16"/>
          <w:szCs w:val="16"/>
        </w:rPr>
        <w:tab/>
        <w:t>.5</w:t>
      </w:r>
    </w:p>
    <w:p w14:paraId="7BDBE6A8" w14:textId="77777777" w:rsidR="00AA125E" w:rsidRPr="00670B21" w:rsidRDefault="00AA125E" w:rsidP="00AA125E">
      <w:pPr>
        <w:tabs>
          <w:tab w:val="left" w:pos="2880"/>
          <w:tab w:val="left" w:pos="5040"/>
          <w:tab w:val="center" w:pos="6840"/>
          <w:tab w:val="decimal" w:pos="9000"/>
        </w:tabs>
        <w:ind w:right="36"/>
        <w:outlineLvl w:val="0"/>
        <w:rPr>
          <w:rFonts w:ascii="Arial" w:hAnsi="Arial" w:cs="Arial"/>
          <w:i/>
          <w:sz w:val="16"/>
          <w:szCs w:val="16"/>
        </w:rPr>
      </w:pPr>
      <w:r w:rsidRPr="00670B21">
        <w:rPr>
          <w:rFonts w:ascii="Arial" w:hAnsi="Arial" w:cs="Arial"/>
          <w:i/>
          <w:sz w:val="16"/>
          <w:szCs w:val="16"/>
        </w:rPr>
        <w:t>Prerequisite:  Drawing 1</w:t>
      </w:r>
    </w:p>
    <w:p w14:paraId="3E2CADBF" w14:textId="77777777" w:rsidR="00AA125E" w:rsidRDefault="00AA125E" w:rsidP="00AA125E">
      <w:pPr>
        <w:tabs>
          <w:tab w:val="left" w:pos="2880"/>
          <w:tab w:val="left" w:pos="5040"/>
          <w:tab w:val="center" w:pos="6840"/>
          <w:tab w:val="decimal" w:pos="9000"/>
        </w:tabs>
        <w:ind w:right="36"/>
        <w:rPr>
          <w:rFonts w:ascii="Arial" w:hAnsi="Arial" w:cs="Arial"/>
          <w:sz w:val="16"/>
          <w:szCs w:val="16"/>
        </w:rPr>
      </w:pPr>
      <w:r w:rsidRPr="00670B21">
        <w:rPr>
          <w:rFonts w:ascii="Arial" w:hAnsi="Arial" w:cs="Arial"/>
          <w:sz w:val="16"/>
          <w:szCs w:val="16"/>
        </w:rPr>
        <w:t>This is an intermediate course in drawing that builds on the skills and concepts taught in Drawing 1.  The use of value is emphasized.  Atmospheric perspective, and accurate shading are studied along with composition.</w:t>
      </w:r>
    </w:p>
    <w:p w14:paraId="515E261B" w14:textId="77777777" w:rsidR="00922EB4" w:rsidRDefault="00922EB4" w:rsidP="00AA125E">
      <w:pPr>
        <w:tabs>
          <w:tab w:val="left" w:pos="2880"/>
          <w:tab w:val="left" w:pos="5040"/>
          <w:tab w:val="center" w:pos="6840"/>
          <w:tab w:val="decimal" w:pos="9000"/>
        </w:tabs>
        <w:ind w:right="36"/>
        <w:rPr>
          <w:rFonts w:ascii="Arial" w:hAnsi="Arial" w:cs="Arial"/>
          <w:b/>
          <w:sz w:val="16"/>
          <w:szCs w:val="16"/>
          <w:u w:val="single"/>
        </w:rPr>
      </w:pPr>
    </w:p>
    <w:p w14:paraId="0173468A" w14:textId="239ECCA8" w:rsidR="00AA125E" w:rsidRPr="006332BF" w:rsidRDefault="00AA125E" w:rsidP="00AA125E">
      <w:pPr>
        <w:tabs>
          <w:tab w:val="left" w:pos="2880"/>
          <w:tab w:val="left" w:pos="5040"/>
          <w:tab w:val="center" w:pos="6840"/>
          <w:tab w:val="decimal" w:pos="9000"/>
        </w:tabs>
        <w:ind w:right="36"/>
        <w:rPr>
          <w:rFonts w:ascii="Arial" w:hAnsi="Arial" w:cs="Arial"/>
          <w:b/>
          <w:sz w:val="16"/>
          <w:szCs w:val="16"/>
        </w:rPr>
      </w:pPr>
      <w:r w:rsidRPr="00ED5D69">
        <w:rPr>
          <w:rFonts w:ascii="Arial" w:hAnsi="Arial" w:cs="Arial"/>
          <w:b/>
          <w:sz w:val="16"/>
          <w:szCs w:val="16"/>
          <w:u w:val="single"/>
        </w:rPr>
        <w:t>Drawing 3</w:t>
      </w:r>
      <w:r w:rsidR="00470092">
        <w:rPr>
          <w:rFonts w:ascii="Arial" w:hAnsi="Arial" w:cs="Arial"/>
          <w:b/>
          <w:sz w:val="16"/>
          <w:szCs w:val="16"/>
        </w:rPr>
        <w:tab/>
        <w:t>10131</w:t>
      </w:r>
      <w:r w:rsidR="00470092">
        <w:rPr>
          <w:rFonts w:ascii="Arial" w:hAnsi="Arial" w:cs="Arial"/>
          <w:b/>
          <w:sz w:val="16"/>
          <w:szCs w:val="16"/>
        </w:rPr>
        <w:tab/>
        <w:t xml:space="preserve"> (A)</w:t>
      </w:r>
      <w:r w:rsidR="00470092">
        <w:rPr>
          <w:rFonts w:ascii="Arial" w:hAnsi="Arial" w:cs="Arial"/>
          <w:b/>
          <w:sz w:val="16"/>
          <w:szCs w:val="16"/>
        </w:rPr>
        <w:tab/>
        <w:t>10-</w:t>
      </w:r>
      <w:r>
        <w:rPr>
          <w:rFonts w:ascii="Arial" w:hAnsi="Arial" w:cs="Arial"/>
          <w:b/>
          <w:sz w:val="16"/>
          <w:szCs w:val="16"/>
        </w:rPr>
        <w:t>12</w:t>
      </w:r>
      <w:r>
        <w:rPr>
          <w:rFonts w:ascii="Arial" w:hAnsi="Arial" w:cs="Arial"/>
          <w:b/>
          <w:sz w:val="16"/>
          <w:szCs w:val="16"/>
        </w:rPr>
        <w:tab/>
        <w:t>.5</w:t>
      </w:r>
    </w:p>
    <w:p w14:paraId="3E65C92A" w14:textId="77777777" w:rsidR="00AA125E" w:rsidRPr="00995DED" w:rsidRDefault="00AA125E" w:rsidP="00AA125E">
      <w:pPr>
        <w:tabs>
          <w:tab w:val="left" w:pos="2880"/>
          <w:tab w:val="left" w:pos="5040"/>
          <w:tab w:val="center" w:pos="6840"/>
          <w:tab w:val="decimal" w:pos="9000"/>
        </w:tabs>
        <w:ind w:right="36"/>
        <w:outlineLvl w:val="0"/>
        <w:rPr>
          <w:rFonts w:ascii="Arial" w:hAnsi="Arial" w:cs="Arial"/>
          <w:i/>
          <w:sz w:val="16"/>
          <w:szCs w:val="16"/>
        </w:rPr>
      </w:pPr>
      <w:r w:rsidRPr="00995DED">
        <w:rPr>
          <w:rFonts w:ascii="Arial" w:hAnsi="Arial" w:cs="Arial"/>
          <w:i/>
          <w:sz w:val="16"/>
          <w:szCs w:val="16"/>
        </w:rPr>
        <w:t>Prerequisite:  Drawing 2</w:t>
      </w:r>
    </w:p>
    <w:p w14:paraId="61E33077" w14:textId="77777777" w:rsidR="00AA125E" w:rsidRDefault="00AA125E" w:rsidP="00AA125E">
      <w:pPr>
        <w:tabs>
          <w:tab w:val="left" w:pos="2880"/>
          <w:tab w:val="left" w:pos="5040"/>
          <w:tab w:val="center" w:pos="6840"/>
          <w:tab w:val="decimal" w:pos="9000"/>
        </w:tabs>
        <w:ind w:right="36"/>
        <w:rPr>
          <w:rFonts w:ascii="Arial" w:hAnsi="Arial" w:cs="Arial"/>
          <w:sz w:val="16"/>
          <w:szCs w:val="16"/>
        </w:rPr>
      </w:pPr>
      <w:r w:rsidRPr="00995DED">
        <w:rPr>
          <w:rFonts w:ascii="Arial" w:hAnsi="Arial" w:cs="Arial"/>
          <w:sz w:val="16"/>
          <w:szCs w:val="16"/>
        </w:rPr>
        <w:t>This is an advanced course in drawing.  Students are directed to work on independent projects following a theme or pursuing particular problems of composition or rendering.  The goal of the course is to create pieces for exhibition or portfolio purposes.</w:t>
      </w:r>
    </w:p>
    <w:p w14:paraId="0DC352DB" w14:textId="77777777" w:rsidR="009B0C12" w:rsidRDefault="009B0C12" w:rsidP="009B0C12">
      <w:pPr>
        <w:pStyle w:val="Heading4"/>
        <w:tabs>
          <w:tab w:val="left" w:pos="3267"/>
          <w:tab w:val="left" w:pos="7038"/>
          <w:tab w:val="left" w:pos="8015"/>
          <w:tab w:val="left" w:pos="9613"/>
        </w:tabs>
        <w:rPr>
          <w:rFonts w:asciiTheme="minorBidi" w:hAnsiTheme="minorBidi" w:cstheme="minorBidi"/>
          <w:i/>
          <w:iCs/>
          <w:w w:val="105"/>
          <w:sz w:val="16"/>
          <w:szCs w:val="16"/>
        </w:rPr>
      </w:pPr>
    </w:p>
    <w:p w14:paraId="142D41C6" w14:textId="6F85A39A" w:rsidR="009B0C12" w:rsidRPr="00850BC6" w:rsidRDefault="009B0C12" w:rsidP="00850BC6">
      <w:pPr>
        <w:pStyle w:val="Heading4"/>
        <w:tabs>
          <w:tab w:val="left" w:pos="3267"/>
          <w:tab w:val="left" w:pos="7038"/>
          <w:tab w:val="left" w:pos="8015"/>
          <w:tab w:val="left" w:pos="9613"/>
        </w:tabs>
        <w:jc w:val="left"/>
        <w:rPr>
          <w:rFonts w:asciiTheme="minorBidi" w:hAnsiTheme="minorBidi" w:cstheme="minorBidi"/>
          <w:sz w:val="16"/>
          <w:szCs w:val="16"/>
        </w:rPr>
      </w:pPr>
      <w:r w:rsidRPr="009B0C12">
        <w:rPr>
          <w:rFonts w:asciiTheme="minorBidi" w:hAnsiTheme="minorBidi" w:cstheme="minorBidi"/>
          <w:w w:val="105"/>
          <w:sz w:val="16"/>
          <w:szCs w:val="16"/>
          <w:u w:val="single"/>
        </w:rPr>
        <w:t>Film</w:t>
      </w:r>
      <w:r w:rsidRPr="009B0C12">
        <w:rPr>
          <w:rFonts w:asciiTheme="minorBidi" w:hAnsiTheme="minorBidi" w:cstheme="minorBidi"/>
          <w:spacing w:val="-9"/>
          <w:w w:val="105"/>
          <w:sz w:val="16"/>
          <w:szCs w:val="16"/>
          <w:u w:val="single"/>
        </w:rPr>
        <w:t xml:space="preserve"> </w:t>
      </w:r>
      <w:r w:rsidRPr="009B0C12">
        <w:rPr>
          <w:rFonts w:asciiTheme="minorBidi" w:hAnsiTheme="minorBidi" w:cstheme="minorBidi"/>
          <w:w w:val="105"/>
          <w:sz w:val="16"/>
          <w:szCs w:val="16"/>
          <w:u w:val="single"/>
        </w:rPr>
        <w:t>Studies</w:t>
      </w:r>
      <w:r w:rsidRPr="009B0C12">
        <w:rPr>
          <w:rFonts w:asciiTheme="minorBidi" w:hAnsiTheme="minorBidi" w:cstheme="minorBidi"/>
          <w:spacing w:val="-11"/>
          <w:w w:val="105"/>
          <w:sz w:val="16"/>
          <w:szCs w:val="16"/>
          <w:u w:val="single"/>
        </w:rPr>
        <w:t xml:space="preserve"> </w:t>
      </w:r>
      <w:r w:rsidRPr="009B0C12">
        <w:rPr>
          <w:rFonts w:asciiTheme="minorBidi" w:hAnsiTheme="minorBidi" w:cstheme="minorBidi"/>
          <w:w w:val="105"/>
          <w:sz w:val="16"/>
          <w:szCs w:val="16"/>
          <w:u w:val="single"/>
        </w:rPr>
        <w:t>1</w:t>
      </w:r>
      <w:r>
        <w:rPr>
          <w:rFonts w:asciiTheme="minorBidi" w:hAnsiTheme="minorBidi" w:cstheme="minorBidi"/>
          <w:w w:val="105"/>
          <w:sz w:val="16"/>
          <w:szCs w:val="16"/>
        </w:rPr>
        <w:t xml:space="preserve">                                     </w:t>
      </w:r>
      <w:r w:rsidRPr="009B0C12">
        <w:rPr>
          <w:rFonts w:asciiTheme="minorBidi" w:hAnsiTheme="minorBidi" w:cstheme="minorBidi"/>
          <w:sz w:val="16"/>
          <w:szCs w:val="16"/>
        </w:rPr>
        <w:t>1651</w:t>
      </w:r>
      <w:r w:rsidR="00850BC6">
        <w:rPr>
          <w:rFonts w:asciiTheme="minorBidi" w:hAnsiTheme="minorBidi" w:cstheme="minorBidi"/>
          <w:sz w:val="16"/>
          <w:szCs w:val="16"/>
        </w:rPr>
        <w:t>1</w:t>
      </w:r>
      <w:r>
        <w:rPr>
          <w:rFonts w:asciiTheme="minorBidi" w:hAnsiTheme="minorBidi" w:cstheme="minorBidi"/>
          <w:sz w:val="16"/>
          <w:szCs w:val="16"/>
        </w:rPr>
        <w:t xml:space="preserve">                                     </w:t>
      </w:r>
      <w:proofErr w:type="gramStart"/>
      <w:r>
        <w:rPr>
          <w:rFonts w:asciiTheme="minorBidi" w:hAnsiTheme="minorBidi" w:cstheme="minorBidi"/>
          <w:sz w:val="16"/>
          <w:szCs w:val="16"/>
        </w:rPr>
        <w:t xml:space="preserve">   (</w:t>
      </w:r>
      <w:proofErr w:type="gramEnd"/>
      <w:r w:rsidRPr="009B0C12">
        <w:rPr>
          <w:rFonts w:asciiTheme="minorBidi" w:hAnsiTheme="minorBidi" w:cstheme="minorBidi"/>
          <w:sz w:val="16"/>
          <w:szCs w:val="16"/>
        </w:rPr>
        <w:t>A</w:t>
      </w:r>
      <w:r>
        <w:rPr>
          <w:rFonts w:asciiTheme="minorBidi" w:hAnsiTheme="minorBidi" w:cstheme="minorBidi"/>
          <w:sz w:val="16"/>
          <w:szCs w:val="16"/>
        </w:rPr>
        <w:t xml:space="preserve">)                                </w:t>
      </w:r>
      <w:r w:rsidRPr="009B0C12">
        <w:rPr>
          <w:rFonts w:asciiTheme="minorBidi" w:hAnsiTheme="minorBidi" w:cstheme="minorBidi"/>
          <w:w w:val="105"/>
          <w:sz w:val="16"/>
          <w:szCs w:val="16"/>
        </w:rPr>
        <w:t>9</w:t>
      </w:r>
      <w:r>
        <w:rPr>
          <w:rFonts w:asciiTheme="minorBidi" w:hAnsiTheme="minorBidi" w:cstheme="minorBidi"/>
          <w:w w:val="105"/>
          <w:sz w:val="16"/>
          <w:szCs w:val="16"/>
        </w:rPr>
        <w:t xml:space="preserve">-12                                           </w:t>
      </w:r>
      <w:r w:rsidRPr="009B0C12">
        <w:rPr>
          <w:rFonts w:asciiTheme="minorBidi" w:hAnsiTheme="minorBidi" w:cstheme="minorBidi"/>
          <w:w w:val="105"/>
          <w:sz w:val="16"/>
          <w:szCs w:val="16"/>
        </w:rPr>
        <w:t>.5</w:t>
      </w:r>
    </w:p>
    <w:p w14:paraId="2740F297" w14:textId="77777777" w:rsidR="009B0C12" w:rsidRDefault="009B0C12" w:rsidP="009B0C12">
      <w:pPr>
        <w:pStyle w:val="BodyText"/>
        <w:spacing w:before="7" w:line="253" w:lineRule="auto"/>
        <w:ind w:right="263" w:firstLine="0"/>
      </w:pPr>
      <w:r w:rsidRPr="009B0C12">
        <w:rPr>
          <w:rFonts w:asciiTheme="minorBidi" w:hAnsiTheme="minorBidi" w:cstheme="minorBidi"/>
          <w:w w:val="105"/>
          <w:szCs w:val="16"/>
        </w:rPr>
        <w:t>This</w:t>
      </w:r>
      <w:r w:rsidRPr="009B0C12">
        <w:rPr>
          <w:rFonts w:asciiTheme="minorBidi" w:hAnsiTheme="minorBidi" w:cstheme="minorBidi"/>
          <w:spacing w:val="-8"/>
          <w:w w:val="105"/>
          <w:szCs w:val="16"/>
        </w:rPr>
        <w:t xml:space="preserve"> </w:t>
      </w:r>
      <w:r w:rsidRPr="009B0C12">
        <w:rPr>
          <w:rFonts w:asciiTheme="minorBidi" w:hAnsiTheme="minorBidi" w:cstheme="minorBidi"/>
          <w:w w:val="105"/>
          <w:szCs w:val="16"/>
        </w:rPr>
        <w:t>class</w:t>
      </w:r>
      <w:r w:rsidRPr="009B0C12">
        <w:rPr>
          <w:rFonts w:asciiTheme="minorBidi" w:hAnsiTheme="minorBidi" w:cstheme="minorBidi"/>
          <w:spacing w:val="-7"/>
          <w:w w:val="105"/>
          <w:szCs w:val="16"/>
        </w:rPr>
        <w:t xml:space="preserve"> </w:t>
      </w:r>
      <w:r w:rsidRPr="009B0C12">
        <w:rPr>
          <w:rFonts w:asciiTheme="minorBidi" w:hAnsiTheme="minorBidi" w:cstheme="minorBidi"/>
          <w:w w:val="105"/>
          <w:szCs w:val="16"/>
        </w:rPr>
        <w:t>explores</w:t>
      </w:r>
      <w:r w:rsidRPr="009B0C12">
        <w:rPr>
          <w:rFonts w:asciiTheme="minorBidi" w:hAnsiTheme="minorBidi" w:cstheme="minorBidi"/>
          <w:spacing w:val="-7"/>
          <w:w w:val="105"/>
          <w:szCs w:val="16"/>
        </w:rPr>
        <w:t xml:space="preserve"> </w:t>
      </w:r>
      <w:r w:rsidRPr="009B0C12">
        <w:rPr>
          <w:rFonts w:asciiTheme="minorBidi" w:hAnsiTheme="minorBidi" w:cstheme="minorBidi"/>
          <w:w w:val="105"/>
          <w:szCs w:val="16"/>
        </w:rPr>
        <w:t>the</w:t>
      </w:r>
      <w:r w:rsidRPr="009B0C12">
        <w:rPr>
          <w:rFonts w:asciiTheme="minorBidi" w:hAnsiTheme="minorBidi" w:cstheme="minorBidi"/>
          <w:spacing w:val="-7"/>
          <w:w w:val="105"/>
          <w:szCs w:val="16"/>
        </w:rPr>
        <w:t xml:space="preserve"> </w:t>
      </w:r>
      <w:r w:rsidRPr="009B0C12">
        <w:rPr>
          <w:rFonts w:asciiTheme="minorBidi" w:hAnsiTheme="minorBidi" w:cstheme="minorBidi"/>
          <w:w w:val="105"/>
          <w:szCs w:val="16"/>
        </w:rPr>
        <w:t>art</w:t>
      </w:r>
      <w:r w:rsidRPr="009B0C12">
        <w:rPr>
          <w:rFonts w:asciiTheme="minorBidi" w:hAnsiTheme="minorBidi" w:cstheme="minorBidi"/>
          <w:spacing w:val="-7"/>
          <w:w w:val="105"/>
          <w:szCs w:val="16"/>
        </w:rPr>
        <w:t xml:space="preserve"> </w:t>
      </w:r>
      <w:r w:rsidRPr="009B0C12">
        <w:rPr>
          <w:rFonts w:asciiTheme="minorBidi" w:hAnsiTheme="minorBidi" w:cstheme="minorBidi"/>
          <w:w w:val="105"/>
          <w:szCs w:val="16"/>
        </w:rPr>
        <w:t>of</w:t>
      </w:r>
      <w:r w:rsidRPr="009B0C12">
        <w:rPr>
          <w:rFonts w:asciiTheme="minorBidi" w:hAnsiTheme="minorBidi" w:cstheme="minorBidi"/>
          <w:spacing w:val="-8"/>
          <w:w w:val="105"/>
          <w:szCs w:val="16"/>
        </w:rPr>
        <w:t xml:space="preserve"> </w:t>
      </w:r>
      <w:r w:rsidRPr="009B0C12">
        <w:rPr>
          <w:rFonts w:asciiTheme="minorBidi" w:hAnsiTheme="minorBidi" w:cstheme="minorBidi"/>
          <w:w w:val="105"/>
          <w:szCs w:val="16"/>
        </w:rPr>
        <w:t>film</w:t>
      </w:r>
      <w:r w:rsidRPr="009B0C12">
        <w:rPr>
          <w:rFonts w:asciiTheme="minorBidi" w:hAnsiTheme="minorBidi" w:cstheme="minorBidi"/>
          <w:spacing w:val="-6"/>
          <w:w w:val="105"/>
          <w:szCs w:val="16"/>
        </w:rPr>
        <w:t xml:space="preserve"> </w:t>
      </w:r>
      <w:r w:rsidRPr="009B0C12">
        <w:rPr>
          <w:rFonts w:asciiTheme="minorBidi" w:hAnsiTheme="minorBidi" w:cstheme="minorBidi"/>
          <w:w w:val="105"/>
          <w:szCs w:val="16"/>
        </w:rPr>
        <w:t>through</w:t>
      </w:r>
      <w:r w:rsidRPr="009B0C12">
        <w:rPr>
          <w:rFonts w:asciiTheme="minorBidi" w:hAnsiTheme="minorBidi" w:cstheme="minorBidi"/>
          <w:spacing w:val="-7"/>
          <w:w w:val="105"/>
          <w:szCs w:val="16"/>
        </w:rPr>
        <w:t xml:space="preserve"> </w:t>
      </w:r>
      <w:r w:rsidRPr="009B0C12">
        <w:rPr>
          <w:rFonts w:asciiTheme="minorBidi" w:hAnsiTheme="minorBidi" w:cstheme="minorBidi"/>
          <w:w w:val="105"/>
          <w:szCs w:val="16"/>
        </w:rPr>
        <w:t>the</w:t>
      </w:r>
      <w:r w:rsidRPr="009B0C12">
        <w:rPr>
          <w:rFonts w:asciiTheme="minorBidi" w:hAnsiTheme="minorBidi" w:cstheme="minorBidi"/>
          <w:spacing w:val="-7"/>
          <w:w w:val="105"/>
          <w:szCs w:val="16"/>
        </w:rPr>
        <w:t xml:space="preserve"> </w:t>
      </w:r>
      <w:r w:rsidRPr="009B0C12">
        <w:rPr>
          <w:rFonts w:asciiTheme="minorBidi" w:hAnsiTheme="minorBidi" w:cstheme="minorBidi"/>
          <w:w w:val="105"/>
          <w:szCs w:val="16"/>
        </w:rPr>
        <w:t>study</w:t>
      </w:r>
      <w:r w:rsidRPr="009B0C12">
        <w:rPr>
          <w:rFonts w:asciiTheme="minorBidi" w:hAnsiTheme="minorBidi" w:cstheme="minorBidi"/>
          <w:spacing w:val="-7"/>
          <w:w w:val="105"/>
          <w:szCs w:val="16"/>
        </w:rPr>
        <w:t xml:space="preserve"> </w:t>
      </w:r>
      <w:r w:rsidRPr="009B0C12">
        <w:rPr>
          <w:rFonts w:asciiTheme="minorBidi" w:hAnsiTheme="minorBidi" w:cstheme="minorBidi"/>
          <w:w w:val="105"/>
          <w:szCs w:val="16"/>
        </w:rPr>
        <w:t>of</w:t>
      </w:r>
      <w:r w:rsidRPr="009B0C12">
        <w:rPr>
          <w:rFonts w:asciiTheme="minorBidi" w:hAnsiTheme="minorBidi" w:cstheme="minorBidi"/>
          <w:spacing w:val="-8"/>
          <w:w w:val="105"/>
          <w:szCs w:val="16"/>
        </w:rPr>
        <w:t xml:space="preserve"> </w:t>
      </w:r>
      <w:r w:rsidRPr="009B0C12">
        <w:rPr>
          <w:rFonts w:asciiTheme="minorBidi" w:hAnsiTheme="minorBidi" w:cstheme="minorBidi"/>
          <w:w w:val="105"/>
          <w:szCs w:val="16"/>
        </w:rPr>
        <w:t>various</w:t>
      </w:r>
      <w:r w:rsidRPr="009B0C12">
        <w:rPr>
          <w:rFonts w:asciiTheme="minorBidi" w:hAnsiTheme="minorBidi" w:cstheme="minorBidi"/>
          <w:spacing w:val="-7"/>
          <w:w w:val="105"/>
          <w:szCs w:val="16"/>
        </w:rPr>
        <w:t xml:space="preserve"> </w:t>
      </w:r>
      <w:r w:rsidRPr="009B0C12">
        <w:rPr>
          <w:rFonts w:asciiTheme="minorBidi" w:hAnsiTheme="minorBidi" w:cstheme="minorBidi"/>
          <w:w w:val="105"/>
          <w:szCs w:val="16"/>
        </w:rPr>
        <w:t>aspects</w:t>
      </w:r>
      <w:r w:rsidRPr="009B0C12">
        <w:rPr>
          <w:rFonts w:asciiTheme="minorBidi" w:hAnsiTheme="minorBidi" w:cstheme="minorBidi"/>
          <w:spacing w:val="-7"/>
          <w:w w:val="105"/>
          <w:szCs w:val="16"/>
        </w:rPr>
        <w:t xml:space="preserve"> </w:t>
      </w:r>
      <w:r w:rsidRPr="009B0C12">
        <w:rPr>
          <w:rFonts w:asciiTheme="minorBidi" w:hAnsiTheme="minorBidi" w:cstheme="minorBidi"/>
          <w:w w:val="105"/>
          <w:szCs w:val="16"/>
        </w:rPr>
        <w:t>and</w:t>
      </w:r>
      <w:r w:rsidRPr="009B0C12">
        <w:rPr>
          <w:rFonts w:asciiTheme="minorBidi" w:hAnsiTheme="minorBidi" w:cstheme="minorBidi"/>
          <w:spacing w:val="-7"/>
          <w:w w:val="105"/>
          <w:szCs w:val="16"/>
        </w:rPr>
        <w:t xml:space="preserve"> </w:t>
      </w:r>
      <w:r w:rsidRPr="009B0C12">
        <w:rPr>
          <w:rFonts w:asciiTheme="minorBidi" w:hAnsiTheme="minorBidi" w:cstheme="minorBidi"/>
          <w:w w:val="105"/>
          <w:szCs w:val="16"/>
        </w:rPr>
        <w:t>styles</w:t>
      </w:r>
      <w:r w:rsidRPr="009B0C12">
        <w:rPr>
          <w:rFonts w:asciiTheme="minorBidi" w:hAnsiTheme="minorBidi" w:cstheme="minorBidi"/>
          <w:spacing w:val="-7"/>
          <w:w w:val="105"/>
          <w:szCs w:val="16"/>
        </w:rPr>
        <w:t xml:space="preserve"> </w:t>
      </w:r>
      <w:r w:rsidRPr="009B0C12">
        <w:rPr>
          <w:rFonts w:asciiTheme="minorBidi" w:hAnsiTheme="minorBidi" w:cstheme="minorBidi"/>
          <w:w w:val="105"/>
          <w:szCs w:val="16"/>
        </w:rPr>
        <w:t>of</w:t>
      </w:r>
      <w:r w:rsidRPr="009B0C12">
        <w:rPr>
          <w:rFonts w:asciiTheme="minorBidi" w:hAnsiTheme="minorBidi" w:cstheme="minorBidi"/>
          <w:spacing w:val="-7"/>
          <w:w w:val="105"/>
          <w:szCs w:val="16"/>
        </w:rPr>
        <w:t xml:space="preserve"> </w:t>
      </w:r>
      <w:r w:rsidRPr="009B0C12">
        <w:rPr>
          <w:rFonts w:asciiTheme="minorBidi" w:hAnsiTheme="minorBidi" w:cstheme="minorBidi"/>
          <w:w w:val="105"/>
          <w:szCs w:val="16"/>
        </w:rPr>
        <w:t>film.</w:t>
      </w:r>
      <w:r w:rsidRPr="009B0C12">
        <w:rPr>
          <w:rFonts w:asciiTheme="minorBidi" w:hAnsiTheme="minorBidi" w:cstheme="minorBidi"/>
          <w:spacing w:val="28"/>
          <w:w w:val="105"/>
          <w:szCs w:val="16"/>
        </w:rPr>
        <w:t xml:space="preserve"> </w:t>
      </w:r>
      <w:r w:rsidRPr="009B0C12">
        <w:rPr>
          <w:rFonts w:asciiTheme="minorBidi" w:hAnsiTheme="minorBidi" w:cstheme="minorBidi"/>
          <w:w w:val="105"/>
          <w:szCs w:val="16"/>
        </w:rPr>
        <w:t>Students</w:t>
      </w:r>
      <w:r w:rsidRPr="009B0C12">
        <w:rPr>
          <w:rFonts w:asciiTheme="minorBidi" w:hAnsiTheme="minorBidi" w:cstheme="minorBidi"/>
          <w:spacing w:val="-7"/>
          <w:w w:val="105"/>
          <w:szCs w:val="16"/>
        </w:rPr>
        <w:t xml:space="preserve"> </w:t>
      </w:r>
      <w:r w:rsidRPr="009B0C12">
        <w:rPr>
          <w:rFonts w:asciiTheme="minorBidi" w:hAnsiTheme="minorBidi" w:cstheme="minorBidi"/>
          <w:w w:val="105"/>
          <w:szCs w:val="16"/>
        </w:rPr>
        <w:t>will</w:t>
      </w:r>
      <w:r w:rsidRPr="009B0C12">
        <w:rPr>
          <w:rFonts w:asciiTheme="minorBidi" w:hAnsiTheme="minorBidi" w:cstheme="minorBidi"/>
          <w:spacing w:val="-8"/>
          <w:w w:val="105"/>
          <w:szCs w:val="16"/>
        </w:rPr>
        <w:t xml:space="preserve"> </w:t>
      </w:r>
      <w:r w:rsidRPr="009B0C12">
        <w:rPr>
          <w:rFonts w:asciiTheme="minorBidi" w:hAnsiTheme="minorBidi" w:cstheme="minorBidi"/>
          <w:w w:val="105"/>
          <w:szCs w:val="16"/>
        </w:rPr>
        <w:t>critique</w:t>
      </w:r>
      <w:r w:rsidRPr="009B0C12">
        <w:rPr>
          <w:rFonts w:asciiTheme="minorBidi" w:hAnsiTheme="minorBidi" w:cstheme="minorBidi"/>
          <w:spacing w:val="-7"/>
          <w:w w:val="105"/>
          <w:szCs w:val="16"/>
        </w:rPr>
        <w:t xml:space="preserve"> </w:t>
      </w:r>
      <w:r w:rsidRPr="009B0C12">
        <w:rPr>
          <w:rFonts w:asciiTheme="minorBidi" w:hAnsiTheme="minorBidi" w:cstheme="minorBidi"/>
          <w:w w:val="105"/>
          <w:szCs w:val="16"/>
        </w:rPr>
        <w:t>films</w:t>
      </w:r>
      <w:r w:rsidRPr="009B0C12">
        <w:rPr>
          <w:rFonts w:asciiTheme="minorBidi" w:hAnsiTheme="minorBidi" w:cstheme="minorBidi"/>
          <w:spacing w:val="-7"/>
          <w:w w:val="105"/>
          <w:szCs w:val="16"/>
        </w:rPr>
        <w:t xml:space="preserve"> </w:t>
      </w:r>
      <w:r w:rsidRPr="009B0C12">
        <w:rPr>
          <w:rFonts w:asciiTheme="minorBidi" w:hAnsiTheme="minorBidi" w:cstheme="minorBidi"/>
          <w:spacing w:val="1"/>
          <w:w w:val="105"/>
          <w:szCs w:val="16"/>
        </w:rPr>
        <w:t>from</w:t>
      </w:r>
      <w:r w:rsidRPr="009B0C12">
        <w:rPr>
          <w:rFonts w:asciiTheme="minorBidi" w:hAnsiTheme="minorBidi" w:cstheme="minorBidi"/>
          <w:spacing w:val="137"/>
          <w:w w:val="103"/>
          <w:szCs w:val="16"/>
        </w:rPr>
        <w:t xml:space="preserve"> </w:t>
      </w:r>
      <w:r w:rsidRPr="009B0C12">
        <w:rPr>
          <w:rFonts w:asciiTheme="minorBidi" w:hAnsiTheme="minorBidi" w:cstheme="minorBidi"/>
          <w:w w:val="105"/>
          <w:szCs w:val="16"/>
        </w:rPr>
        <w:t>various</w:t>
      </w:r>
      <w:r w:rsidRPr="009B0C12">
        <w:rPr>
          <w:rFonts w:asciiTheme="minorBidi" w:hAnsiTheme="minorBidi" w:cstheme="minorBidi"/>
          <w:spacing w:val="-11"/>
          <w:w w:val="105"/>
          <w:szCs w:val="16"/>
        </w:rPr>
        <w:t xml:space="preserve"> </w:t>
      </w:r>
      <w:r w:rsidRPr="009B0C12">
        <w:rPr>
          <w:rFonts w:asciiTheme="minorBidi" w:hAnsiTheme="minorBidi" w:cstheme="minorBidi"/>
          <w:w w:val="105"/>
          <w:szCs w:val="16"/>
        </w:rPr>
        <w:t>viewpoints</w:t>
      </w:r>
      <w:r w:rsidRPr="009B0C12">
        <w:rPr>
          <w:rFonts w:asciiTheme="minorBidi" w:hAnsiTheme="minorBidi" w:cstheme="minorBidi"/>
          <w:spacing w:val="-10"/>
          <w:w w:val="105"/>
          <w:szCs w:val="16"/>
        </w:rPr>
        <w:t xml:space="preserve"> </w:t>
      </w:r>
      <w:r w:rsidRPr="009B0C12">
        <w:rPr>
          <w:rFonts w:asciiTheme="minorBidi" w:hAnsiTheme="minorBidi" w:cstheme="minorBidi"/>
          <w:w w:val="105"/>
          <w:szCs w:val="16"/>
        </w:rPr>
        <w:t>and</w:t>
      </w:r>
      <w:r w:rsidRPr="009B0C12">
        <w:rPr>
          <w:rFonts w:asciiTheme="minorBidi" w:hAnsiTheme="minorBidi" w:cstheme="minorBidi"/>
          <w:spacing w:val="-10"/>
          <w:w w:val="105"/>
          <w:szCs w:val="16"/>
        </w:rPr>
        <w:t xml:space="preserve"> </w:t>
      </w:r>
      <w:r w:rsidRPr="009B0C12">
        <w:rPr>
          <w:rFonts w:asciiTheme="minorBidi" w:hAnsiTheme="minorBidi" w:cstheme="minorBidi"/>
          <w:w w:val="105"/>
          <w:szCs w:val="16"/>
        </w:rPr>
        <w:t>fulfill</w:t>
      </w:r>
      <w:r w:rsidRPr="009B0C12">
        <w:rPr>
          <w:rFonts w:asciiTheme="minorBidi" w:hAnsiTheme="minorBidi" w:cstheme="minorBidi"/>
          <w:spacing w:val="-10"/>
          <w:w w:val="105"/>
          <w:szCs w:val="16"/>
        </w:rPr>
        <w:t xml:space="preserve"> </w:t>
      </w:r>
      <w:r w:rsidRPr="009B0C12">
        <w:rPr>
          <w:rFonts w:asciiTheme="minorBidi" w:hAnsiTheme="minorBidi" w:cstheme="minorBidi"/>
          <w:w w:val="105"/>
          <w:szCs w:val="16"/>
        </w:rPr>
        <w:t>writing</w:t>
      </w:r>
      <w:r w:rsidRPr="009B0C12">
        <w:rPr>
          <w:rFonts w:asciiTheme="minorBidi" w:hAnsiTheme="minorBidi" w:cstheme="minorBidi"/>
          <w:spacing w:val="-11"/>
          <w:w w:val="105"/>
          <w:szCs w:val="16"/>
        </w:rPr>
        <w:t xml:space="preserve"> </w:t>
      </w:r>
      <w:r w:rsidRPr="009B0C12">
        <w:rPr>
          <w:rFonts w:asciiTheme="minorBidi" w:hAnsiTheme="minorBidi" w:cstheme="minorBidi"/>
          <w:w w:val="105"/>
          <w:szCs w:val="16"/>
        </w:rPr>
        <w:t>assignments</w:t>
      </w:r>
      <w:r w:rsidRPr="009B0C12">
        <w:rPr>
          <w:rFonts w:asciiTheme="minorBidi" w:hAnsiTheme="minorBidi" w:cstheme="minorBidi"/>
          <w:spacing w:val="-10"/>
          <w:w w:val="105"/>
          <w:szCs w:val="16"/>
        </w:rPr>
        <w:t xml:space="preserve"> </w:t>
      </w:r>
      <w:r w:rsidRPr="009B0C12">
        <w:rPr>
          <w:rFonts w:asciiTheme="minorBidi" w:hAnsiTheme="minorBidi" w:cstheme="minorBidi"/>
          <w:w w:val="105"/>
          <w:szCs w:val="16"/>
        </w:rPr>
        <w:t>with</w:t>
      </w:r>
      <w:r w:rsidRPr="009B0C12">
        <w:rPr>
          <w:rFonts w:asciiTheme="minorBidi" w:hAnsiTheme="minorBidi" w:cstheme="minorBidi"/>
          <w:spacing w:val="-11"/>
          <w:w w:val="105"/>
          <w:szCs w:val="16"/>
        </w:rPr>
        <w:t xml:space="preserve"> </w:t>
      </w:r>
      <w:r w:rsidRPr="009B0C12">
        <w:rPr>
          <w:rFonts w:asciiTheme="minorBidi" w:hAnsiTheme="minorBidi" w:cstheme="minorBidi"/>
          <w:w w:val="105"/>
          <w:szCs w:val="16"/>
        </w:rPr>
        <w:t>different</w:t>
      </w:r>
      <w:r w:rsidRPr="009B0C12">
        <w:rPr>
          <w:rFonts w:asciiTheme="minorBidi" w:hAnsiTheme="minorBidi" w:cstheme="minorBidi"/>
          <w:spacing w:val="-10"/>
          <w:w w:val="105"/>
          <w:szCs w:val="16"/>
        </w:rPr>
        <w:t xml:space="preserve"> </w:t>
      </w:r>
      <w:r w:rsidRPr="009B0C12">
        <w:rPr>
          <w:rFonts w:asciiTheme="minorBidi" w:hAnsiTheme="minorBidi" w:cstheme="minorBidi"/>
          <w:w w:val="105"/>
          <w:szCs w:val="16"/>
        </w:rPr>
        <w:t>critical</w:t>
      </w:r>
      <w:r w:rsidRPr="009B0C12">
        <w:rPr>
          <w:rFonts w:asciiTheme="minorBidi" w:hAnsiTheme="minorBidi" w:cstheme="minorBidi"/>
          <w:spacing w:val="-10"/>
          <w:w w:val="105"/>
          <w:szCs w:val="16"/>
        </w:rPr>
        <w:t xml:space="preserve"> </w:t>
      </w:r>
      <w:r w:rsidRPr="009B0C12">
        <w:rPr>
          <w:rFonts w:asciiTheme="minorBidi" w:hAnsiTheme="minorBidi" w:cstheme="minorBidi"/>
          <w:w w:val="105"/>
          <w:szCs w:val="16"/>
        </w:rPr>
        <w:t>approaches</w:t>
      </w:r>
      <w:r w:rsidRPr="009B0C12">
        <w:rPr>
          <w:rFonts w:asciiTheme="minorBidi" w:hAnsiTheme="minorBidi" w:cstheme="minorBidi"/>
          <w:spacing w:val="-11"/>
          <w:w w:val="105"/>
          <w:szCs w:val="16"/>
        </w:rPr>
        <w:t xml:space="preserve"> </w:t>
      </w:r>
      <w:r w:rsidRPr="009B0C12">
        <w:rPr>
          <w:rFonts w:asciiTheme="minorBidi" w:hAnsiTheme="minorBidi" w:cstheme="minorBidi"/>
          <w:spacing w:val="1"/>
          <w:w w:val="105"/>
          <w:szCs w:val="16"/>
        </w:rPr>
        <w:t>toward</w:t>
      </w:r>
      <w:r w:rsidRPr="009B0C12">
        <w:rPr>
          <w:rFonts w:asciiTheme="minorBidi" w:hAnsiTheme="minorBidi" w:cstheme="minorBidi"/>
          <w:spacing w:val="-9"/>
          <w:w w:val="105"/>
          <w:szCs w:val="16"/>
        </w:rPr>
        <w:t xml:space="preserve"> </w:t>
      </w:r>
      <w:r w:rsidRPr="009B0C12">
        <w:rPr>
          <w:rFonts w:asciiTheme="minorBidi" w:hAnsiTheme="minorBidi" w:cstheme="minorBidi"/>
          <w:w w:val="105"/>
          <w:szCs w:val="16"/>
        </w:rPr>
        <w:t>film.</w:t>
      </w:r>
      <w:r w:rsidRPr="009B0C12">
        <w:rPr>
          <w:rFonts w:asciiTheme="minorBidi" w:hAnsiTheme="minorBidi" w:cstheme="minorBidi"/>
          <w:spacing w:val="22"/>
          <w:w w:val="105"/>
          <w:szCs w:val="16"/>
        </w:rPr>
        <w:t xml:space="preserve"> </w:t>
      </w:r>
      <w:r w:rsidRPr="009B0C12">
        <w:rPr>
          <w:rFonts w:asciiTheme="minorBidi" w:hAnsiTheme="minorBidi" w:cstheme="minorBidi"/>
          <w:w w:val="105"/>
          <w:szCs w:val="16"/>
        </w:rPr>
        <w:t>Students</w:t>
      </w:r>
      <w:r w:rsidRPr="009B0C12">
        <w:rPr>
          <w:rFonts w:asciiTheme="minorBidi" w:hAnsiTheme="minorBidi" w:cstheme="minorBidi"/>
          <w:spacing w:val="-11"/>
          <w:w w:val="105"/>
          <w:szCs w:val="16"/>
        </w:rPr>
        <w:t xml:space="preserve"> </w:t>
      </w:r>
      <w:r w:rsidRPr="009B0C12">
        <w:rPr>
          <w:rFonts w:asciiTheme="minorBidi" w:hAnsiTheme="minorBidi" w:cstheme="minorBidi"/>
          <w:w w:val="105"/>
          <w:szCs w:val="16"/>
        </w:rPr>
        <w:t>will</w:t>
      </w:r>
      <w:r w:rsidRPr="009B0C12">
        <w:rPr>
          <w:rFonts w:asciiTheme="minorBidi" w:hAnsiTheme="minorBidi" w:cstheme="minorBidi"/>
          <w:spacing w:val="-10"/>
          <w:w w:val="105"/>
          <w:szCs w:val="16"/>
        </w:rPr>
        <w:t xml:space="preserve"> </w:t>
      </w:r>
      <w:r w:rsidRPr="009B0C12">
        <w:rPr>
          <w:rFonts w:asciiTheme="minorBidi" w:hAnsiTheme="minorBidi" w:cstheme="minorBidi"/>
          <w:w w:val="105"/>
          <w:szCs w:val="16"/>
        </w:rPr>
        <w:t>view</w:t>
      </w:r>
      <w:r w:rsidRPr="009B0C12">
        <w:rPr>
          <w:rFonts w:asciiTheme="minorBidi" w:hAnsiTheme="minorBidi" w:cstheme="minorBidi"/>
          <w:spacing w:val="-10"/>
          <w:w w:val="105"/>
          <w:szCs w:val="16"/>
        </w:rPr>
        <w:t xml:space="preserve"> </w:t>
      </w:r>
      <w:r w:rsidRPr="009B0C12">
        <w:rPr>
          <w:rFonts w:asciiTheme="minorBidi" w:hAnsiTheme="minorBidi" w:cstheme="minorBidi"/>
          <w:w w:val="105"/>
          <w:szCs w:val="16"/>
        </w:rPr>
        <w:t>and</w:t>
      </w:r>
      <w:r w:rsidRPr="009B0C12">
        <w:rPr>
          <w:rFonts w:asciiTheme="minorBidi" w:hAnsiTheme="minorBidi" w:cstheme="minorBidi"/>
          <w:spacing w:val="140"/>
          <w:w w:val="103"/>
          <w:szCs w:val="16"/>
        </w:rPr>
        <w:t xml:space="preserve"> </w:t>
      </w:r>
      <w:r w:rsidRPr="009B0C12">
        <w:rPr>
          <w:rFonts w:asciiTheme="minorBidi" w:hAnsiTheme="minorBidi" w:cstheme="minorBidi"/>
          <w:w w:val="105"/>
          <w:szCs w:val="16"/>
        </w:rPr>
        <w:t>analyze</w:t>
      </w:r>
      <w:r w:rsidRPr="009B0C12">
        <w:rPr>
          <w:rFonts w:asciiTheme="minorBidi" w:hAnsiTheme="minorBidi" w:cstheme="minorBidi"/>
          <w:spacing w:val="-9"/>
          <w:w w:val="105"/>
          <w:szCs w:val="16"/>
        </w:rPr>
        <w:t xml:space="preserve"> </w:t>
      </w:r>
      <w:r w:rsidRPr="009B0C12">
        <w:rPr>
          <w:rFonts w:asciiTheme="minorBidi" w:hAnsiTheme="minorBidi" w:cstheme="minorBidi"/>
          <w:w w:val="105"/>
          <w:szCs w:val="16"/>
        </w:rPr>
        <w:t>films</w:t>
      </w:r>
      <w:r w:rsidRPr="009B0C12">
        <w:rPr>
          <w:rFonts w:asciiTheme="minorBidi" w:hAnsiTheme="minorBidi" w:cstheme="minorBidi"/>
          <w:spacing w:val="-8"/>
          <w:w w:val="105"/>
          <w:szCs w:val="16"/>
        </w:rPr>
        <w:t xml:space="preserve"> </w:t>
      </w:r>
      <w:r w:rsidRPr="009B0C12">
        <w:rPr>
          <w:rFonts w:asciiTheme="minorBidi" w:hAnsiTheme="minorBidi" w:cstheme="minorBidi"/>
          <w:w w:val="105"/>
          <w:szCs w:val="16"/>
        </w:rPr>
        <w:t>and</w:t>
      </w:r>
      <w:r w:rsidRPr="009B0C12">
        <w:rPr>
          <w:rFonts w:asciiTheme="minorBidi" w:hAnsiTheme="minorBidi" w:cstheme="minorBidi"/>
          <w:spacing w:val="-7"/>
          <w:w w:val="105"/>
          <w:szCs w:val="16"/>
        </w:rPr>
        <w:t xml:space="preserve"> </w:t>
      </w:r>
      <w:r w:rsidRPr="009B0C12">
        <w:rPr>
          <w:rFonts w:asciiTheme="minorBidi" w:hAnsiTheme="minorBidi" w:cstheme="minorBidi"/>
          <w:w w:val="105"/>
          <w:szCs w:val="16"/>
        </w:rPr>
        <w:t>do</w:t>
      </w:r>
      <w:r w:rsidRPr="009B0C12">
        <w:rPr>
          <w:rFonts w:asciiTheme="minorBidi" w:hAnsiTheme="minorBidi" w:cstheme="minorBidi"/>
          <w:spacing w:val="-7"/>
          <w:w w:val="105"/>
          <w:szCs w:val="16"/>
        </w:rPr>
        <w:t xml:space="preserve"> </w:t>
      </w:r>
      <w:r w:rsidRPr="009B0C12">
        <w:rPr>
          <w:rFonts w:asciiTheme="minorBidi" w:hAnsiTheme="minorBidi" w:cstheme="minorBidi"/>
          <w:w w:val="105"/>
          <w:szCs w:val="16"/>
        </w:rPr>
        <w:t>class</w:t>
      </w:r>
      <w:r w:rsidRPr="009B0C12">
        <w:rPr>
          <w:rFonts w:asciiTheme="minorBidi" w:hAnsiTheme="minorBidi" w:cstheme="minorBidi"/>
          <w:spacing w:val="-8"/>
          <w:w w:val="105"/>
          <w:szCs w:val="16"/>
        </w:rPr>
        <w:t xml:space="preserve"> </w:t>
      </w:r>
      <w:r w:rsidRPr="009B0C12">
        <w:rPr>
          <w:rFonts w:asciiTheme="minorBidi" w:hAnsiTheme="minorBidi" w:cstheme="minorBidi"/>
          <w:spacing w:val="1"/>
          <w:w w:val="105"/>
          <w:szCs w:val="16"/>
        </w:rPr>
        <w:t>work</w:t>
      </w:r>
      <w:r w:rsidRPr="009B0C12">
        <w:rPr>
          <w:rFonts w:asciiTheme="minorBidi" w:hAnsiTheme="minorBidi" w:cstheme="minorBidi"/>
          <w:spacing w:val="-7"/>
          <w:w w:val="105"/>
          <w:szCs w:val="16"/>
        </w:rPr>
        <w:t xml:space="preserve"> </w:t>
      </w:r>
      <w:r w:rsidRPr="009B0C12">
        <w:rPr>
          <w:rFonts w:asciiTheme="minorBidi" w:hAnsiTheme="minorBidi" w:cstheme="minorBidi"/>
          <w:w w:val="105"/>
          <w:szCs w:val="16"/>
        </w:rPr>
        <w:t>and</w:t>
      </w:r>
      <w:r w:rsidRPr="009B0C12">
        <w:rPr>
          <w:rFonts w:asciiTheme="minorBidi" w:hAnsiTheme="minorBidi" w:cstheme="minorBidi"/>
          <w:spacing w:val="-8"/>
          <w:w w:val="105"/>
          <w:szCs w:val="16"/>
        </w:rPr>
        <w:t xml:space="preserve"> </w:t>
      </w:r>
      <w:r w:rsidRPr="009B0C12">
        <w:rPr>
          <w:rFonts w:asciiTheme="minorBidi" w:hAnsiTheme="minorBidi" w:cstheme="minorBidi"/>
          <w:w w:val="105"/>
          <w:szCs w:val="16"/>
        </w:rPr>
        <w:t>outside</w:t>
      </w:r>
      <w:r w:rsidRPr="009B0C12">
        <w:rPr>
          <w:rFonts w:asciiTheme="minorBidi" w:hAnsiTheme="minorBidi" w:cstheme="minorBidi"/>
          <w:spacing w:val="-8"/>
          <w:w w:val="105"/>
          <w:szCs w:val="16"/>
        </w:rPr>
        <w:t xml:space="preserve"> </w:t>
      </w:r>
      <w:r w:rsidRPr="009B0C12">
        <w:rPr>
          <w:rFonts w:asciiTheme="minorBidi" w:hAnsiTheme="minorBidi" w:cstheme="minorBidi"/>
          <w:w w:val="105"/>
          <w:szCs w:val="16"/>
        </w:rPr>
        <w:t>study</w:t>
      </w:r>
      <w:r w:rsidRPr="009B0C12">
        <w:rPr>
          <w:rFonts w:asciiTheme="minorBidi" w:hAnsiTheme="minorBidi" w:cstheme="minorBidi"/>
          <w:spacing w:val="-8"/>
          <w:w w:val="105"/>
          <w:szCs w:val="16"/>
        </w:rPr>
        <w:t xml:space="preserve"> </w:t>
      </w:r>
      <w:r w:rsidRPr="009B0C12">
        <w:rPr>
          <w:rFonts w:asciiTheme="minorBidi" w:hAnsiTheme="minorBidi" w:cstheme="minorBidi"/>
          <w:w w:val="105"/>
          <w:szCs w:val="16"/>
        </w:rPr>
        <w:t>of</w:t>
      </w:r>
      <w:r w:rsidRPr="009B0C12">
        <w:rPr>
          <w:rFonts w:asciiTheme="minorBidi" w:hAnsiTheme="minorBidi" w:cstheme="minorBidi"/>
          <w:spacing w:val="-8"/>
          <w:w w:val="105"/>
          <w:szCs w:val="16"/>
        </w:rPr>
        <w:t xml:space="preserve"> </w:t>
      </w:r>
      <w:r w:rsidRPr="009B0C12">
        <w:rPr>
          <w:rFonts w:asciiTheme="minorBidi" w:hAnsiTheme="minorBidi" w:cstheme="minorBidi"/>
          <w:w w:val="105"/>
          <w:szCs w:val="16"/>
        </w:rPr>
        <w:t>the</w:t>
      </w:r>
      <w:r w:rsidRPr="009B0C12">
        <w:rPr>
          <w:rFonts w:asciiTheme="minorBidi" w:hAnsiTheme="minorBidi" w:cstheme="minorBidi"/>
          <w:spacing w:val="-8"/>
          <w:w w:val="105"/>
          <w:szCs w:val="16"/>
        </w:rPr>
        <w:t xml:space="preserve"> </w:t>
      </w:r>
      <w:r w:rsidRPr="009B0C12">
        <w:rPr>
          <w:rFonts w:asciiTheme="minorBidi" w:hAnsiTheme="minorBidi" w:cstheme="minorBidi"/>
          <w:w w:val="105"/>
          <w:szCs w:val="16"/>
        </w:rPr>
        <w:t>elements</w:t>
      </w:r>
      <w:r w:rsidRPr="009B0C12">
        <w:rPr>
          <w:rFonts w:asciiTheme="minorBidi" w:hAnsiTheme="minorBidi" w:cstheme="minorBidi"/>
          <w:spacing w:val="-8"/>
          <w:w w:val="105"/>
          <w:szCs w:val="16"/>
        </w:rPr>
        <w:t xml:space="preserve"> </w:t>
      </w:r>
      <w:r w:rsidRPr="009B0C12">
        <w:rPr>
          <w:rFonts w:asciiTheme="minorBidi" w:hAnsiTheme="minorBidi" w:cstheme="minorBidi"/>
          <w:w w:val="105"/>
          <w:szCs w:val="16"/>
        </w:rPr>
        <w:t>of</w:t>
      </w:r>
      <w:r w:rsidRPr="009B0C12">
        <w:rPr>
          <w:rFonts w:asciiTheme="minorBidi" w:hAnsiTheme="minorBidi" w:cstheme="minorBidi"/>
          <w:spacing w:val="-8"/>
          <w:w w:val="105"/>
          <w:szCs w:val="16"/>
        </w:rPr>
        <w:t xml:space="preserve"> </w:t>
      </w:r>
      <w:r w:rsidRPr="009B0C12">
        <w:rPr>
          <w:rFonts w:asciiTheme="minorBidi" w:hAnsiTheme="minorBidi" w:cstheme="minorBidi"/>
          <w:w w:val="105"/>
          <w:szCs w:val="16"/>
        </w:rPr>
        <w:t>film</w:t>
      </w:r>
      <w:r w:rsidRPr="009B0C12">
        <w:rPr>
          <w:rFonts w:asciiTheme="minorBidi" w:hAnsiTheme="minorBidi" w:cstheme="minorBidi"/>
          <w:spacing w:val="-7"/>
          <w:w w:val="105"/>
          <w:szCs w:val="16"/>
        </w:rPr>
        <w:t xml:space="preserve"> </w:t>
      </w:r>
      <w:r w:rsidRPr="009B0C12">
        <w:rPr>
          <w:rFonts w:asciiTheme="minorBidi" w:hAnsiTheme="minorBidi" w:cstheme="minorBidi"/>
          <w:w w:val="105"/>
          <w:szCs w:val="16"/>
        </w:rPr>
        <w:t>making</w:t>
      </w:r>
      <w:r w:rsidRPr="009B0C12">
        <w:rPr>
          <w:rFonts w:asciiTheme="minorBidi" w:hAnsiTheme="minorBidi" w:cstheme="minorBidi"/>
          <w:spacing w:val="-8"/>
          <w:w w:val="105"/>
          <w:szCs w:val="16"/>
        </w:rPr>
        <w:t xml:space="preserve"> </w:t>
      </w:r>
      <w:r w:rsidRPr="009B0C12">
        <w:rPr>
          <w:rFonts w:asciiTheme="minorBidi" w:hAnsiTheme="minorBidi" w:cstheme="minorBidi"/>
          <w:w w:val="105"/>
          <w:szCs w:val="16"/>
        </w:rPr>
        <w:t>and</w:t>
      </w:r>
      <w:r w:rsidRPr="009B0C12">
        <w:rPr>
          <w:rFonts w:asciiTheme="minorBidi" w:hAnsiTheme="minorBidi" w:cstheme="minorBidi"/>
          <w:spacing w:val="-7"/>
          <w:w w:val="105"/>
          <w:szCs w:val="16"/>
        </w:rPr>
        <w:t xml:space="preserve"> </w:t>
      </w:r>
      <w:r w:rsidRPr="009B0C12">
        <w:rPr>
          <w:rFonts w:asciiTheme="minorBidi" w:hAnsiTheme="minorBidi" w:cstheme="minorBidi"/>
          <w:w w:val="105"/>
          <w:szCs w:val="16"/>
        </w:rPr>
        <w:t>filmmakers</w:t>
      </w:r>
      <w:r>
        <w:rPr>
          <w:w w:val="105"/>
        </w:rPr>
        <w:t>.</w:t>
      </w:r>
    </w:p>
    <w:p w14:paraId="63C73339" w14:textId="77777777" w:rsidR="00AA125E" w:rsidRPr="00995DED" w:rsidRDefault="00AA125E" w:rsidP="00AA125E">
      <w:pPr>
        <w:tabs>
          <w:tab w:val="left" w:pos="2880"/>
          <w:tab w:val="left" w:pos="5040"/>
          <w:tab w:val="center" w:pos="6840"/>
          <w:tab w:val="decimal" w:pos="9000"/>
        </w:tabs>
        <w:ind w:right="36"/>
        <w:rPr>
          <w:rFonts w:ascii="Arial" w:hAnsi="Arial" w:cs="Arial"/>
          <w:sz w:val="18"/>
          <w:szCs w:val="18"/>
        </w:rPr>
      </w:pPr>
    </w:p>
    <w:p w14:paraId="6C05046B" w14:textId="77777777" w:rsidR="00AA125E" w:rsidRPr="00670B21" w:rsidRDefault="00AA125E" w:rsidP="00AA125E">
      <w:pPr>
        <w:tabs>
          <w:tab w:val="left" w:pos="2880"/>
          <w:tab w:val="left" w:pos="5040"/>
          <w:tab w:val="center" w:pos="6840"/>
          <w:tab w:val="decimal" w:pos="9000"/>
        </w:tabs>
        <w:ind w:right="36"/>
        <w:rPr>
          <w:rFonts w:ascii="Arial" w:hAnsi="Arial" w:cs="Arial"/>
          <w:b/>
          <w:sz w:val="16"/>
          <w:szCs w:val="16"/>
        </w:rPr>
      </w:pPr>
      <w:r w:rsidRPr="00670B21">
        <w:rPr>
          <w:rFonts w:ascii="Arial" w:hAnsi="Arial" w:cs="Arial"/>
          <w:b/>
          <w:sz w:val="16"/>
          <w:szCs w:val="16"/>
          <w:u w:val="single"/>
        </w:rPr>
        <w:t>Painting 1</w:t>
      </w:r>
      <w:r w:rsidRPr="00670B21">
        <w:rPr>
          <w:rFonts w:ascii="Arial" w:hAnsi="Arial" w:cs="Arial"/>
          <w:b/>
          <w:sz w:val="16"/>
          <w:szCs w:val="16"/>
        </w:rPr>
        <w:tab/>
        <w:t>10461</w:t>
      </w:r>
      <w:r w:rsidRPr="00670B21">
        <w:rPr>
          <w:rFonts w:ascii="Arial" w:hAnsi="Arial" w:cs="Arial"/>
          <w:b/>
          <w:sz w:val="16"/>
          <w:szCs w:val="16"/>
        </w:rPr>
        <w:tab/>
        <w:t>(A)</w:t>
      </w:r>
      <w:r w:rsidRPr="00670B21">
        <w:rPr>
          <w:rFonts w:ascii="Arial" w:hAnsi="Arial" w:cs="Arial"/>
          <w:b/>
          <w:sz w:val="16"/>
          <w:szCs w:val="16"/>
        </w:rPr>
        <w:tab/>
        <w:t>9-12</w:t>
      </w:r>
      <w:r w:rsidRPr="00670B21">
        <w:rPr>
          <w:rFonts w:ascii="Arial" w:hAnsi="Arial" w:cs="Arial"/>
          <w:b/>
          <w:sz w:val="16"/>
          <w:szCs w:val="16"/>
        </w:rPr>
        <w:tab/>
        <w:t>.5</w:t>
      </w:r>
    </w:p>
    <w:p w14:paraId="17878099" w14:textId="77777777" w:rsidR="00AA125E" w:rsidRPr="00670B21" w:rsidRDefault="00AA125E" w:rsidP="00AA125E">
      <w:pPr>
        <w:tabs>
          <w:tab w:val="left" w:pos="2880"/>
          <w:tab w:val="left" w:pos="5040"/>
          <w:tab w:val="center" w:pos="6840"/>
          <w:tab w:val="decimal" w:pos="9000"/>
        </w:tabs>
        <w:ind w:right="36"/>
        <w:rPr>
          <w:rFonts w:ascii="Arial" w:hAnsi="Arial" w:cs="Arial"/>
          <w:i/>
          <w:sz w:val="16"/>
          <w:szCs w:val="16"/>
        </w:rPr>
      </w:pPr>
      <w:r w:rsidRPr="00670B21">
        <w:rPr>
          <w:rFonts w:ascii="Arial" w:hAnsi="Arial" w:cs="Arial"/>
          <w:i/>
          <w:sz w:val="16"/>
          <w:szCs w:val="16"/>
        </w:rPr>
        <w:t>Prerequisite:  Drawing 1</w:t>
      </w:r>
    </w:p>
    <w:p w14:paraId="00639F5A" w14:textId="23C79A93" w:rsidR="00CE1612" w:rsidRPr="00670B21" w:rsidRDefault="00AA125E" w:rsidP="00AA125E">
      <w:pPr>
        <w:tabs>
          <w:tab w:val="left" w:pos="2880"/>
          <w:tab w:val="left" w:pos="5040"/>
          <w:tab w:val="center" w:pos="6840"/>
          <w:tab w:val="decimal" w:pos="9000"/>
        </w:tabs>
        <w:ind w:right="36"/>
        <w:rPr>
          <w:rFonts w:ascii="Arial" w:hAnsi="Arial" w:cs="Arial"/>
          <w:sz w:val="16"/>
          <w:szCs w:val="16"/>
        </w:rPr>
      </w:pPr>
      <w:r w:rsidRPr="00670B21">
        <w:rPr>
          <w:rFonts w:ascii="Arial" w:hAnsi="Arial" w:cs="Arial"/>
          <w:sz w:val="16"/>
          <w:szCs w:val="16"/>
        </w:rPr>
        <w:t>Painting 1 includes wet and dry color media with processes such as transparent and opaque painting focusing on the operations of color</w:t>
      </w:r>
      <w:r w:rsidR="001A7A3C">
        <w:rPr>
          <w:rFonts w:ascii="Arial" w:hAnsi="Arial" w:cs="Arial"/>
          <w:sz w:val="16"/>
          <w:szCs w:val="16"/>
        </w:rPr>
        <w:t xml:space="preserve"> and aqueous media</w:t>
      </w:r>
      <w:r w:rsidRPr="00670B21">
        <w:rPr>
          <w:rFonts w:ascii="Arial" w:hAnsi="Arial" w:cs="Arial"/>
          <w:sz w:val="16"/>
          <w:szCs w:val="16"/>
        </w:rPr>
        <w:t>.   Techniques with color media and preparation of grounds and supports will be covered.  With an emphasis on studio production, this course is designed to develop higher-level thinking skills and art-related technology skills.  Some art criticism, art history, and aesthetics may be included.</w:t>
      </w:r>
    </w:p>
    <w:p w14:paraId="45ACF865" w14:textId="77777777" w:rsidR="00AA125E" w:rsidRPr="00670B21" w:rsidRDefault="00AA125E" w:rsidP="00AA125E">
      <w:pPr>
        <w:tabs>
          <w:tab w:val="left" w:pos="2880"/>
          <w:tab w:val="left" w:pos="5040"/>
          <w:tab w:val="center" w:pos="6840"/>
          <w:tab w:val="decimal" w:pos="9000"/>
        </w:tabs>
        <w:ind w:right="36"/>
        <w:rPr>
          <w:rFonts w:ascii="Arial" w:hAnsi="Arial" w:cs="Arial"/>
          <w:sz w:val="16"/>
          <w:szCs w:val="16"/>
        </w:rPr>
      </w:pPr>
    </w:p>
    <w:p w14:paraId="17C21249" w14:textId="77777777" w:rsidR="00AA125E" w:rsidRPr="00670B21" w:rsidRDefault="00AA125E" w:rsidP="00AA125E">
      <w:pPr>
        <w:tabs>
          <w:tab w:val="left" w:pos="2880"/>
          <w:tab w:val="left" w:pos="5040"/>
          <w:tab w:val="center" w:pos="6840"/>
          <w:tab w:val="decimal" w:pos="9000"/>
        </w:tabs>
        <w:ind w:right="36"/>
        <w:rPr>
          <w:rFonts w:ascii="Arial" w:hAnsi="Arial" w:cs="Arial"/>
          <w:b/>
          <w:sz w:val="16"/>
          <w:szCs w:val="16"/>
        </w:rPr>
      </w:pPr>
      <w:r w:rsidRPr="00670B21">
        <w:rPr>
          <w:rFonts w:ascii="Arial" w:hAnsi="Arial" w:cs="Arial"/>
          <w:b/>
          <w:sz w:val="16"/>
          <w:szCs w:val="16"/>
          <w:u w:val="single"/>
        </w:rPr>
        <w:t>Painting 2</w:t>
      </w:r>
      <w:r w:rsidRPr="00670B21">
        <w:rPr>
          <w:rFonts w:ascii="Arial" w:hAnsi="Arial" w:cs="Arial"/>
          <w:b/>
          <w:sz w:val="16"/>
          <w:szCs w:val="16"/>
        </w:rPr>
        <w:tab/>
        <w:t>1047</w:t>
      </w:r>
      <w:r>
        <w:rPr>
          <w:rFonts w:ascii="Arial" w:hAnsi="Arial" w:cs="Arial"/>
          <w:b/>
          <w:sz w:val="16"/>
          <w:szCs w:val="16"/>
        </w:rPr>
        <w:t>1</w:t>
      </w:r>
      <w:r>
        <w:rPr>
          <w:rFonts w:ascii="Arial" w:hAnsi="Arial" w:cs="Arial"/>
          <w:b/>
          <w:sz w:val="16"/>
          <w:szCs w:val="16"/>
        </w:rPr>
        <w:tab/>
        <w:t>(A)</w:t>
      </w:r>
      <w:r>
        <w:rPr>
          <w:rFonts w:ascii="Arial" w:hAnsi="Arial" w:cs="Arial"/>
          <w:b/>
          <w:sz w:val="16"/>
          <w:szCs w:val="16"/>
        </w:rPr>
        <w:tab/>
        <w:t>9</w:t>
      </w:r>
      <w:r w:rsidRPr="00670B21">
        <w:rPr>
          <w:rFonts w:ascii="Arial" w:hAnsi="Arial" w:cs="Arial"/>
          <w:b/>
          <w:sz w:val="16"/>
          <w:szCs w:val="16"/>
        </w:rPr>
        <w:t>-12</w:t>
      </w:r>
      <w:r w:rsidRPr="00670B21">
        <w:rPr>
          <w:rFonts w:ascii="Arial" w:hAnsi="Arial" w:cs="Arial"/>
          <w:b/>
          <w:sz w:val="16"/>
          <w:szCs w:val="16"/>
        </w:rPr>
        <w:tab/>
        <w:t>.5</w:t>
      </w:r>
    </w:p>
    <w:p w14:paraId="0B443AF6" w14:textId="77777777" w:rsidR="00AA125E" w:rsidRPr="00670B21" w:rsidRDefault="00AA125E" w:rsidP="00AA125E">
      <w:pPr>
        <w:tabs>
          <w:tab w:val="left" w:pos="2880"/>
          <w:tab w:val="left" w:pos="5040"/>
          <w:tab w:val="center" w:pos="6840"/>
          <w:tab w:val="decimal" w:pos="9000"/>
        </w:tabs>
        <w:ind w:right="36"/>
        <w:rPr>
          <w:rFonts w:ascii="Arial" w:hAnsi="Arial" w:cs="Arial"/>
          <w:i/>
          <w:sz w:val="16"/>
          <w:szCs w:val="16"/>
        </w:rPr>
      </w:pPr>
      <w:r w:rsidRPr="00670B21">
        <w:rPr>
          <w:rFonts w:ascii="Arial" w:hAnsi="Arial" w:cs="Arial"/>
          <w:i/>
          <w:sz w:val="16"/>
          <w:szCs w:val="16"/>
        </w:rPr>
        <w:t>Prerequisite:  Painting 1</w:t>
      </w:r>
    </w:p>
    <w:p w14:paraId="5CCE5C1E" w14:textId="10E9EF6D" w:rsidR="00315BA6" w:rsidRDefault="00AA125E" w:rsidP="00AA125E">
      <w:pPr>
        <w:tabs>
          <w:tab w:val="left" w:pos="2880"/>
          <w:tab w:val="left" w:pos="5040"/>
          <w:tab w:val="center" w:pos="6840"/>
          <w:tab w:val="decimal" w:pos="9000"/>
        </w:tabs>
        <w:ind w:right="36"/>
        <w:rPr>
          <w:rFonts w:ascii="Arial" w:hAnsi="Arial" w:cs="Arial"/>
          <w:sz w:val="16"/>
          <w:szCs w:val="16"/>
        </w:rPr>
      </w:pPr>
      <w:r w:rsidRPr="00670B21">
        <w:rPr>
          <w:rFonts w:ascii="Arial" w:hAnsi="Arial" w:cs="Arial"/>
          <w:sz w:val="16"/>
          <w:szCs w:val="16"/>
        </w:rPr>
        <w:t>This is an intermediate course that builds on the skills and concepts learned in Painting 1.  More complex techniques and processes are taught</w:t>
      </w:r>
      <w:r w:rsidR="001A7A3C">
        <w:rPr>
          <w:rFonts w:ascii="Arial" w:hAnsi="Arial" w:cs="Arial"/>
          <w:sz w:val="16"/>
          <w:szCs w:val="16"/>
        </w:rPr>
        <w:t xml:space="preserve"> with a focus on oil painting</w:t>
      </w:r>
      <w:r w:rsidRPr="00670B21">
        <w:rPr>
          <w:rFonts w:ascii="Arial" w:hAnsi="Arial" w:cs="Arial"/>
          <w:sz w:val="16"/>
          <w:szCs w:val="16"/>
        </w:rPr>
        <w:t>.  Composition is emphasized as the student learns to make a clear visual statement in a painting.</w:t>
      </w:r>
    </w:p>
    <w:p w14:paraId="1E39AD16" w14:textId="77777777" w:rsidR="009E0F89" w:rsidRDefault="009E0F89" w:rsidP="00AA125E">
      <w:pPr>
        <w:tabs>
          <w:tab w:val="left" w:pos="2880"/>
          <w:tab w:val="left" w:pos="5040"/>
          <w:tab w:val="center" w:pos="6840"/>
          <w:tab w:val="decimal" w:pos="9000"/>
        </w:tabs>
        <w:ind w:right="36"/>
        <w:rPr>
          <w:rFonts w:ascii="Arial" w:hAnsi="Arial" w:cs="Arial"/>
          <w:sz w:val="16"/>
          <w:szCs w:val="16"/>
        </w:rPr>
      </w:pPr>
    </w:p>
    <w:p w14:paraId="6A308CA8" w14:textId="6A35CF43" w:rsidR="00AA125E" w:rsidRPr="00FB10C5" w:rsidRDefault="00CE1612" w:rsidP="00AA125E">
      <w:pPr>
        <w:tabs>
          <w:tab w:val="left" w:pos="2880"/>
          <w:tab w:val="left" w:pos="3600"/>
          <w:tab w:val="left" w:pos="5040"/>
          <w:tab w:val="left" w:pos="6660"/>
          <w:tab w:val="center" w:pos="6840"/>
          <w:tab w:val="left" w:pos="7920"/>
          <w:tab w:val="left" w:pos="9000"/>
        </w:tabs>
        <w:ind w:right="36"/>
        <w:rPr>
          <w:rFonts w:ascii="Arial" w:hAnsi="Arial" w:cs="Arial"/>
          <w:b/>
          <w:sz w:val="16"/>
          <w:szCs w:val="16"/>
        </w:rPr>
      </w:pPr>
      <w:r>
        <w:rPr>
          <w:rFonts w:ascii="Arial" w:hAnsi="Arial" w:cs="Arial"/>
          <w:b/>
          <w:sz w:val="16"/>
          <w:szCs w:val="16"/>
          <w:u w:val="single"/>
        </w:rPr>
        <w:t>D</w:t>
      </w:r>
      <w:r w:rsidR="00AA125E" w:rsidRPr="00FB10C5">
        <w:rPr>
          <w:rFonts w:ascii="Arial" w:hAnsi="Arial" w:cs="Arial"/>
          <w:b/>
          <w:sz w:val="16"/>
          <w:szCs w:val="16"/>
          <w:u w:val="single"/>
        </w:rPr>
        <w:t xml:space="preserve">igital </w:t>
      </w:r>
      <w:r w:rsidR="000F0551" w:rsidRPr="00FB10C5">
        <w:rPr>
          <w:rFonts w:ascii="Arial" w:hAnsi="Arial" w:cs="Arial"/>
          <w:b/>
          <w:sz w:val="16"/>
          <w:szCs w:val="16"/>
          <w:u w:val="single"/>
        </w:rPr>
        <w:t>Photography</w:t>
      </w:r>
      <w:r w:rsidR="000F0551" w:rsidRPr="00FB10C5">
        <w:rPr>
          <w:rFonts w:ascii="Arial" w:hAnsi="Arial" w:cs="Arial"/>
          <w:b/>
          <w:sz w:val="16"/>
          <w:szCs w:val="16"/>
        </w:rPr>
        <w:t xml:space="preserve"> </w:t>
      </w:r>
      <w:r w:rsidR="000F0551" w:rsidRPr="00FB10C5">
        <w:rPr>
          <w:rFonts w:ascii="Arial" w:hAnsi="Arial" w:cs="Arial"/>
          <w:b/>
          <w:sz w:val="16"/>
          <w:szCs w:val="16"/>
        </w:rPr>
        <w:tab/>
      </w:r>
      <w:r w:rsidR="00AA125E">
        <w:rPr>
          <w:rFonts w:ascii="Arial" w:hAnsi="Arial" w:cs="Arial"/>
          <w:b/>
          <w:sz w:val="16"/>
          <w:szCs w:val="16"/>
        </w:rPr>
        <w:t>10581</w:t>
      </w:r>
      <w:r w:rsidR="00AA125E">
        <w:rPr>
          <w:rFonts w:ascii="Arial" w:hAnsi="Arial" w:cs="Arial"/>
          <w:b/>
          <w:sz w:val="16"/>
          <w:szCs w:val="16"/>
        </w:rPr>
        <w:tab/>
      </w:r>
      <w:r w:rsidR="00AA125E">
        <w:rPr>
          <w:rFonts w:ascii="Arial" w:hAnsi="Arial" w:cs="Arial"/>
          <w:b/>
          <w:sz w:val="16"/>
          <w:szCs w:val="16"/>
        </w:rPr>
        <w:tab/>
      </w:r>
      <w:r w:rsidR="00AA125E" w:rsidRPr="00FB10C5">
        <w:rPr>
          <w:rFonts w:ascii="Arial" w:hAnsi="Arial" w:cs="Arial"/>
          <w:b/>
          <w:sz w:val="16"/>
          <w:szCs w:val="16"/>
        </w:rPr>
        <w:t xml:space="preserve"> (A)</w:t>
      </w:r>
      <w:r w:rsidR="00AA125E" w:rsidRPr="00FB10C5">
        <w:rPr>
          <w:rFonts w:ascii="Arial" w:hAnsi="Arial" w:cs="Arial"/>
          <w:b/>
          <w:sz w:val="16"/>
          <w:szCs w:val="16"/>
        </w:rPr>
        <w:tab/>
      </w:r>
      <w:r w:rsidR="00AA125E">
        <w:rPr>
          <w:rFonts w:ascii="Arial" w:hAnsi="Arial" w:cs="Arial"/>
          <w:b/>
          <w:sz w:val="16"/>
          <w:szCs w:val="16"/>
        </w:rPr>
        <w:t>9</w:t>
      </w:r>
      <w:r w:rsidR="00AA125E" w:rsidRPr="00FB10C5">
        <w:rPr>
          <w:rFonts w:ascii="Arial" w:hAnsi="Arial" w:cs="Arial"/>
          <w:b/>
          <w:sz w:val="16"/>
          <w:szCs w:val="16"/>
        </w:rPr>
        <w:t>-12</w:t>
      </w:r>
      <w:r w:rsidR="00AA125E" w:rsidRPr="00FB10C5">
        <w:rPr>
          <w:rFonts w:ascii="Arial" w:hAnsi="Arial" w:cs="Arial"/>
          <w:b/>
          <w:sz w:val="16"/>
          <w:szCs w:val="16"/>
        </w:rPr>
        <w:tab/>
      </w:r>
      <w:r w:rsidR="00AA125E">
        <w:rPr>
          <w:rFonts w:ascii="Arial" w:hAnsi="Arial" w:cs="Arial"/>
          <w:b/>
          <w:sz w:val="16"/>
          <w:szCs w:val="16"/>
        </w:rPr>
        <w:tab/>
        <w:t>.5</w:t>
      </w:r>
    </w:p>
    <w:p w14:paraId="6390FFB7" w14:textId="77777777" w:rsidR="00AA125E" w:rsidRDefault="00AA125E" w:rsidP="00AA125E">
      <w:pPr>
        <w:tabs>
          <w:tab w:val="left" w:pos="2880"/>
          <w:tab w:val="left" w:pos="3600"/>
          <w:tab w:val="left" w:pos="5040"/>
          <w:tab w:val="left" w:pos="6480"/>
          <w:tab w:val="left" w:pos="7920"/>
          <w:tab w:val="left" w:pos="9270"/>
        </w:tabs>
        <w:ind w:right="36"/>
        <w:rPr>
          <w:rFonts w:ascii="Arial" w:hAnsi="Arial" w:cs="Arial"/>
          <w:sz w:val="16"/>
          <w:szCs w:val="16"/>
        </w:rPr>
      </w:pPr>
      <w:r w:rsidRPr="00FB10C5">
        <w:rPr>
          <w:rFonts w:ascii="Arial" w:hAnsi="Arial" w:cs="Arial"/>
          <w:sz w:val="16"/>
          <w:szCs w:val="16"/>
        </w:rPr>
        <w:t xml:space="preserve">This course is part of a sequence of courses that prepares individuals to use artistic techniques combined with a commercial perspective to effectively communicate ideas and information to business and consumer audiences via the use of advanced digital and/or film photography.  Instruction includes training in career opportunities, workflow, specialized camera, equipment and accessories, memory devices, software operation, copyright, ethics, and legal issues as it applies to commercial and industrial needs, and photography business operations. </w:t>
      </w:r>
    </w:p>
    <w:p w14:paraId="6DA64646" w14:textId="77777777" w:rsidR="00C8710A" w:rsidRDefault="00C8710A" w:rsidP="00AA125E">
      <w:pPr>
        <w:tabs>
          <w:tab w:val="left" w:pos="2880"/>
          <w:tab w:val="left" w:pos="3600"/>
          <w:tab w:val="left" w:pos="5040"/>
          <w:tab w:val="left" w:pos="6480"/>
          <w:tab w:val="left" w:pos="7920"/>
          <w:tab w:val="left" w:pos="9270"/>
        </w:tabs>
        <w:ind w:right="36"/>
        <w:rPr>
          <w:rFonts w:ascii="Arial" w:hAnsi="Arial" w:cs="Arial"/>
          <w:sz w:val="16"/>
          <w:szCs w:val="16"/>
        </w:rPr>
      </w:pPr>
    </w:p>
    <w:p w14:paraId="66766947" w14:textId="28BFFEAC" w:rsidR="00674DE2" w:rsidRDefault="00674DE2" w:rsidP="00674DE2">
      <w:pPr>
        <w:pStyle w:val="Heading4"/>
        <w:spacing w:before="79" w:line="253" w:lineRule="auto"/>
        <w:jc w:val="left"/>
        <w:rPr>
          <w:rFonts w:ascii="Cambria" w:eastAsia="Cambria" w:hAnsi="Cambria" w:cs="Cambria"/>
          <w:sz w:val="19"/>
          <w:szCs w:val="19"/>
        </w:rPr>
      </w:pPr>
      <w:r w:rsidRPr="00674DE2">
        <w:rPr>
          <w:rFonts w:asciiTheme="minorBidi" w:hAnsiTheme="minorBidi" w:cstheme="minorBidi"/>
          <w:sz w:val="16"/>
          <w:szCs w:val="16"/>
          <w:u w:val="single"/>
        </w:rPr>
        <w:t>Photography 2</w:t>
      </w:r>
      <w:r>
        <w:rPr>
          <w:rFonts w:asciiTheme="minorBidi" w:hAnsiTheme="minorBidi" w:cstheme="minorBidi"/>
          <w:sz w:val="16"/>
          <w:szCs w:val="16"/>
        </w:rPr>
        <w:t xml:space="preserve">                                       </w:t>
      </w:r>
      <w:r w:rsidR="00F83BC4">
        <w:rPr>
          <w:rFonts w:asciiTheme="minorBidi" w:hAnsiTheme="minorBidi" w:cstheme="minorBidi"/>
          <w:sz w:val="16"/>
          <w:szCs w:val="16"/>
        </w:rPr>
        <w:t xml:space="preserve"> </w:t>
      </w:r>
      <w:r w:rsidRPr="00674DE2">
        <w:rPr>
          <w:rFonts w:asciiTheme="minorBidi" w:hAnsiTheme="minorBidi" w:cstheme="minorBidi"/>
          <w:sz w:val="16"/>
          <w:szCs w:val="16"/>
        </w:rPr>
        <w:t>8609</w:t>
      </w:r>
      <w:r w:rsidR="00850BC6">
        <w:rPr>
          <w:rFonts w:asciiTheme="minorBidi" w:hAnsiTheme="minorBidi" w:cstheme="minorBidi"/>
          <w:sz w:val="16"/>
          <w:szCs w:val="16"/>
        </w:rPr>
        <w:t>1</w:t>
      </w:r>
      <w:r>
        <w:rPr>
          <w:rFonts w:asciiTheme="minorBidi" w:hAnsiTheme="minorBidi" w:cstheme="minorBidi"/>
          <w:sz w:val="16"/>
          <w:szCs w:val="16"/>
        </w:rPr>
        <w:t xml:space="preserve">                                </w:t>
      </w:r>
      <w:proofErr w:type="gramStart"/>
      <w:r>
        <w:rPr>
          <w:rFonts w:asciiTheme="minorBidi" w:hAnsiTheme="minorBidi" w:cstheme="minorBidi"/>
          <w:sz w:val="16"/>
          <w:szCs w:val="16"/>
        </w:rPr>
        <w:t xml:space="preserve">   (</w:t>
      </w:r>
      <w:proofErr w:type="gramEnd"/>
      <w:r w:rsidRPr="00674DE2">
        <w:rPr>
          <w:rFonts w:asciiTheme="minorBidi" w:hAnsiTheme="minorBidi" w:cstheme="minorBidi"/>
          <w:spacing w:val="1"/>
          <w:w w:val="105"/>
          <w:sz w:val="16"/>
          <w:szCs w:val="16"/>
        </w:rPr>
        <w:t>A,</w:t>
      </w:r>
      <w:r w:rsidRPr="00674DE2">
        <w:rPr>
          <w:rFonts w:asciiTheme="minorBidi" w:hAnsiTheme="minorBidi" w:cstheme="minorBidi"/>
          <w:spacing w:val="-11"/>
          <w:w w:val="105"/>
          <w:sz w:val="16"/>
          <w:szCs w:val="16"/>
        </w:rPr>
        <w:t xml:space="preserve"> </w:t>
      </w:r>
      <w:r w:rsidRPr="00674DE2">
        <w:rPr>
          <w:rFonts w:asciiTheme="minorBidi" w:hAnsiTheme="minorBidi" w:cstheme="minorBidi"/>
          <w:spacing w:val="1"/>
          <w:w w:val="105"/>
          <w:sz w:val="16"/>
          <w:szCs w:val="16"/>
        </w:rPr>
        <w:t>CTE</w:t>
      </w:r>
      <w:r>
        <w:rPr>
          <w:rFonts w:asciiTheme="minorBidi" w:hAnsiTheme="minorBidi" w:cstheme="minorBidi"/>
          <w:spacing w:val="1"/>
          <w:w w:val="105"/>
          <w:sz w:val="16"/>
          <w:szCs w:val="16"/>
        </w:rPr>
        <w:t xml:space="preserve">)                        </w:t>
      </w:r>
      <w:r w:rsidRPr="00674DE2">
        <w:rPr>
          <w:rFonts w:asciiTheme="minorBidi" w:hAnsiTheme="minorBidi" w:cstheme="minorBidi"/>
          <w:w w:val="105"/>
          <w:sz w:val="16"/>
          <w:szCs w:val="16"/>
        </w:rPr>
        <w:t>11,</w:t>
      </w:r>
      <w:r w:rsidRPr="00674DE2">
        <w:rPr>
          <w:rFonts w:asciiTheme="minorBidi" w:hAnsiTheme="minorBidi" w:cstheme="minorBidi"/>
          <w:spacing w:val="-9"/>
          <w:w w:val="105"/>
          <w:sz w:val="16"/>
          <w:szCs w:val="16"/>
        </w:rPr>
        <w:t xml:space="preserve"> </w:t>
      </w:r>
      <w:r w:rsidRPr="00674DE2">
        <w:rPr>
          <w:rFonts w:asciiTheme="minorBidi" w:hAnsiTheme="minorBidi" w:cstheme="minorBidi"/>
          <w:w w:val="105"/>
          <w:sz w:val="16"/>
          <w:szCs w:val="16"/>
        </w:rPr>
        <w:t>12</w:t>
      </w:r>
      <w:r>
        <w:rPr>
          <w:rFonts w:asciiTheme="minorBidi" w:hAnsiTheme="minorBidi" w:cstheme="minorBidi"/>
          <w:w w:val="105"/>
          <w:sz w:val="16"/>
          <w:szCs w:val="16"/>
        </w:rPr>
        <w:t xml:space="preserve">                                          </w:t>
      </w:r>
      <w:r w:rsidRPr="00674DE2">
        <w:rPr>
          <w:rFonts w:asciiTheme="minorBidi" w:hAnsiTheme="minorBidi" w:cstheme="minorBidi"/>
          <w:w w:val="105"/>
          <w:sz w:val="16"/>
          <w:szCs w:val="16"/>
        </w:rPr>
        <w:t>.5</w:t>
      </w:r>
    </w:p>
    <w:p w14:paraId="714E44A4" w14:textId="26D776DE" w:rsidR="000F0551" w:rsidRDefault="003155EE" w:rsidP="00AA125E">
      <w:pPr>
        <w:tabs>
          <w:tab w:val="left" w:pos="2880"/>
          <w:tab w:val="left" w:pos="3600"/>
          <w:tab w:val="left" w:pos="5040"/>
          <w:tab w:val="left" w:pos="6480"/>
          <w:tab w:val="left" w:pos="7920"/>
          <w:tab w:val="left" w:pos="9270"/>
        </w:tabs>
        <w:ind w:right="36"/>
        <w:rPr>
          <w:rFonts w:asciiTheme="minorBidi" w:hAnsiTheme="minorBidi" w:cstheme="minorBidi"/>
          <w:color w:val="000000" w:themeColor="text1"/>
          <w:w w:val="105"/>
          <w:sz w:val="16"/>
          <w:szCs w:val="16"/>
        </w:rPr>
      </w:pPr>
      <w:r w:rsidRPr="003155EE">
        <w:rPr>
          <w:rFonts w:asciiTheme="minorBidi" w:hAnsiTheme="minorBidi" w:cstheme="minorBidi"/>
          <w:color w:val="000000" w:themeColor="text1"/>
          <w:w w:val="105"/>
          <w:sz w:val="16"/>
          <w:szCs w:val="16"/>
        </w:rPr>
        <w:t>This is an advanced course in photo. Students will improve their skills and use advanced techniques while producing both artistic and commercial photographs using DSLR cameras and equipment. Students will start to realize their personal vison and begin to develop a cohesive body of work for their portfolio.</w:t>
      </w:r>
    </w:p>
    <w:p w14:paraId="32F7E0C4" w14:textId="77777777" w:rsidR="003155EE" w:rsidRPr="003155EE" w:rsidRDefault="003155EE" w:rsidP="00AA125E">
      <w:pPr>
        <w:tabs>
          <w:tab w:val="left" w:pos="2880"/>
          <w:tab w:val="left" w:pos="3600"/>
          <w:tab w:val="left" w:pos="5040"/>
          <w:tab w:val="left" w:pos="6480"/>
          <w:tab w:val="left" w:pos="7920"/>
          <w:tab w:val="left" w:pos="9270"/>
        </w:tabs>
        <w:ind w:right="36"/>
        <w:rPr>
          <w:rFonts w:ascii="Arial" w:hAnsi="Arial" w:cs="Arial"/>
          <w:color w:val="000000" w:themeColor="text1"/>
          <w:sz w:val="16"/>
          <w:szCs w:val="16"/>
        </w:rPr>
      </w:pPr>
    </w:p>
    <w:p w14:paraId="1CA0F81E" w14:textId="09AD1454" w:rsidR="000F0551" w:rsidRPr="000F0551" w:rsidRDefault="000F0551" w:rsidP="000F0551">
      <w:pPr>
        <w:rPr>
          <w:rFonts w:asciiTheme="minorBidi" w:eastAsiaTheme="minorEastAsia" w:hAnsiTheme="minorBidi" w:cstheme="minorBidi"/>
          <w:sz w:val="16"/>
          <w:szCs w:val="16"/>
          <w:lang w:eastAsia="zh-CN"/>
        </w:rPr>
      </w:pPr>
      <w:r w:rsidRPr="0058316C">
        <w:rPr>
          <w:rFonts w:asciiTheme="minorBidi" w:eastAsiaTheme="minorEastAsia" w:hAnsiTheme="minorBidi" w:cstheme="minorBidi"/>
          <w:b/>
          <w:bCs/>
          <w:sz w:val="16"/>
          <w:szCs w:val="16"/>
          <w:u w:val="single"/>
          <w:lang w:eastAsia="zh-CN"/>
        </w:rPr>
        <w:t xml:space="preserve">Printmaking </w:t>
      </w:r>
      <w:r w:rsidRPr="0058316C">
        <w:rPr>
          <w:rFonts w:asciiTheme="minorBidi" w:eastAsiaTheme="minorEastAsia" w:hAnsiTheme="minorBidi" w:cstheme="minorBidi"/>
          <w:b/>
          <w:bCs/>
          <w:sz w:val="16"/>
          <w:szCs w:val="16"/>
          <w:lang w:eastAsia="zh-CN"/>
        </w:rPr>
        <w:tab/>
      </w:r>
      <w:r w:rsidRPr="0058316C">
        <w:rPr>
          <w:rFonts w:asciiTheme="minorBidi" w:eastAsiaTheme="minorEastAsia" w:hAnsiTheme="minorBidi" w:cstheme="minorBidi"/>
          <w:b/>
          <w:bCs/>
          <w:sz w:val="16"/>
          <w:szCs w:val="16"/>
          <w:lang w:eastAsia="zh-CN"/>
        </w:rPr>
        <w:tab/>
      </w:r>
      <w:r w:rsidRPr="0058316C">
        <w:rPr>
          <w:rFonts w:asciiTheme="minorBidi" w:eastAsiaTheme="minorEastAsia" w:hAnsiTheme="minorBidi" w:cstheme="minorBidi"/>
          <w:b/>
          <w:bCs/>
          <w:sz w:val="16"/>
          <w:szCs w:val="16"/>
          <w:lang w:eastAsia="zh-CN"/>
        </w:rPr>
        <w:tab/>
        <w:t>10751</w:t>
      </w:r>
      <w:r w:rsidRPr="0058316C">
        <w:rPr>
          <w:rFonts w:asciiTheme="minorBidi" w:eastAsiaTheme="minorEastAsia" w:hAnsiTheme="minorBidi" w:cstheme="minorBidi"/>
          <w:b/>
          <w:bCs/>
          <w:sz w:val="16"/>
          <w:szCs w:val="16"/>
          <w:lang w:eastAsia="zh-CN"/>
        </w:rPr>
        <w:tab/>
      </w:r>
      <w:r w:rsidRPr="0058316C">
        <w:rPr>
          <w:rFonts w:asciiTheme="minorBidi" w:eastAsiaTheme="minorEastAsia" w:hAnsiTheme="minorBidi" w:cstheme="minorBidi"/>
          <w:b/>
          <w:bCs/>
          <w:sz w:val="16"/>
          <w:szCs w:val="16"/>
          <w:lang w:eastAsia="zh-CN"/>
        </w:rPr>
        <w:tab/>
      </w:r>
      <w:r w:rsidRPr="0058316C">
        <w:rPr>
          <w:rFonts w:asciiTheme="minorBidi" w:eastAsiaTheme="minorEastAsia" w:hAnsiTheme="minorBidi" w:cstheme="minorBidi"/>
          <w:b/>
          <w:bCs/>
          <w:sz w:val="16"/>
          <w:szCs w:val="16"/>
          <w:lang w:eastAsia="zh-CN"/>
        </w:rPr>
        <w:tab/>
        <w:t xml:space="preserve"> (A)</w:t>
      </w:r>
      <w:r w:rsidRPr="0058316C">
        <w:rPr>
          <w:rFonts w:asciiTheme="minorBidi" w:eastAsiaTheme="minorEastAsia" w:hAnsiTheme="minorBidi" w:cstheme="minorBidi"/>
          <w:b/>
          <w:bCs/>
          <w:sz w:val="16"/>
          <w:szCs w:val="16"/>
          <w:lang w:eastAsia="zh-CN"/>
        </w:rPr>
        <w:tab/>
      </w:r>
      <w:r w:rsidRPr="0058316C">
        <w:rPr>
          <w:rFonts w:asciiTheme="minorBidi" w:eastAsiaTheme="minorEastAsia" w:hAnsiTheme="minorBidi" w:cstheme="minorBidi"/>
          <w:b/>
          <w:bCs/>
          <w:sz w:val="16"/>
          <w:szCs w:val="16"/>
          <w:lang w:eastAsia="zh-CN"/>
        </w:rPr>
        <w:tab/>
        <w:t xml:space="preserve">    9-12</w:t>
      </w:r>
      <w:r w:rsidRPr="0058316C">
        <w:rPr>
          <w:rFonts w:asciiTheme="minorBidi" w:eastAsiaTheme="minorEastAsia" w:hAnsiTheme="minorBidi" w:cstheme="minorBidi"/>
          <w:b/>
          <w:bCs/>
          <w:sz w:val="16"/>
          <w:szCs w:val="16"/>
          <w:lang w:eastAsia="zh-CN"/>
        </w:rPr>
        <w:tab/>
      </w:r>
      <w:r w:rsidRPr="0058316C">
        <w:rPr>
          <w:rFonts w:asciiTheme="minorBidi" w:eastAsiaTheme="minorEastAsia" w:hAnsiTheme="minorBidi" w:cstheme="minorBidi"/>
          <w:b/>
          <w:bCs/>
          <w:sz w:val="16"/>
          <w:szCs w:val="16"/>
          <w:lang w:eastAsia="zh-CN"/>
        </w:rPr>
        <w:tab/>
      </w:r>
      <w:r w:rsidRPr="0058316C">
        <w:rPr>
          <w:rFonts w:asciiTheme="minorBidi" w:eastAsiaTheme="minorEastAsia" w:hAnsiTheme="minorBidi" w:cstheme="minorBidi"/>
          <w:b/>
          <w:bCs/>
          <w:sz w:val="16"/>
          <w:szCs w:val="16"/>
          <w:lang w:eastAsia="zh-CN"/>
        </w:rPr>
        <w:tab/>
        <w:t xml:space="preserve">        .5</w:t>
      </w:r>
    </w:p>
    <w:p w14:paraId="62AC296F" w14:textId="03A2C785" w:rsidR="000F0551" w:rsidRDefault="000F0551" w:rsidP="00CF7C60">
      <w:pPr>
        <w:rPr>
          <w:rFonts w:asciiTheme="minorBidi" w:eastAsiaTheme="minorEastAsia" w:hAnsiTheme="minorBidi" w:cstheme="minorBidi"/>
          <w:sz w:val="16"/>
          <w:szCs w:val="16"/>
          <w:lang w:eastAsia="zh-CN"/>
        </w:rPr>
      </w:pPr>
      <w:r w:rsidRPr="00B0494C">
        <w:rPr>
          <w:rFonts w:asciiTheme="minorBidi" w:eastAsiaTheme="minorEastAsia" w:hAnsiTheme="minorBidi" w:cstheme="minorBidi"/>
          <w:i/>
          <w:iCs/>
          <w:sz w:val="16"/>
          <w:szCs w:val="16"/>
          <w:lang w:eastAsia="zh-CN"/>
        </w:rPr>
        <w:t xml:space="preserve">Prerequisite: </w:t>
      </w:r>
      <w:r w:rsidR="00CF7C60">
        <w:rPr>
          <w:rFonts w:asciiTheme="minorBidi" w:eastAsiaTheme="minorEastAsia" w:hAnsiTheme="minorBidi" w:cstheme="minorBidi"/>
          <w:i/>
          <w:iCs/>
          <w:sz w:val="16"/>
          <w:szCs w:val="16"/>
          <w:lang w:eastAsia="zh-CN"/>
        </w:rPr>
        <w:t>Drawing 1</w:t>
      </w:r>
      <w:r w:rsidRPr="00B0494C">
        <w:rPr>
          <w:rFonts w:asciiTheme="minorBidi" w:eastAsiaTheme="minorEastAsia" w:hAnsiTheme="minorBidi" w:cstheme="minorBidi"/>
          <w:i/>
          <w:iCs/>
          <w:sz w:val="16"/>
          <w:szCs w:val="16"/>
          <w:lang w:eastAsia="zh-CN"/>
        </w:rPr>
        <w:t xml:space="preserve"> </w:t>
      </w:r>
      <w:r w:rsidRPr="000F0551">
        <w:rPr>
          <w:rFonts w:asciiTheme="minorBidi" w:eastAsiaTheme="minorEastAsia" w:hAnsiTheme="minorBidi" w:cstheme="minorBidi"/>
          <w:sz w:val="16"/>
          <w:szCs w:val="16"/>
          <w:lang w:eastAsia="zh-CN"/>
        </w:rPr>
        <w:br/>
        <w:t>This is an entry-level course for the High School Visual Arts Core Curriculum. Printmaking teaches how to make fine art prints using studio processes such as relief, intaglio, planography, and stencil. With an emphasis on studio production, this course is designed to develop higher-level thinking, art-related technology skill, art criticism, art history, and aesthetics.</w:t>
      </w:r>
    </w:p>
    <w:p w14:paraId="32650E50" w14:textId="77777777" w:rsidR="006D1792" w:rsidRDefault="006D1792" w:rsidP="00CF7C60">
      <w:pPr>
        <w:rPr>
          <w:rFonts w:asciiTheme="minorBidi" w:eastAsiaTheme="minorEastAsia" w:hAnsiTheme="minorBidi" w:cstheme="minorBidi"/>
          <w:sz w:val="16"/>
          <w:szCs w:val="16"/>
          <w:lang w:eastAsia="zh-CN"/>
        </w:rPr>
      </w:pPr>
    </w:p>
    <w:p w14:paraId="1ADAFB5D" w14:textId="7B7DC274" w:rsidR="0087259E" w:rsidRPr="00FB10C5" w:rsidRDefault="0087259E" w:rsidP="0087259E">
      <w:pPr>
        <w:tabs>
          <w:tab w:val="left" w:pos="2880"/>
          <w:tab w:val="left" w:pos="3600"/>
          <w:tab w:val="left" w:pos="5040"/>
          <w:tab w:val="left" w:pos="6660"/>
          <w:tab w:val="center" w:pos="6840"/>
          <w:tab w:val="left" w:pos="7920"/>
          <w:tab w:val="left" w:pos="9000"/>
        </w:tabs>
        <w:ind w:right="36"/>
        <w:rPr>
          <w:rFonts w:ascii="Arial" w:hAnsi="Arial" w:cs="Arial"/>
          <w:b/>
          <w:sz w:val="16"/>
          <w:szCs w:val="16"/>
        </w:rPr>
      </w:pPr>
      <w:r>
        <w:rPr>
          <w:rFonts w:ascii="Arial" w:hAnsi="Arial" w:cs="Arial"/>
          <w:b/>
          <w:sz w:val="16"/>
          <w:szCs w:val="16"/>
          <w:u w:val="single"/>
        </w:rPr>
        <w:t>Jewelry 1</w:t>
      </w:r>
      <w:r w:rsidRPr="00FB10C5">
        <w:rPr>
          <w:rFonts w:ascii="Arial" w:hAnsi="Arial" w:cs="Arial"/>
          <w:b/>
          <w:sz w:val="16"/>
          <w:szCs w:val="16"/>
        </w:rPr>
        <w:tab/>
      </w:r>
      <w:r w:rsidR="00E8764A">
        <w:rPr>
          <w:rFonts w:ascii="Arial" w:hAnsi="Arial" w:cs="Arial"/>
          <w:b/>
          <w:sz w:val="16"/>
          <w:szCs w:val="16"/>
        </w:rPr>
        <w:t>10521</w:t>
      </w:r>
      <w:r>
        <w:rPr>
          <w:rFonts w:ascii="Arial" w:hAnsi="Arial" w:cs="Arial"/>
          <w:b/>
          <w:sz w:val="16"/>
          <w:szCs w:val="16"/>
        </w:rPr>
        <w:tab/>
      </w:r>
      <w:r>
        <w:rPr>
          <w:rFonts w:ascii="Arial" w:hAnsi="Arial" w:cs="Arial"/>
          <w:b/>
          <w:sz w:val="16"/>
          <w:szCs w:val="16"/>
        </w:rPr>
        <w:tab/>
      </w:r>
      <w:r w:rsidRPr="00FB10C5">
        <w:rPr>
          <w:rFonts w:ascii="Arial" w:hAnsi="Arial" w:cs="Arial"/>
          <w:b/>
          <w:sz w:val="16"/>
          <w:szCs w:val="16"/>
        </w:rPr>
        <w:t xml:space="preserve"> (A)</w:t>
      </w:r>
      <w:r w:rsidRPr="00FB10C5">
        <w:rPr>
          <w:rFonts w:ascii="Arial" w:hAnsi="Arial" w:cs="Arial"/>
          <w:b/>
          <w:sz w:val="16"/>
          <w:szCs w:val="16"/>
        </w:rPr>
        <w:tab/>
      </w:r>
      <w:r w:rsidR="00381C0C">
        <w:rPr>
          <w:rFonts w:ascii="Arial" w:hAnsi="Arial" w:cs="Arial"/>
          <w:b/>
          <w:sz w:val="16"/>
          <w:szCs w:val="16"/>
        </w:rPr>
        <w:t>1</w:t>
      </w:r>
      <w:r w:rsidR="00371284">
        <w:rPr>
          <w:rFonts w:ascii="Arial" w:hAnsi="Arial" w:cs="Arial"/>
          <w:b/>
          <w:sz w:val="16"/>
          <w:szCs w:val="16"/>
        </w:rPr>
        <w:t>0</w:t>
      </w:r>
      <w:r w:rsidRPr="00FB10C5">
        <w:rPr>
          <w:rFonts w:ascii="Arial" w:hAnsi="Arial" w:cs="Arial"/>
          <w:b/>
          <w:sz w:val="16"/>
          <w:szCs w:val="16"/>
        </w:rPr>
        <w:t>-12</w:t>
      </w:r>
      <w:r w:rsidRPr="00FB10C5">
        <w:rPr>
          <w:rFonts w:ascii="Arial" w:hAnsi="Arial" w:cs="Arial"/>
          <w:b/>
          <w:sz w:val="16"/>
          <w:szCs w:val="16"/>
        </w:rPr>
        <w:tab/>
      </w:r>
      <w:r>
        <w:rPr>
          <w:rFonts w:ascii="Arial" w:hAnsi="Arial" w:cs="Arial"/>
          <w:b/>
          <w:sz w:val="16"/>
          <w:szCs w:val="16"/>
        </w:rPr>
        <w:tab/>
        <w:t>.5</w:t>
      </w:r>
    </w:p>
    <w:p w14:paraId="6214042A" w14:textId="1674358A" w:rsidR="0087259E" w:rsidRDefault="0087259E" w:rsidP="00AA125E">
      <w:pPr>
        <w:tabs>
          <w:tab w:val="left" w:pos="2880"/>
          <w:tab w:val="left" w:pos="3600"/>
          <w:tab w:val="left" w:pos="5040"/>
          <w:tab w:val="left" w:pos="6480"/>
          <w:tab w:val="left" w:pos="7920"/>
          <w:tab w:val="left" w:pos="9270"/>
        </w:tabs>
        <w:ind w:right="36"/>
        <w:rPr>
          <w:rFonts w:ascii="Arial" w:hAnsi="Arial" w:cs="Arial"/>
          <w:sz w:val="16"/>
          <w:szCs w:val="16"/>
        </w:rPr>
      </w:pPr>
      <w:r>
        <w:rPr>
          <w:rFonts w:ascii="Arial" w:hAnsi="Arial" w:cs="Arial"/>
          <w:sz w:val="16"/>
          <w:szCs w:val="16"/>
        </w:rPr>
        <w:t>Students are taught basic jewelry making skills such as filing, inlay, piercing, filling, sawing, soldering, casting, and stone setting.  With an emphasis on studio production, this course is designed to develop high-level thinking skills and art-related technology skills.  Some art criticism, art history, and aesthetics may be included.</w:t>
      </w:r>
    </w:p>
    <w:p w14:paraId="788C5779" w14:textId="77777777" w:rsidR="003A4A38" w:rsidRDefault="003A4A38" w:rsidP="00D50CF6">
      <w:pPr>
        <w:tabs>
          <w:tab w:val="left" w:pos="2880"/>
          <w:tab w:val="left" w:pos="3600"/>
          <w:tab w:val="left" w:pos="5040"/>
          <w:tab w:val="left" w:pos="6660"/>
          <w:tab w:val="center" w:pos="6840"/>
          <w:tab w:val="left" w:pos="7920"/>
          <w:tab w:val="left" w:pos="9000"/>
        </w:tabs>
        <w:ind w:right="36"/>
        <w:rPr>
          <w:rFonts w:ascii="Arial" w:hAnsi="Arial" w:cs="Arial"/>
          <w:b/>
          <w:sz w:val="16"/>
          <w:szCs w:val="16"/>
          <w:u w:val="single"/>
        </w:rPr>
      </w:pPr>
    </w:p>
    <w:p w14:paraId="26A27BD2" w14:textId="77777777" w:rsidR="00AB093B" w:rsidRDefault="00AB093B" w:rsidP="00D50CF6">
      <w:pPr>
        <w:tabs>
          <w:tab w:val="left" w:pos="2880"/>
          <w:tab w:val="left" w:pos="3600"/>
          <w:tab w:val="left" w:pos="5040"/>
          <w:tab w:val="left" w:pos="6660"/>
          <w:tab w:val="center" w:pos="6840"/>
          <w:tab w:val="left" w:pos="7920"/>
          <w:tab w:val="left" w:pos="9000"/>
        </w:tabs>
        <w:ind w:right="36"/>
        <w:rPr>
          <w:rFonts w:ascii="Arial" w:hAnsi="Arial" w:cs="Arial"/>
          <w:b/>
          <w:sz w:val="16"/>
          <w:szCs w:val="16"/>
          <w:u w:val="single"/>
        </w:rPr>
      </w:pPr>
    </w:p>
    <w:p w14:paraId="4274E0C2" w14:textId="77777777" w:rsidR="00AB093B" w:rsidRDefault="00AB093B" w:rsidP="00D50CF6">
      <w:pPr>
        <w:tabs>
          <w:tab w:val="left" w:pos="2880"/>
          <w:tab w:val="left" w:pos="3600"/>
          <w:tab w:val="left" w:pos="5040"/>
          <w:tab w:val="left" w:pos="6660"/>
          <w:tab w:val="center" w:pos="6840"/>
          <w:tab w:val="left" w:pos="7920"/>
          <w:tab w:val="left" w:pos="9000"/>
        </w:tabs>
        <w:ind w:right="36"/>
        <w:rPr>
          <w:rFonts w:ascii="Arial" w:hAnsi="Arial" w:cs="Arial"/>
          <w:b/>
          <w:sz w:val="16"/>
          <w:szCs w:val="16"/>
          <w:u w:val="single"/>
        </w:rPr>
      </w:pPr>
    </w:p>
    <w:p w14:paraId="65179713" w14:textId="3A1F2DFA" w:rsidR="00D50CF6" w:rsidRPr="00FB10C5" w:rsidRDefault="00D50CF6" w:rsidP="00D50CF6">
      <w:pPr>
        <w:tabs>
          <w:tab w:val="left" w:pos="2880"/>
          <w:tab w:val="left" w:pos="3600"/>
          <w:tab w:val="left" w:pos="5040"/>
          <w:tab w:val="left" w:pos="6660"/>
          <w:tab w:val="center" w:pos="6840"/>
          <w:tab w:val="left" w:pos="7920"/>
          <w:tab w:val="left" w:pos="9000"/>
        </w:tabs>
        <w:ind w:right="36"/>
        <w:rPr>
          <w:rFonts w:ascii="Arial" w:hAnsi="Arial" w:cs="Arial"/>
          <w:b/>
          <w:sz w:val="16"/>
          <w:szCs w:val="16"/>
        </w:rPr>
      </w:pPr>
      <w:r w:rsidRPr="0058316C">
        <w:rPr>
          <w:rFonts w:ascii="Arial" w:hAnsi="Arial" w:cs="Arial"/>
          <w:b/>
          <w:sz w:val="16"/>
          <w:szCs w:val="16"/>
          <w:u w:val="single"/>
        </w:rPr>
        <w:t>Jewelry 2</w:t>
      </w:r>
      <w:r w:rsidRPr="0058316C">
        <w:rPr>
          <w:rFonts w:ascii="Arial" w:hAnsi="Arial" w:cs="Arial"/>
          <w:b/>
          <w:sz w:val="16"/>
          <w:szCs w:val="16"/>
        </w:rPr>
        <w:tab/>
        <w:t>105</w:t>
      </w:r>
      <w:r w:rsidR="003B0D78" w:rsidRPr="0058316C">
        <w:rPr>
          <w:rFonts w:ascii="Arial" w:hAnsi="Arial" w:cs="Arial"/>
          <w:b/>
          <w:sz w:val="16"/>
          <w:szCs w:val="16"/>
        </w:rPr>
        <w:t>31</w:t>
      </w:r>
      <w:r w:rsidRPr="0058316C">
        <w:rPr>
          <w:rFonts w:ascii="Arial" w:hAnsi="Arial" w:cs="Arial"/>
          <w:b/>
          <w:sz w:val="16"/>
          <w:szCs w:val="16"/>
        </w:rPr>
        <w:tab/>
      </w:r>
      <w:r w:rsidRPr="0058316C">
        <w:rPr>
          <w:rFonts w:ascii="Arial" w:hAnsi="Arial" w:cs="Arial"/>
          <w:b/>
          <w:sz w:val="16"/>
          <w:szCs w:val="16"/>
        </w:rPr>
        <w:tab/>
        <w:t xml:space="preserve"> (A)</w:t>
      </w:r>
      <w:r w:rsidRPr="0058316C">
        <w:rPr>
          <w:rFonts w:ascii="Arial" w:hAnsi="Arial" w:cs="Arial"/>
          <w:b/>
          <w:sz w:val="16"/>
          <w:szCs w:val="16"/>
        </w:rPr>
        <w:tab/>
        <w:t>10-12</w:t>
      </w:r>
      <w:r w:rsidRPr="0058316C">
        <w:rPr>
          <w:rFonts w:ascii="Arial" w:hAnsi="Arial" w:cs="Arial"/>
          <w:b/>
          <w:sz w:val="16"/>
          <w:szCs w:val="16"/>
        </w:rPr>
        <w:tab/>
      </w:r>
      <w:r w:rsidRPr="0058316C">
        <w:rPr>
          <w:rFonts w:ascii="Arial" w:hAnsi="Arial" w:cs="Arial"/>
          <w:b/>
          <w:sz w:val="16"/>
          <w:szCs w:val="16"/>
        </w:rPr>
        <w:tab/>
        <w:t>.5</w:t>
      </w:r>
    </w:p>
    <w:p w14:paraId="18F4AE2F" w14:textId="20C99746" w:rsidR="00D50CF6" w:rsidRDefault="00B0494C" w:rsidP="00AA125E">
      <w:pPr>
        <w:tabs>
          <w:tab w:val="left" w:pos="2880"/>
          <w:tab w:val="left" w:pos="3600"/>
          <w:tab w:val="left" w:pos="5040"/>
          <w:tab w:val="left" w:pos="6480"/>
          <w:tab w:val="left" w:pos="7920"/>
          <w:tab w:val="left" w:pos="9270"/>
        </w:tabs>
        <w:ind w:right="36"/>
        <w:rPr>
          <w:rFonts w:ascii="Arial" w:hAnsi="Arial" w:cs="Arial"/>
          <w:sz w:val="16"/>
          <w:szCs w:val="16"/>
        </w:rPr>
      </w:pPr>
      <w:r w:rsidRPr="00B0494C">
        <w:rPr>
          <w:rFonts w:asciiTheme="minorBidi" w:eastAsiaTheme="minorEastAsia" w:hAnsiTheme="minorBidi" w:cstheme="minorBidi"/>
          <w:i/>
          <w:iCs/>
          <w:sz w:val="16"/>
          <w:szCs w:val="16"/>
          <w:lang w:eastAsia="zh-CN"/>
        </w:rPr>
        <w:t>Prerequisite</w:t>
      </w:r>
      <w:r>
        <w:rPr>
          <w:rFonts w:asciiTheme="minorBidi" w:eastAsiaTheme="minorEastAsia" w:hAnsiTheme="minorBidi" w:cstheme="minorBidi"/>
          <w:i/>
          <w:iCs/>
          <w:sz w:val="16"/>
          <w:szCs w:val="16"/>
          <w:lang w:eastAsia="zh-CN"/>
        </w:rPr>
        <w:t>: Jewelry 1</w:t>
      </w:r>
    </w:p>
    <w:p w14:paraId="03369A38" w14:textId="070D60C3" w:rsidR="000D71B2" w:rsidRDefault="00B0494C" w:rsidP="00B0494C">
      <w:pPr>
        <w:tabs>
          <w:tab w:val="left" w:pos="2880"/>
          <w:tab w:val="left" w:pos="3600"/>
          <w:tab w:val="left" w:pos="5040"/>
          <w:tab w:val="left" w:pos="6480"/>
          <w:tab w:val="left" w:pos="7920"/>
          <w:tab w:val="left" w:pos="9270"/>
        </w:tabs>
        <w:ind w:right="36"/>
        <w:rPr>
          <w:rFonts w:ascii="Arial" w:hAnsi="Arial" w:cs="Arial"/>
          <w:sz w:val="16"/>
          <w:szCs w:val="16"/>
        </w:rPr>
      </w:pPr>
      <w:r>
        <w:rPr>
          <w:rFonts w:ascii="Arial" w:hAnsi="Arial" w:cs="Arial"/>
          <w:sz w:val="16"/>
          <w:szCs w:val="16"/>
        </w:rPr>
        <w:t>An intermediate explanatory course in jewelry making, which covers advanced methods, and builds on the basic skills learned in Jewelry 1.  The inventive us of materials and exploration of advanced techniques such as etching, fusing, forming, raising, and moving parts, enameling and Lapidary are covered.</w:t>
      </w:r>
    </w:p>
    <w:p w14:paraId="4F730983" w14:textId="77777777" w:rsidR="00B0494C" w:rsidRDefault="00B0494C" w:rsidP="00B0494C">
      <w:pPr>
        <w:tabs>
          <w:tab w:val="left" w:pos="2880"/>
          <w:tab w:val="left" w:pos="3600"/>
          <w:tab w:val="left" w:pos="5040"/>
          <w:tab w:val="left" w:pos="6480"/>
          <w:tab w:val="left" w:pos="7920"/>
          <w:tab w:val="left" w:pos="9270"/>
        </w:tabs>
        <w:ind w:right="36"/>
        <w:rPr>
          <w:rFonts w:ascii="Arial" w:hAnsi="Arial" w:cs="Arial"/>
          <w:sz w:val="16"/>
          <w:szCs w:val="16"/>
        </w:rPr>
      </w:pPr>
    </w:p>
    <w:p w14:paraId="715B90DE" w14:textId="77777777" w:rsidR="00AA125E" w:rsidRPr="00B93184" w:rsidRDefault="00AA125E" w:rsidP="00AA125E">
      <w:pPr>
        <w:tabs>
          <w:tab w:val="left" w:pos="2880"/>
          <w:tab w:val="left" w:pos="3600"/>
          <w:tab w:val="left" w:pos="5040"/>
          <w:tab w:val="center" w:pos="6840"/>
          <w:tab w:val="left" w:pos="7920"/>
          <w:tab w:val="decimal" w:pos="9000"/>
        </w:tabs>
        <w:ind w:right="36"/>
        <w:rPr>
          <w:rFonts w:ascii="Arial" w:hAnsi="Arial" w:cs="Arial"/>
          <w:b/>
          <w:sz w:val="16"/>
          <w:szCs w:val="16"/>
        </w:rPr>
      </w:pPr>
      <w:r w:rsidRPr="00B93184">
        <w:rPr>
          <w:rFonts w:ascii="Arial" w:hAnsi="Arial" w:cs="Arial"/>
          <w:b/>
          <w:sz w:val="16"/>
          <w:szCs w:val="16"/>
          <w:u w:val="single"/>
        </w:rPr>
        <w:t xml:space="preserve">Studio Art: Drawing AP </w:t>
      </w:r>
      <w:r w:rsidRPr="000C1157">
        <w:rPr>
          <w:rFonts w:ascii="Arial" w:hAnsi="Arial" w:cs="Arial"/>
          <w:b/>
          <w:sz w:val="16"/>
          <w:szCs w:val="16"/>
        </w:rPr>
        <w:tab/>
        <w:t>10140</w:t>
      </w:r>
      <w:r w:rsidRPr="000C1157">
        <w:rPr>
          <w:rFonts w:ascii="Arial" w:hAnsi="Arial" w:cs="Arial"/>
          <w:b/>
          <w:sz w:val="16"/>
          <w:szCs w:val="16"/>
        </w:rPr>
        <w:tab/>
      </w:r>
      <w:r>
        <w:rPr>
          <w:rFonts w:ascii="Arial" w:hAnsi="Arial" w:cs="Arial"/>
          <w:b/>
          <w:sz w:val="16"/>
          <w:szCs w:val="16"/>
        </w:rPr>
        <w:tab/>
        <w:t>(A)</w:t>
      </w:r>
      <w:r>
        <w:rPr>
          <w:rFonts w:ascii="Arial" w:hAnsi="Arial" w:cs="Arial"/>
          <w:b/>
          <w:sz w:val="16"/>
          <w:szCs w:val="16"/>
        </w:rPr>
        <w:tab/>
      </w:r>
      <w:r w:rsidRPr="000C1157">
        <w:rPr>
          <w:rFonts w:ascii="Arial" w:hAnsi="Arial" w:cs="Arial"/>
          <w:b/>
          <w:sz w:val="16"/>
          <w:szCs w:val="16"/>
        </w:rPr>
        <w:t>11-12</w:t>
      </w:r>
      <w:r w:rsidRPr="000C1157">
        <w:rPr>
          <w:rFonts w:ascii="Arial" w:hAnsi="Arial" w:cs="Arial"/>
          <w:b/>
          <w:sz w:val="16"/>
          <w:szCs w:val="16"/>
        </w:rPr>
        <w:tab/>
      </w:r>
      <w:r w:rsidRPr="000C1157">
        <w:rPr>
          <w:rFonts w:ascii="Arial" w:hAnsi="Arial" w:cs="Arial"/>
          <w:b/>
          <w:sz w:val="16"/>
          <w:szCs w:val="16"/>
        </w:rPr>
        <w:tab/>
        <w:t>1.0</w:t>
      </w:r>
    </w:p>
    <w:p w14:paraId="60D18005" w14:textId="77777777" w:rsidR="00AA125E" w:rsidRPr="00B93184" w:rsidRDefault="00AA125E" w:rsidP="00AA125E">
      <w:pPr>
        <w:tabs>
          <w:tab w:val="left" w:pos="2880"/>
        </w:tabs>
        <w:ind w:right="36"/>
        <w:outlineLvl w:val="0"/>
        <w:rPr>
          <w:rFonts w:ascii="Arial" w:hAnsi="Arial" w:cs="Arial"/>
          <w:i/>
          <w:sz w:val="16"/>
          <w:szCs w:val="16"/>
        </w:rPr>
      </w:pPr>
      <w:r w:rsidRPr="00B93184">
        <w:rPr>
          <w:rFonts w:ascii="Arial" w:hAnsi="Arial" w:cs="Arial"/>
          <w:i/>
          <w:sz w:val="16"/>
          <w:szCs w:val="16"/>
        </w:rPr>
        <w:t>Prerequisite:  Instructor approval</w:t>
      </w:r>
    </w:p>
    <w:p w14:paraId="30B534CB" w14:textId="212B5FD3" w:rsidR="00001DC3" w:rsidRDefault="00AA125E" w:rsidP="00AA125E">
      <w:pPr>
        <w:tabs>
          <w:tab w:val="left" w:pos="2880"/>
        </w:tabs>
        <w:ind w:right="36"/>
        <w:rPr>
          <w:rFonts w:ascii="Arial" w:hAnsi="Arial" w:cs="Arial"/>
          <w:sz w:val="16"/>
          <w:szCs w:val="16"/>
        </w:rPr>
      </w:pPr>
      <w:r w:rsidRPr="00B93184">
        <w:rPr>
          <w:rFonts w:ascii="Arial" w:hAnsi="Arial" w:cs="Arial"/>
          <w:sz w:val="16"/>
          <w:szCs w:val="16"/>
        </w:rPr>
        <w:t>This course follows the outline and requirements of the Advanced Placement program.  It is a college-level course that includes painting, drawing, and mark making.  University credit can be earned with a succes</w:t>
      </w:r>
      <w:r w:rsidR="00DA399C">
        <w:rPr>
          <w:rFonts w:ascii="Arial" w:hAnsi="Arial" w:cs="Arial"/>
          <w:sz w:val="16"/>
          <w:szCs w:val="16"/>
        </w:rPr>
        <w:t>sful performance on the AP exam</w:t>
      </w:r>
    </w:p>
    <w:p w14:paraId="2579404E" w14:textId="77777777" w:rsidR="00AA125E" w:rsidRDefault="00AA125E" w:rsidP="00AA125E">
      <w:pPr>
        <w:tabs>
          <w:tab w:val="left" w:pos="2880"/>
        </w:tabs>
        <w:ind w:right="36"/>
        <w:rPr>
          <w:rFonts w:ascii="Arial" w:hAnsi="Arial" w:cs="Arial"/>
          <w:sz w:val="16"/>
          <w:szCs w:val="16"/>
        </w:rPr>
      </w:pPr>
    </w:p>
    <w:p w14:paraId="37A4C561" w14:textId="77777777" w:rsidR="00AA125E" w:rsidRDefault="00AA125E" w:rsidP="00AA125E">
      <w:pPr>
        <w:tabs>
          <w:tab w:val="left" w:pos="2880"/>
          <w:tab w:val="left" w:pos="5040"/>
          <w:tab w:val="center" w:pos="6840"/>
          <w:tab w:val="decimal" w:pos="9000"/>
          <w:tab w:val="left" w:pos="9360"/>
        </w:tabs>
        <w:ind w:right="36"/>
        <w:rPr>
          <w:rFonts w:ascii="Arial" w:hAnsi="Arial" w:cs="Arial"/>
          <w:b/>
          <w:sz w:val="16"/>
          <w:szCs w:val="16"/>
        </w:rPr>
      </w:pPr>
      <w:r w:rsidRPr="00B93184">
        <w:rPr>
          <w:rFonts w:ascii="Arial" w:hAnsi="Arial" w:cs="Arial"/>
          <w:b/>
          <w:sz w:val="16"/>
          <w:szCs w:val="16"/>
          <w:u w:val="single"/>
        </w:rPr>
        <w:t xml:space="preserve">Studio Art: 2-D Design AP </w:t>
      </w:r>
      <w:r w:rsidRPr="00B93184">
        <w:rPr>
          <w:rFonts w:ascii="Arial" w:hAnsi="Arial" w:cs="Arial"/>
          <w:b/>
          <w:sz w:val="16"/>
          <w:szCs w:val="16"/>
        </w:rPr>
        <w:tab/>
        <w:t>1051</w:t>
      </w:r>
      <w:r>
        <w:rPr>
          <w:rFonts w:ascii="Arial" w:hAnsi="Arial" w:cs="Arial"/>
          <w:b/>
          <w:sz w:val="16"/>
          <w:szCs w:val="16"/>
        </w:rPr>
        <w:t>0</w:t>
      </w:r>
      <w:r w:rsidRPr="00B93184">
        <w:rPr>
          <w:rFonts w:ascii="Arial" w:hAnsi="Arial" w:cs="Arial"/>
          <w:b/>
          <w:sz w:val="16"/>
          <w:szCs w:val="16"/>
        </w:rPr>
        <w:tab/>
        <w:t>(A)</w:t>
      </w:r>
      <w:r w:rsidRPr="00B93184">
        <w:rPr>
          <w:rFonts w:ascii="Arial" w:hAnsi="Arial" w:cs="Arial"/>
          <w:b/>
          <w:sz w:val="16"/>
          <w:szCs w:val="16"/>
        </w:rPr>
        <w:tab/>
      </w:r>
      <w:r>
        <w:rPr>
          <w:rFonts w:ascii="Arial" w:hAnsi="Arial" w:cs="Arial"/>
          <w:b/>
          <w:sz w:val="16"/>
          <w:szCs w:val="16"/>
        </w:rPr>
        <w:t>11</w:t>
      </w:r>
      <w:r w:rsidRPr="00B93184">
        <w:rPr>
          <w:rFonts w:ascii="Arial" w:hAnsi="Arial" w:cs="Arial"/>
          <w:b/>
          <w:sz w:val="16"/>
          <w:szCs w:val="16"/>
        </w:rPr>
        <w:t>-12</w:t>
      </w:r>
      <w:r w:rsidRPr="00B93184">
        <w:rPr>
          <w:rFonts w:ascii="Arial" w:hAnsi="Arial" w:cs="Arial"/>
          <w:b/>
          <w:sz w:val="16"/>
          <w:szCs w:val="16"/>
        </w:rPr>
        <w:tab/>
      </w:r>
      <w:r>
        <w:rPr>
          <w:rFonts w:ascii="Arial" w:hAnsi="Arial" w:cs="Arial"/>
          <w:b/>
          <w:sz w:val="16"/>
          <w:szCs w:val="16"/>
        </w:rPr>
        <w:t>1.0</w:t>
      </w:r>
    </w:p>
    <w:p w14:paraId="05F45C24" w14:textId="77777777" w:rsidR="00C94306" w:rsidRDefault="00C94306" w:rsidP="00AA125E">
      <w:pPr>
        <w:tabs>
          <w:tab w:val="left" w:pos="2880"/>
        </w:tabs>
        <w:ind w:right="36"/>
        <w:rPr>
          <w:rFonts w:ascii="Arial" w:hAnsi="Arial" w:cs="Arial"/>
          <w:sz w:val="16"/>
          <w:szCs w:val="16"/>
        </w:rPr>
      </w:pPr>
      <w:r w:rsidRPr="00FA0BF3">
        <w:rPr>
          <w:rFonts w:ascii="Arial" w:hAnsi="Arial" w:cs="Arial"/>
          <w:i/>
          <w:sz w:val="16"/>
          <w:szCs w:val="16"/>
        </w:rPr>
        <w:t>Prerequisite:  Instructor approval</w:t>
      </w:r>
      <w:r>
        <w:rPr>
          <w:rFonts w:ascii="Arial" w:hAnsi="Arial" w:cs="Arial"/>
          <w:i/>
          <w:sz w:val="16"/>
          <w:szCs w:val="16"/>
        </w:rPr>
        <w:t xml:space="preserve"> or Photo 1 and Commercial Art</w:t>
      </w:r>
      <w:r w:rsidRPr="00B93184">
        <w:rPr>
          <w:rFonts w:ascii="Arial" w:hAnsi="Arial" w:cs="Arial"/>
          <w:sz w:val="16"/>
          <w:szCs w:val="16"/>
        </w:rPr>
        <w:t xml:space="preserve"> </w:t>
      </w:r>
    </w:p>
    <w:p w14:paraId="4734FA4C" w14:textId="0A7F7AF7" w:rsidR="00AA125E" w:rsidRDefault="00AA125E" w:rsidP="00AA125E">
      <w:pPr>
        <w:tabs>
          <w:tab w:val="left" w:pos="2880"/>
        </w:tabs>
        <w:ind w:right="36"/>
        <w:rPr>
          <w:rFonts w:ascii="Arial" w:hAnsi="Arial" w:cs="Arial"/>
          <w:sz w:val="16"/>
          <w:szCs w:val="16"/>
        </w:rPr>
      </w:pPr>
      <w:r w:rsidRPr="00B93184">
        <w:rPr>
          <w:rFonts w:ascii="Arial" w:hAnsi="Arial" w:cs="Arial"/>
          <w:sz w:val="16"/>
          <w:szCs w:val="16"/>
        </w:rPr>
        <w:t>This class makes it possible for highly motivated students to do college-level work.  Students are asked to submit a portfolio of work for evaluation at the end of the school year.  University credit can be earned with a successful performance on the AP exam. (Portfolio).  Emphasis is on 2-dimensional design through various art forms.</w:t>
      </w:r>
    </w:p>
    <w:p w14:paraId="56730A34" w14:textId="77777777" w:rsidR="00AA125E" w:rsidRDefault="00AA125E" w:rsidP="00AA125E">
      <w:pPr>
        <w:tabs>
          <w:tab w:val="left" w:pos="2880"/>
        </w:tabs>
        <w:ind w:right="36"/>
        <w:rPr>
          <w:rFonts w:ascii="Arial" w:hAnsi="Arial" w:cs="Arial"/>
          <w:sz w:val="16"/>
          <w:szCs w:val="16"/>
        </w:rPr>
      </w:pPr>
    </w:p>
    <w:p w14:paraId="4A1D39F7" w14:textId="77777777" w:rsidR="00953921" w:rsidRDefault="00AA125E" w:rsidP="00953921">
      <w:pPr>
        <w:tabs>
          <w:tab w:val="left" w:pos="2880"/>
          <w:tab w:val="left" w:pos="5040"/>
          <w:tab w:val="center" w:pos="6840"/>
          <w:tab w:val="decimal" w:pos="9000"/>
          <w:tab w:val="left" w:pos="9360"/>
        </w:tabs>
        <w:ind w:right="36"/>
        <w:rPr>
          <w:rFonts w:ascii="Arial" w:hAnsi="Arial" w:cs="Arial"/>
          <w:b/>
          <w:sz w:val="16"/>
          <w:szCs w:val="16"/>
        </w:rPr>
      </w:pPr>
      <w:r w:rsidRPr="00FA0BF3">
        <w:rPr>
          <w:rFonts w:ascii="Arial" w:hAnsi="Arial" w:cs="Arial"/>
          <w:b/>
          <w:sz w:val="16"/>
          <w:szCs w:val="16"/>
          <w:u w:val="single"/>
        </w:rPr>
        <w:t xml:space="preserve">Studio Art: 2-D Design in Photo AP </w:t>
      </w:r>
      <w:r w:rsidRPr="00FA0BF3">
        <w:rPr>
          <w:rFonts w:ascii="Arial" w:hAnsi="Arial" w:cs="Arial"/>
          <w:b/>
          <w:sz w:val="16"/>
          <w:szCs w:val="16"/>
        </w:rPr>
        <w:tab/>
        <w:t>1050</w:t>
      </w:r>
      <w:r>
        <w:rPr>
          <w:rFonts w:ascii="Arial" w:hAnsi="Arial" w:cs="Arial"/>
          <w:b/>
          <w:sz w:val="16"/>
          <w:szCs w:val="16"/>
        </w:rPr>
        <w:t>0</w:t>
      </w:r>
      <w:r w:rsidRPr="00FA0BF3">
        <w:rPr>
          <w:rFonts w:ascii="Arial" w:hAnsi="Arial" w:cs="Arial"/>
          <w:b/>
          <w:sz w:val="16"/>
          <w:szCs w:val="16"/>
        </w:rPr>
        <w:tab/>
      </w:r>
      <w:r w:rsidR="00953921" w:rsidRPr="00B93184">
        <w:rPr>
          <w:rFonts w:ascii="Arial" w:hAnsi="Arial" w:cs="Arial"/>
          <w:b/>
          <w:sz w:val="16"/>
          <w:szCs w:val="16"/>
        </w:rPr>
        <w:t>(A)</w:t>
      </w:r>
      <w:r w:rsidR="00953921" w:rsidRPr="00B93184">
        <w:rPr>
          <w:rFonts w:ascii="Arial" w:hAnsi="Arial" w:cs="Arial"/>
          <w:b/>
          <w:sz w:val="16"/>
          <w:szCs w:val="16"/>
        </w:rPr>
        <w:tab/>
      </w:r>
      <w:r w:rsidR="00953921">
        <w:rPr>
          <w:rFonts w:ascii="Arial" w:hAnsi="Arial" w:cs="Arial"/>
          <w:b/>
          <w:sz w:val="16"/>
          <w:szCs w:val="16"/>
        </w:rPr>
        <w:t>11</w:t>
      </w:r>
      <w:r w:rsidR="00953921" w:rsidRPr="00B93184">
        <w:rPr>
          <w:rFonts w:ascii="Arial" w:hAnsi="Arial" w:cs="Arial"/>
          <w:b/>
          <w:sz w:val="16"/>
          <w:szCs w:val="16"/>
        </w:rPr>
        <w:t>-12</w:t>
      </w:r>
      <w:r w:rsidR="00953921" w:rsidRPr="00B93184">
        <w:rPr>
          <w:rFonts w:ascii="Arial" w:hAnsi="Arial" w:cs="Arial"/>
          <w:b/>
          <w:sz w:val="16"/>
          <w:szCs w:val="16"/>
        </w:rPr>
        <w:tab/>
      </w:r>
      <w:r w:rsidR="00953921">
        <w:rPr>
          <w:rFonts w:ascii="Arial" w:hAnsi="Arial" w:cs="Arial"/>
          <w:b/>
          <w:sz w:val="16"/>
          <w:szCs w:val="16"/>
        </w:rPr>
        <w:t>1.0</w:t>
      </w:r>
    </w:p>
    <w:p w14:paraId="0404ADE8" w14:textId="015F8FD3" w:rsidR="00AA125E" w:rsidRPr="00FA0BF3" w:rsidRDefault="00AA125E" w:rsidP="00953921">
      <w:pPr>
        <w:tabs>
          <w:tab w:val="left" w:pos="2880"/>
          <w:tab w:val="left" w:pos="5040"/>
          <w:tab w:val="left" w:pos="6480"/>
          <w:tab w:val="left" w:pos="7920"/>
          <w:tab w:val="left" w:pos="9360"/>
        </w:tabs>
        <w:ind w:right="36"/>
        <w:rPr>
          <w:rFonts w:ascii="Arial" w:hAnsi="Arial" w:cs="Arial"/>
          <w:b/>
          <w:i/>
          <w:sz w:val="16"/>
          <w:szCs w:val="16"/>
        </w:rPr>
      </w:pPr>
      <w:r w:rsidRPr="00FA0BF3">
        <w:rPr>
          <w:rFonts w:ascii="Arial" w:hAnsi="Arial" w:cs="Arial"/>
          <w:i/>
          <w:sz w:val="16"/>
          <w:szCs w:val="16"/>
        </w:rPr>
        <w:t>Prerequisite:  Instructor approval</w:t>
      </w:r>
      <w:r w:rsidR="00C94306">
        <w:rPr>
          <w:rFonts w:ascii="Arial" w:hAnsi="Arial" w:cs="Arial"/>
          <w:i/>
          <w:sz w:val="16"/>
          <w:szCs w:val="16"/>
        </w:rPr>
        <w:t xml:space="preserve"> or Photo 1 and</w:t>
      </w:r>
      <w:r>
        <w:rPr>
          <w:rFonts w:ascii="Arial" w:hAnsi="Arial" w:cs="Arial"/>
          <w:i/>
          <w:sz w:val="16"/>
          <w:szCs w:val="16"/>
        </w:rPr>
        <w:t xml:space="preserve"> Commercial Art</w:t>
      </w:r>
      <w:r w:rsidRPr="00FA0BF3">
        <w:rPr>
          <w:rFonts w:ascii="Arial" w:hAnsi="Arial" w:cs="Arial"/>
          <w:i/>
          <w:sz w:val="16"/>
          <w:szCs w:val="16"/>
        </w:rPr>
        <w:tab/>
      </w:r>
    </w:p>
    <w:p w14:paraId="4252A5C0" w14:textId="429A182F" w:rsidR="000866D4" w:rsidRDefault="00AA125E" w:rsidP="004C393B">
      <w:pPr>
        <w:tabs>
          <w:tab w:val="left" w:pos="2880"/>
        </w:tabs>
        <w:ind w:right="36"/>
        <w:rPr>
          <w:rFonts w:ascii="Arial" w:hAnsi="Arial" w:cs="Arial"/>
          <w:b/>
          <w:u w:val="single"/>
        </w:rPr>
      </w:pPr>
      <w:r w:rsidRPr="00FA0BF3">
        <w:rPr>
          <w:rFonts w:ascii="Arial" w:hAnsi="Arial" w:cs="Arial"/>
          <w:sz w:val="16"/>
          <w:szCs w:val="16"/>
        </w:rPr>
        <w:t>This involves purposeful decision-making about using the elements and principles of art.  Students should demonstrate ability in 2-D design in a variety of art forms.  These could include:  graphic design, typography, digital imaging, and photography.  University credit can be earned with a successful performance on the AP exam</w:t>
      </w:r>
      <w:r w:rsidR="000D71B2">
        <w:rPr>
          <w:rFonts w:ascii="Arial" w:hAnsi="Arial" w:cs="Arial"/>
          <w:sz w:val="16"/>
          <w:szCs w:val="16"/>
        </w:rPr>
        <w:t>.</w:t>
      </w:r>
    </w:p>
    <w:p w14:paraId="5F11D5D5" w14:textId="77777777" w:rsidR="00927149" w:rsidRDefault="00927149" w:rsidP="00A95CE7">
      <w:pPr>
        <w:tabs>
          <w:tab w:val="left" w:pos="2880"/>
          <w:tab w:val="left" w:pos="5040"/>
          <w:tab w:val="center" w:pos="6840"/>
          <w:tab w:val="decimal" w:pos="9000"/>
        </w:tabs>
        <w:ind w:right="36"/>
        <w:jc w:val="center"/>
        <w:rPr>
          <w:rFonts w:ascii="Arial" w:hAnsi="Arial" w:cs="Arial"/>
          <w:b/>
          <w:u w:val="single"/>
        </w:rPr>
      </w:pPr>
    </w:p>
    <w:p w14:paraId="7EC9FE94" w14:textId="254B85C5" w:rsidR="009A6D61" w:rsidRDefault="000866D4" w:rsidP="00A95CE7">
      <w:pPr>
        <w:tabs>
          <w:tab w:val="left" w:pos="2880"/>
          <w:tab w:val="left" w:pos="5040"/>
          <w:tab w:val="center" w:pos="6840"/>
          <w:tab w:val="decimal" w:pos="9000"/>
        </w:tabs>
        <w:ind w:right="36"/>
        <w:jc w:val="center"/>
        <w:rPr>
          <w:rFonts w:ascii="Arial" w:hAnsi="Arial" w:cs="Arial"/>
          <w:b/>
          <w:u w:val="single"/>
        </w:rPr>
      </w:pPr>
      <w:r>
        <w:rPr>
          <w:rFonts w:ascii="Arial" w:hAnsi="Arial" w:cs="Arial"/>
          <w:b/>
          <w:u w:val="single"/>
        </w:rPr>
        <w:t>F</w:t>
      </w:r>
      <w:r w:rsidR="00AA125E" w:rsidRPr="005E3082">
        <w:rPr>
          <w:rFonts w:ascii="Arial" w:hAnsi="Arial" w:cs="Arial"/>
          <w:b/>
          <w:u w:val="single"/>
        </w:rPr>
        <w:t>ine Art Concurrent Enrollment</w:t>
      </w:r>
    </w:p>
    <w:p w14:paraId="15109DD5" w14:textId="77777777" w:rsidR="003648B8" w:rsidRDefault="003648B8" w:rsidP="00A95CE7">
      <w:pPr>
        <w:tabs>
          <w:tab w:val="left" w:pos="2880"/>
          <w:tab w:val="left" w:pos="5040"/>
          <w:tab w:val="center" w:pos="6840"/>
          <w:tab w:val="decimal" w:pos="9000"/>
        </w:tabs>
        <w:ind w:right="36"/>
        <w:jc w:val="center"/>
        <w:rPr>
          <w:rFonts w:ascii="Arial" w:hAnsi="Arial" w:cs="Arial"/>
          <w:b/>
          <w:u w:val="single"/>
        </w:rPr>
      </w:pPr>
    </w:p>
    <w:p w14:paraId="6737DC6A" w14:textId="73D2E405" w:rsidR="00AA125E" w:rsidRPr="007617D2" w:rsidRDefault="00AA125E" w:rsidP="00AA125E">
      <w:pPr>
        <w:tabs>
          <w:tab w:val="left" w:pos="2880"/>
          <w:tab w:val="left" w:pos="5040"/>
          <w:tab w:val="center" w:pos="6840"/>
          <w:tab w:val="decimal" w:pos="9000"/>
        </w:tabs>
        <w:ind w:right="36"/>
        <w:rPr>
          <w:rFonts w:ascii="Arial" w:hAnsi="Arial" w:cs="Arial"/>
          <w:b/>
          <w:sz w:val="16"/>
          <w:szCs w:val="16"/>
        </w:rPr>
      </w:pPr>
      <w:r w:rsidRPr="007617D2">
        <w:rPr>
          <w:rFonts w:ascii="Arial" w:hAnsi="Arial" w:cs="Arial"/>
          <w:b/>
          <w:sz w:val="16"/>
          <w:szCs w:val="16"/>
          <w:u w:val="single"/>
        </w:rPr>
        <w:t>ART 1020</w:t>
      </w:r>
      <w:r w:rsidRPr="007617D2">
        <w:rPr>
          <w:rFonts w:ascii="Arial" w:hAnsi="Arial" w:cs="Arial"/>
          <w:b/>
          <w:sz w:val="16"/>
          <w:szCs w:val="16"/>
        </w:rPr>
        <w:tab/>
        <w:t>10661</w:t>
      </w:r>
      <w:r w:rsidRPr="007617D2">
        <w:rPr>
          <w:rFonts w:ascii="Arial" w:hAnsi="Arial" w:cs="Arial"/>
          <w:b/>
          <w:sz w:val="16"/>
          <w:szCs w:val="16"/>
        </w:rPr>
        <w:tab/>
        <w:t>(A)</w:t>
      </w:r>
      <w:r w:rsidRPr="007617D2">
        <w:rPr>
          <w:rFonts w:ascii="Arial" w:hAnsi="Arial" w:cs="Arial"/>
          <w:b/>
          <w:sz w:val="16"/>
          <w:szCs w:val="16"/>
        </w:rPr>
        <w:tab/>
        <w:t>1</w:t>
      </w:r>
      <w:r w:rsidR="00DC05EE" w:rsidRPr="007617D2">
        <w:rPr>
          <w:rFonts w:ascii="Arial" w:hAnsi="Arial" w:cs="Arial"/>
          <w:b/>
          <w:sz w:val="16"/>
          <w:szCs w:val="16"/>
        </w:rPr>
        <w:t>0</w:t>
      </w:r>
      <w:r w:rsidRPr="007617D2">
        <w:rPr>
          <w:rFonts w:ascii="Arial" w:hAnsi="Arial" w:cs="Arial"/>
          <w:b/>
          <w:sz w:val="16"/>
          <w:szCs w:val="16"/>
        </w:rPr>
        <w:t>-12</w:t>
      </w:r>
      <w:r w:rsidRPr="007617D2">
        <w:rPr>
          <w:rFonts w:ascii="Arial" w:hAnsi="Arial" w:cs="Arial"/>
          <w:b/>
          <w:sz w:val="16"/>
          <w:szCs w:val="16"/>
        </w:rPr>
        <w:tab/>
        <w:t>.5</w:t>
      </w:r>
    </w:p>
    <w:p w14:paraId="215DD8AD" w14:textId="1C854E47" w:rsidR="002F4CE9" w:rsidRDefault="002F4CE9" w:rsidP="002F4CE9">
      <w:pPr>
        <w:tabs>
          <w:tab w:val="left" w:pos="2880"/>
        </w:tabs>
        <w:rPr>
          <w:rFonts w:ascii="Arial" w:hAnsi="Arial" w:cs="Arial"/>
          <w:sz w:val="16"/>
          <w:szCs w:val="16"/>
        </w:rPr>
      </w:pPr>
      <w:r w:rsidRPr="007617D2">
        <w:rPr>
          <w:rFonts w:ascii="Arial" w:hAnsi="Arial" w:cs="Arial"/>
          <w:sz w:val="16"/>
          <w:szCs w:val="16"/>
        </w:rPr>
        <w:t>This is an introductory drawing course for non-majors.  Line, shape, perspective, and light logic will be discussed.  Using these techniques, students will develop their drawing skills.  Some reading and writing will be required.</w:t>
      </w:r>
      <w:r>
        <w:rPr>
          <w:rFonts w:ascii="Arial" w:hAnsi="Arial" w:cs="Arial"/>
          <w:sz w:val="16"/>
          <w:szCs w:val="16"/>
        </w:rPr>
        <w:t xml:space="preserve"> </w:t>
      </w:r>
      <w:r w:rsidRPr="00670B21">
        <w:rPr>
          <w:rFonts w:ascii="Arial" w:hAnsi="Arial" w:cs="Arial"/>
          <w:sz w:val="16"/>
          <w:szCs w:val="16"/>
        </w:rPr>
        <w:t xml:space="preserve">Drawing focuses on black and white or monochromatic rendering from life, pictures, masterworks, and imagination. </w:t>
      </w:r>
      <w:r>
        <w:rPr>
          <w:rFonts w:ascii="Arial" w:hAnsi="Arial" w:cs="Arial"/>
          <w:sz w:val="16"/>
          <w:szCs w:val="16"/>
        </w:rPr>
        <w:t xml:space="preserve"> </w:t>
      </w:r>
      <w:r w:rsidRPr="00670B21">
        <w:rPr>
          <w:rFonts w:ascii="Arial" w:hAnsi="Arial" w:cs="Arial"/>
          <w:sz w:val="16"/>
          <w:szCs w:val="16"/>
        </w:rPr>
        <w:t xml:space="preserve"> </w:t>
      </w:r>
      <w:r>
        <w:rPr>
          <w:rFonts w:ascii="Arial" w:hAnsi="Arial" w:cs="Arial"/>
          <w:sz w:val="16"/>
          <w:szCs w:val="16"/>
        </w:rPr>
        <w:t>Various c</w:t>
      </w:r>
      <w:r w:rsidRPr="002F1549">
        <w:rPr>
          <w:rFonts w:ascii="Arial" w:hAnsi="Arial" w:cs="Arial"/>
          <w:sz w:val="16"/>
          <w:szCs w:val="16"/>
        </w:rPr>
        <w:t>olor mediums will also be included</w:t>
      </w:r>
      <w:r>
        <w:rPr>
          <w:rFonts w:ascii="Arial" w:hAnsi="Arial" w:cs="Arial"/>
          <w:sz w:val="16"/>
          <w:szCs w:val="16"/>
        </w:rPr>
        <w:t>,</w:t>
      </w:r>
      <w:r w:rsidRPr="002F1549">
        <w:rPr>
          <w:rFonts w:ascii="Arial" w:hAnsi="Arial" w:cs="Arial"/>
          <w:sz w:val="16"/>
          <w:szCs w:val="16"/>
        </w:rPr>
        <w:t xml:space="preserve"> such as color pencil, pastels, oil pastels </w:t>
      </w:r>
      <w:r>
        <w:rPr>
          <w:rFonts w:ascii="Arial" w:hAnsi="Arial" w:cs="Arial"/>
          <w:sz w:val="16"/>
          <w:szCs w:val="16"/>
        </w:rPr>
        <w:t xml:space="preserve">etc. </w:t>
      </w:r>
      <w:r w:rsidRPr="00670B21">
        <w:rPr>
          <w:rFonts w:ascii="Arial" w:hAnsi="Arial" w:cs="Arial"/>
          <w:sz w:val="16"/>
          <w:szCs w:val="16"/>
        </w:rPr>
        <w:t>With an emphasis on studio production, this course is designed to develop higher level thinking and art-related technology skills.  Some experiences in art criticism, art history, and aesthetics may be included.</w:t>
      </w:r>
      <w:r>
        <w:rPr>
          <w:rFonts w:ascii="Arial" w:hAnsi="Arial" w:cs="Arial"/>
          <w:sz w:val="16"/>
          <w:szCs w:val="16"/>
        </w:rPr>
        <w:t xml:space="preserve"> </w:t>
      </w:r>
    </w:p>
    <w:p w14:paraId="284E2C8E" w14:textId="77777777" w:rsidR="002F4CE9" w:rsidRPr="00670B21" w:rsidRDefault="002F4CE9" w:rsidP="002F4CE9">
      <w:pPr>
        <w:tabs>
          <w:tab w:val="left" w:pos="2880"/>
        </w:tabs>
        <w:rPr>
          <w:rFonts w:ascii="Arial" w:hAnsi="Arial" w:cs="Arial"/>
          <w:sz w:val="16"/>
          <w:szCs w:val="16"/>
        </w:rPr>
      </w:pPr>
    </w:p>
    <w:p w14:paraId="4A428370" w14:textId="77777777" w:rsidR="00AA125E" w:rsidRPr="00446649" w:rsidRDefault="00AA125E" w:rsidP="00AA125E">
      <w:pPr>
        <w:tabs>
          <w:tab w:val="left" w:pos="2880"/>
          <w:tab w:val="left" w:pos="5040"/>
          <w:tab w:val="center" w:pos="6840"/>
          <w:tab w:val="decimal" w:pos="9000"/>
        </w:tabs>
        <w:ind w:right="36"/>
        <w:rPr>
          <w:rFonts w:asciiTheme="minorBidi" w:hAnsiTheme="minorBidi" w:cstheme="minorBidi"/>
          <w:sz w:val="16"/>
          <w:szCs w:val="16"/>
        </w:rPr>
      </w:pPr>
      <w:r w:rsidRPr="00446649">
        <w:rPr>
          <w:rFonts w:asciiTheme="minorBidi" w:hAnsiTheme="minorBidi" w:cstheme="minorBidi"/>
          <w:b/>
          <w:sz w:val="16"/>
          <w:szCs w:val="16"/>
          <w:u w:val="single"/>
        </w:rPr>
        <w:t>ART 1120-Design</w:t>
      </w:r>
      <w:r w:rsidRPr="00446649">
        <w:rPr>
          <w:rFonts w:asciiTheme="minorBidi" w:hAnsiTheme="minorBidi" w:cstheme="minorBidi"/>
          <w:b/>
          <w:sz w:val="16"/>
          <w:szCs w:val="16"/>
        </w:rPr>
        <w:tab/>
        <w:t>10681</w:t>
      </w:r>
      <w:r w:rsidRPr="00446649">
        <w:rPr>
          <w:rFonts w:asciiTheme="minorBidi" w:hAnsiTheme="minorBidi" w:cstheme="minorBidi"/>
          <w:b/>
          <w:sz w:val="16"/>
          <w:szCs w:val="16"/>
        </w:rPr>
        <w:tab/>
        <w:t>(A)</w:t>
      </w:r>
      <w:r w:rsidRPr="00446649">
        <w:rPr>
          <w:rFonts w:asciiTheme="minorBidi" w:hAnsiTheme="minorBidi" w:cstheme="minorBidi"/>
          <w:b/>
          <w:sz w:val="16"/>
          <w:szCs w:val="16"/>
        </w:rPr>
        <w:tab/>
        <w:t>11-12</w:t>
      </w:r>
      <w:r w:rsidRPr="00446649">
        <w:rPr>
          <w:rFonts w:asciiTheme="minorBidi" w:hAnsiTheme="minorBidi" w:cstheme="minorBidi"/>
          <w:b/>
          <w:sz w:val="16"/>
          <w:szCs w:val="16"/>
        </w:rPr>
        <w:tab/>
        <w:t>.5</w:t>
      </w:r>
    </w:p>
    <w:p w14:paraId="79170E92" w14:textId="18352E55" w:rsidR="004B5654" w:rsidRDefault="00AA125E" w:rsidP="005E67E5">
      <w:pPr>
        <w:tabs>
          <w:tab w:val="left" w:pos="2880"/>
        </w:tabs>
        <w:rPr>
          <w:rFonts w:ascii="Arial" w:hAnsi="Arial" w:cs="Arial"/>
          <w:sz w:val="18"/>
          <w:szCs w:val="18"/>
        </w:rPr>
      </w:pPr>
      <w:r w:rsidRPr="00446649">
        <w:rPr>
          <w:rFonts w:asciiTheme="minorBidi" w:hAnsiTheme="minorBidi" w:cstheme="minorBidi"/>
          <w:sz w:val="16"/>
          <w:szCs w:val="16"/>
        </w:rPr>
        <w:t>Students will be introduced to the basic principles (balance, rhythm, emphasis, unity) and elements (line, shape, texture, space, size, value, color) of design</w:t>
      </w:r>
      <w:r w:rsidR="005E67E5">
        <w:rPr>
          <w:rFonts w:ascii="Arial" w:hAnsi="Arial" w:cs="Arial"/>
          <w:sz w:val="18"/>
          <w:szCs w:val="18"/>
        </w:rPr>
        <w:t>.</w:t>
      </w:r>
    </w:p>
    <w:p w14:paraId="19E07B2B" w14:textId="77777777" w:rsidR="00A610E0" w:rsidRDefault="00A610E0" w:rsidP="005E67E5">
      <w:pPr>
        <w:tabs>
          <w:tab w:val="left" w:pos="2880"/>
        </w:tabs>
        <w:rPr>
          <w:rFonts w:ascii="Arial" w:hAnsi="Arial" w:cs="Arial"/>
          <w:sz w:val="18"/>
          <w:szCs w:val="18"/>
        </w:rPr>
      </w:pPr>
    </w:p>
    <w:p w14:paraId="7E28E5AE" w14:textId="77777777" w:rsidR="007715ED" w:rsidRDefault="007715ED" w:rsidP="007715ED">
      <w:pPr>
        <w:tabs>
          <w:tab w:val="left" w:pos="2880"/>
        </w:tabs>
        <w:rPr>
          <w:rFonts w:asciiTheme="minorBidi" w:hAnsiTheme="minorBidi" w:cstheme="minorBidi"/>
          <w:b/>
          <w:w w:val="105"/>
          <w:sz w:val="16"/>
          <w:szCs w:val="16"/>
        </w:rPr>
      </w:pPr>
      <w:r w:rsidRPr="007715ED">
        <w:rPr>
          <w:rFonts w:asciiTheme="minorBidi" w:hAnsiTheme="minorBidi" w:cstheme="minorBidi"/>
          <w:b/>
          <w:spacing w:val="1"/>
          <w:w w:val="105"/>
          <w:sz w:val="16"/>
          <w:szCs w:val="16"/>
          <w:u w:val="single"/>
        </w:rPr>
        <w:t>ART</w:t>
      </w:r>
      <w:r w:rsidRPr="007715ED">
        <w:rPr>
          <w:rFonts w:asciiTheme="minorBidi" w:hAnsiTheme="minorBidi" w:cstheme="minorBidi"/>
          <w:b/>
          <w:spacing w:val="-11"/>
          <w:w w:val="105"/>
          <w:sz w:val="16"/>
          <w:szCs w:val="16"/>
          <w:u w:val="single"/>
        </w:rPr>
        <w:t xml:space="preserve"> </w:t>
      </w:r>
      <w:r w:rsidRPr="007715ED">
        <w:rPr>
          <w:rFonts w:asciiTheme="minorBidi" w:hAnsiTheme="minorBidi" w:cstheme="minorBidi"/>
          <w:b/>
          <w:w w:val="105"/>
          <w:sz w:val="16"/>
          <w:szCs w:val="16"/>
          <w:u w:val="single"/>
        </w:rPr>
        <w:t>1050</w:t>
      </w:r>
      <w:r w:rsidRPr="007715ED">
        <w:rPr>
          <w:rFonts w:asciiTheme="minorBidi" w:hAnsiTheme="minorBidi" w:cstheme="minorBidi"/>
          <w:b/>
          <w:spacing w:val="-11"/>
          <w:w w:val="105"/>
          <w:sz w:val="16"/>
          <w:szCs w:val="16"/>
          <w:u w:val="single"/>
        </w:rPr>
        <w:t xml:space="preserve"> </w:t>
      </w:r>
      <w:r w:rsidRPr="007715ED">
        <w:rPr>
          <w:rFonts w:asciiTheme="minorBidi" w:hAnsiTheme="minorBidi" w:cstheme="minorBidi"/>
          <w:b/>
          <w:w w:val="105"/>
          <w:sz w:val="16"/>
          <w:szCs w:val="16"/>
          <w:u w:val="single"/>
        </w:rPr>
        <w:t>Intro</w:t>
      </w:r>
      <w:r w:rsidRPr="007715ED">
        <w:rPr>
          <w:rFonts w:asciiTheme="minorBidi" w:hAnsiTheme="minorBidi" w:cstheme="minorBidi"/>
          <w:b/>
          <w:spacing w:val="-11"/>
          <w:w w:val="105"/>
          <w:sz w:val="16"/>
          <w:szCs w:val="16"/>
          <w:u w:val="single"/>
        </w:rPr>
        <w:t xml:space="preserve"> </w:t>
      </w:r>
      <w:r w:rsidRPr="007715ED">
        <w:rPr>
          <w:rFonts w:asciiTheme="minorBidi" w:hAnsiTheme="minorBidi" w:cstheme="minorBidi"/>
          <w:b/>
          <w:w w:val="105"/>
          <w:sz w:val="16"/>
          <w:szCs w:val="16"/>
          <w:u w:val="single"/>
        </w:rPr>
        <w:t>to</w:t>
      </w:r>
      <w:r w:rsidRPr="007715ED">
        <w:rPr>
          <w:rFonts w:asciiTheme="minorBidi" w:hAnsiTheme="minorBidi" w:cstheme="minorBidi"/>
          <w:b/>
          <w:spacing w:val="-11"/>
          <w:w w:val="105"/>
          <w:sz w:val="16"/>
          <w:szCs w:val="16"/>
          <w:u w:val="single"/>
        </w:rPr>
        <w:t xml:space="preserve"> </w:t>
      </w:r>
      <w:r w:rsidRPr="007715ED">
        <w:rPr>
          <w:rFonts w:asciiTheme="minorBidi" w:hAnsiTheme="minorBidi" w:cstheme="minorBidi"/>
          <w:b/>
          <w:spacing w:val="1"/>
          <w:w w:val="105"/>
          <w:sz w:val="16"/>
          <w:szCs w:val="16"/>
          <w:u w:val="single"/>
        </w:rPr>
        <w:t>Photography</w:t>
      </w:r>
      <w:r>
        <w:rPr>
          <w:rFonts w:asciiTheme="minorBidi" w:hAnsiTheme="minorBidi" w:cstheme="minorBidi"/>
          <w:b/>
          <w:spacing w:val="1"/>
          <w:w w:val="105"/>
          <w:sz w:val="16"/>
          <w:szCs w:val="16"/>
        </w:rPr>
        <w:t xml:space="preserve">         </w:t>
      </w:r>
      <w:r w:rsidRPr="007715ED">
        <w:rPr>
          <w:rFonts w:asciiTheme="minorBidi" w:hAnsiTheme="minorBidi" w:cstheme="minorBidi"/>
          <w:b/>
          <w:sz w:val="16"/>
          <w:szCs w:val="16"/>
        </w:rPr>
        <w:t>1077</w:t>
      </w:r>
      <w:r>
        <w:rPr>
          <w:rFonts w:asciiTheme="minorBidi" w:hAnsiTheme="minorBidi" w:cstheme="minorBidi"/>
          <w:b/>
          <w:sz w:val="16"/>
          <w:szCs w:val="16"/>
        </w:rPr>
        <w:t xml:space="preserve">1                                    </w:t>
      </w:r>
      <w:proofErr w:type="gramStart"/>
      <w:r>
        <w:rPr>
          <w:rFonts w:asciiTheme="minorBidi" w:hAnsiTheme="minorBidi" w:cstheme="minorBidi"/>
          <w:b/>
          <w:sz w:val="16"/>
          <w:szCs w:val="16"/>
        </w:rPr>
        <w:t xml:space="preserve">   (</w:t>
      </w:r>
      <w:proofErr w:type="gramEnd"/>
      <w:r w:rsidRPr="007715ED">
        <w:rPr>
          <w:rFonts w:asciiTheme="minorBidi" w:hAnsiTheme="minorBidi" w:cstheme="minorBidi"/>
          <w:b/>
          <w:sz w:val="16"/>
          <w:szCs w:val="16"/>
        </w:rPr>
        <w:t>A</w:t>
      </w:r>
      <w:r>
        <w:rPr>
          <w:rFonts w:asciiTheme="minorBidi" w:hAnsiTheme="minorBidi" w:cstheme="minorBidi"/>
          <w:b/>
          <w:sz w:val="16"/>
          <w:szCs w:val="16"/>
        </w:rPr>
        <w:t xml:space="preserve">)                              10-12                                             </w:t>
      </w:r>
      <w:r w:rsidRPr="007715ED">
        <w:rPr>
          <w:rFonts w:asciiTheme="minorBidi" w:hAnsiTheme="minorBidi" w:cstheme="minorBidi"/>
          <w:b/>
          <w:w w:val="105"/>
          <w:sz w:val="16"/>
          <w:szCs w:val="16"/>
        </w:rPr>
        <w:t>.5</w:t>
      </w:r>
    </w:p>
    <w:p w14:paraId="53E1E87A" w14:textId="0200476A" w:rsidR="00A610E0" w:rsidRPr="007715ED" w:rsidRDefault="007715ED" w:rsidP="007715ED">
      <w:pPr>
        <w:tabs>
          <w:tab w:val="left" w:pos="2880"/>
        </w:tabs>
        <w:rPr>
          <w:rFonts w:asciiTheme="minorBidi" w:hAnsiTheme="minorBidi" w:cstheme="minorBidi"/>
          <w:b/>
          <w:sz w:val="16"/>
          <w:szCs w:val="16"/>
          <w:u w:val="single"/>
        </w:rPr>
      </w:pPr>
      <w:r w:rsidRPr="007715ED">
        <w:rPr>
          <w:rFonts w:asciiTheme="minorBidi" w:hAnsiTheme="minorBidi" w:cstheme="minorBidi"/>
          <w:w w:val="105"/>
          <w:sz w:val="16"/>
          <w:szCs w:val="16"/>
        </w:rPr>
        <w:t>Examines</w:t>
      </w:r>
      <w:r w:rsidRPr="007715ED">
        <w:rPr>
          <w:rFonts w:asciiTheme="minorBidi" w:hAnsiTheme="minorBidi" w:cstheme="minorBidi"/>
          <w:spacing w:val="-11"/>
          <w:w w:val="105"/>
          <w:sz w:val="16"/>
          <w:szCs w:val="16"/>
        </w:rPr>
        <w:t xml:space="preserve"> </w:t>
      </w:r>
      <w:r w:rsidRPr="007715ED">
        <w:rPr>
          <w:rFonts w:asciiTheme="minorBidi" w:hAnsiTheme="minorBidi" w:cstheme="minorBidi"/>
          <w:w w:val="105"/>
          <w:sz w:val="16"/>
          <w:szCs w:val="16"/>
        </w:rPr>
        <w:t>the</w:t>
      </w:r>
      <w:r w:rsidRPr="007715ED">
        <w:rPr>
          <w:rFonts w:asciiTheme="minorBidi" w:hAnsiTheme="minorBidi" w:cstheme="minorBidi"/>
          <w:spacing w:val="-10"/>
          <w:w w:val="105"/>
          <w:sz w:val="16"/>
          <w:szCs w:val="16"/>
        </w:rPr>
        <w:t xml:space="preserve"> </w:t>
      </w:r>
      <w:r w:rsidRPr="007715ED">
        <w:rPr>
          <w:rFonts w:asciiTheme="minorBidi" w:hAnsiTheme="minorBidi" w:cstheme="minorBidi"/>
          <w:w w:val="105"/>
          <w:sz w:val="16"/>
          <w:szCs w:val="16"/>
        </w:rPr>
        <w:t>important</w:t>
      </w:r>
      <w:r w:rsidRPr="007715ED">
        <w:rPr>
          <w:rFonts w:asciiTheme="minorBidi" w:hAnsiTheme="minorBidi" w:cstheme="minorBidi"/>
          <w:spacing w:val="-10"/>
          <w:w w:val="105"/>
          <w:sz w:val="16"/>
          <w:szCs w:val="16"/>
        </w:rPr>
        <w:t xml:space="preserve"> </w:t>
      </w:r>
      <w:r w:rsidRPr="007715ED">
        <w:rPr>
          <w:rFonts w:asciiTheme="minorBidi" w:hAnsiTheme="minorBidi" w:cstheme="minorBidi"/>
          <w:w w:val="105"/>
          <w:sz w:val="16"/>
          <w:szCs w:val="16"/>
        </w:rPr>
        <w:t>contributions</w:t>
      </w:r>
      <w:r w:rsidRPr="007715ED">
        <w:rPr>
          <w:rFonts w:asciiTheme="minorBidi" w:hAnsiTheme="minorBidi" w:cstheme="minorBidi"/>
          <w:spacing w:val="-10"/>
          <w:w w:val="105"/>
          <w:sz w:val="16"/>
          <w:szCs w:val="16"/>
        </w:rPr>
        <w:t xml:space="preserve"> </w:t>
      </w:r>
      <w:r w:rsidRPr="007715ED">
        <w:rPr>
          <w:rFonts w:asciiTheme="minorBidi" w:hAnsiTheme="minorBidi" w:cstheme="minorBidi"/>
          <w:w w:val="105"/>
          <w:sz w:val="16"/>
          <w:szCs w:val="16"/>
        </w:rPr>
        <w:t>of</w:t>
      </w:r>
      <w:r w:rsidRPr="007715ED">
        <w:rPr>
          <w:rFonts w:asciiTheme="minorBidi" w:hAnsiTheme="minorBidi" w:cstheme="minorBidi"/>
          <w:spacing w:val="-10"/>
          <w:w w:val="105"/>
          <w:sz w:val="16"/>
          <w:szCs w:val="16"/>
        </w:rPr>
        <w:t xml:space="preserve"> </w:t>
      </w:r>
      <w:r w:rsidRPr="007715ED">
        <w:rPr>
          <w:rFonts w:asciiTheme="minorBidi" w:hAnsiTheme="minorBidi" w:cstheme="minorBidi"/>
          <w:w w:val="105"/>
          <w:sz w:val="16"/>
          <w:szCs w:val="16"/>
        </w:rPr>
        <w:t>photography</w:t>
      </w:r>
      <w:r w:rsidRPr="007715ED">
        <w:rPr>
          <w:rFonts w:asciiTheme="minorBidi" w:hAnsiTheme="minorBidi" w:cstheme="minorBidi"/>
          <w:spacing w:val="-10"/>
          <w:w w:val="105"/>
          <w:sz w:val="16"/>
          <w:szCs w:val="16"/>
        </w:rPr>
        <w:t xml:space="preserve"> </w:t>
      </w:r>
      <w:r w:rsidRPr="007715ED">
        <w:rPr>
          <w:rFonts w:asciiTheme="minorBidi" w:hAnsiTheme="minorBidi" w:cstheme="minorBidi"/>
          <w:w w:val="105"/>
          <w:sz w:val="16"/>
          <w:szCs w:val="16"/>
        </w:rPr>
        <w:t>and</w:t>
      </w:r>
      <w:r w:rsidRPr="007715ED">
        <w:rPr>
          <w:rFonts w:asciiTheme="minorBidi" w:hAnsiTheme="minorBidi" w:cstheme="minorBidi"/>
          <w:spacing w:val="-10"/>
          <w:w w:val="105"/>
          <w:sz w:val="16"/>
          <w:szCs w:val="16"/>
        </w:rPr>
        <w:t xml:space="preserve"> </w:t>
      </w:r>
      <w:r w:rsidRPr="007715ED">
        <w:rPr>
          <w:rFonts w:asciiTheme="minorBidi" w:hAnsiTheme="minorBidi" w:cstheme="minorBidi"/>
          <w:w w:val="105"/>
          <w:sz w:val="16"/>
          <w:szCs w:val="16"/>
        </w:rPr>
        <w:t>photographers</w:t>
      </w:r>
      <w:r w:rsidRPr="007715ED">
        <w:rPr>
          <w:rFonts w:asciiTheme="minorBidi" w:hAnsiTheme="minorBidi" w:cstheme="minorBidi"/>
          <w:spacing w:val="-10"/>
          <w:w w:val="105"/>
          <w:sz w:val="16"/>
          <w:szCs w:val="16"/>
        </w:rPr>
        <w:t xml:space="preserve"> </w:t>
      </w:r>
      <w:r w:rsidRPr="007715ED">
        <w:rPr>
          <w:rFonts w:asciiTheme="minorBidi" w:hAnsiTheme="minorBidi" w:cstheme="minorBidi"/>
          <w:w w:val="105"/>
          <w:sz w:val="16"/>
          <w:szCs w:val="16"/>
        </w:rPr>
        <w:t>in</w:t>
      </w:r>
      <w:r w:rsidRPr="007715ED">
        <w:rPr>
          <w:rFonts w:asciiTheme="minorBidi" w:hAnsiTheme="minorBidi" w:cstheme="minorBidi"/>
          <w:spacing w:val="-9"/>
          <w:w w:val="105"/>
          <w:sz w:val="16"/>
          <w:szCs w:val="16"/>
        </w:rPr>
        <w:t xml:space="preserve"> </w:t>
      </w:r>
      <w:r w:rsidRPr="007715ED">
        <w:rPr>
          <w:rFonts w:asciiTheme="minorBidi" w:hAnsiTheme="minorBidi" w:cstheme="minorBidi"/>
          <w:w w:val="105"/>
          <w:sz w:val="16"/>
          <w:szCs w:val="16"/>
        </w:rPr>
        <w:t>the</w:t>
      </w:r>
      <w:r w:rsidRPr="007715ED">
        <w:rPr>
          <w:rFonts w:asciiTheme="minorBidi" w:hAnsiTheme="minorBidi" w:cstheme="minorBidi"/>
          <w:spacing w:val="-10"/>
          <w:w w:val="105"/>
          <w:sz w:val="16"/>
          <w:szCs w:val="16"/>
        </w:rPr>
        <w:t xml:space="preserve"> </w:t>
      </w:r>
      <w:r w:rsidRPr="007715ED">
        <w:rPr>
          <w:rFonts w:asciiTheme="minorBidi" w:hAnsiTheme="minorBidi" w:cstheme="minorBidi"/>
          <w:w w:val="105"/>
          <w:sz w:val="16"/>
          <w:szCs w:val="16"/>
        </w:rPr>
        <w:t>field</w:t>
      </w:r>
      <w:r w:rsidRPr="007715ED">
        <w:rPr>
          <w:rFonts w:asciiTheme="minorBidi" w:hAnsiTheme="minorBidi" w:cstheme="minorBidi"/>
          <w:spacing w:val="-10"/>
          <w:w w:val="105"/>
          <w:sz w:val="16"/>
          <w:szCs w:val="16"/>
        </w:rPr>
        <w:t xml:space="preserve"> </w:t>
      </w:r>
      <w:r w:rsidRPr="007715ED">
        <w:rPr>
          <w:rFonts w:asciiTheme="minorBidi" w:hAnsiTheme="minorBidi" w:cstheme="minorBidi"/>
          <w:w w:val="105"/>
          <w:sz w:val="16"/>
          <w:szCs w:val="16"/>
        </w:rPr>
        <w:t>of</w:t>
      </w:r>
      <w:r w:rsidRPr="007715ED">
        <w:rPr>
          <w:rFonts w:asciiTheme="minorBidi" w:hAnsiTheme="minorBidi" w:cstheme="minorBidi"/>
          <w:spacing w:val="-10"/>
          <w:w w:val="105"/>
          <w:sz w:val="16"/>
          <w:szCs w:val="16"/>
        </w:rPr>
        <w:t xml:space="preserve"> </w:t>
      </w:r>
      <w:r w:rsidRPr="007715ED">
        <w:rPr>
          <w:rFonts w:asciiTheme="minorBidi" w:hAnsiTheme="minorBidi" w:cstheme="minorBidi"/>
          <w:w w:val="105"/>
          <w:sz w:val="16"/>
          <w:szCs w:val="16"/>
        </w:rPr>
        <w:t>art.</w:t>
      </w:r>
      <w:r w:rsidRPr="007715ED">
        <w:rPr>
          <w:rFonts w:asciiTheme="minorBidi" w:hAnsiTheme="minorBidi" w:cstheme="minorBidi"/>
          <w:spacing w:val="-11"/>
          <w:w w:val="105"/>
          <w:sz w:val="16"/>
          <w:szCs w:val="16"/>
        </w:rPr>
        <w:t xml:space="preserve"> </w:t>
      </w:r>
      <w:r w:rsidRPr="007715ED">
        <w:rPr>
          <w:rFonts w:asciiTheme="minorBidi" w:hAnsiTheme="minorBidi" w:cstheme="minorBidi"/>
          <w:w w:val="105"/>
          <w:sz w:val="16"/>
          <w:szCs w:val="16"/>
        </w:rPr>
        <w:t>Students</w:t>
      </w:r>
      <w:r w:rsidRPr="007715ED">
        <w:rPr>
          <w:rFonts w:asciiTheme="minorBidi" w:hAnsiTheme="minorBidi" w:cstheme="minorBidi"/>
          <w:spacing w:val="-10"/>
          <w:w w:val="105"/>
          <w:sz w:val="16"/>
          <w:szCs w:val="16"/>
        </w:rPr>
        <w:t xml:space="preserve"> </w:t>
      </w:r>
      <w:r w:rsidRPr="007715ED">
        <w:rPr>
          <w:rFonts w:asciiTheme="minorBidi" w:hAnsiTheme="minorBidi" w:cstheme="minorBidi"/>
          <w:w w:val="105"/>
          <w:sz w:val="16"/>
          <w:szCs w:val="16"/>
        </w:rPr>
        <w:t>will</w:t>
      </w:r>
      <w:r w:rsidRPr="007715ED">
        <w:rPr>
          <w:rFonts w:asciiTheme="minorBidi" w:hAnsiTheme="minorBidi" w:cstheme="minorBidi"/>
          <w:spacing w:val="-11"/>
          <w:w w:val="105"/>
          <w:sz w:val="16"/>
          <w:szCs w:val="16"/>
        </w:rPr>
        <w:t xml:space="preserve"> </w:t>
      </w:r>
      <w:r w:rsidRPr="007715ED">
        <w:rPr>
          <w:rFonts w:asciiTheme="minorBidi" w:hAnsiTheme="minorBidi" w:cstheme="minorBidi"/>
          <w:w w:val="105"/>
          <w:sz w:val="16"/>
          <w:szCs w:val="16"/>
        </w:rPr>
        <w:t>learn</w:t>
      </w:r>
      <w:r w:rsidRPr="007715ED">
        <w:rPr>
          <w:rFonts w:asciiTheme="minorBidi" w:hAnsiTheme="minorBidi" w:cstheme="minorBidi"/>
          <w:spacing w:val="-9"/>
          <w:w w:val="105"/>
          <w:sz w:val="16"/>
          <w:szCs w:val="16"/>
        </w:rPr>
        <w:t xml:space="preserve"> </w:t>
      </w:r>
      <w:r w:rsidRPr="007715ED">
        <w:rPr>
          <w:rFonts w:asciiTheme="minorBidi" w:hAnsiTheme="minorBidi" w:cstheme="minorBidi"/>
          <w:w w:val="105"/>
          <w:sz w:val="16"/>
          <w:szCs w:val="16"/>
        </w:rPr>
        <w:t>basic</w:t>
      </w:r>
      <w:r w:rsidRPr="007715ED">
        <w:rPr>
          <w:rFonts w:asciiTheme="minorBidi" w:hAnsiTheme="minorBidi" w:cstheme="minorBidi"/>
          <w:spacing w:val="148"/>
          <w:w w:val="103"/>
          <w:sz w:val="16"/>
          <w:szCs w:val="16"/>
        </w:rPr>
        <w:t xml:space="preserve"> </w:t>
      </w:r>
      <w:r w:rsidRPr="007715ED">
        <w:rPr>
          <w:rFonts w:asciiTheme="minorBidi" w:hAnsiTheme="minorBidi" w:cstheme="minorBidi"/>
          <w:w w:val="105"/>
          <w:sz w:val="16"/>
          <w:szCs w:val="16"/>
        </w:rPr>
        <w:t>operations</w:t>
      </w:r>
      <w:r w:rsidRPr="007715ED">
        <w:rPr>
          <w:rFonts w:asciiTheme="minorBidi" w:hAnsiTheme="minorBidi" w:cstheme="minorBidi"/>
          <w:spacing w:val="-9"/>
          <w:w w:val="105"/>
          <w:sz w:val="16"/>
          <w:szCs w:val="16"/>
        </w:rPr>
        <w:t xml:space="preserve"> </w:t>
      </w:r>
      <w:r w:rsidRPr="007715ED">
        <w:rPr>
          <w:rFonts w:asciiTheme="minorBidi" w:hAnsiTheme="minorBidi" w:cstheme="minorBidi"/>
          <w:w w:val="105"/>
          <w:sz w:val="16"/>
          <w:szCs w:val="16"/>
        </w:rPr>
        <w:t>of</w:t>
      </w:r>
      <w:r w:rsidRPr="007715ED">
        <w:rPr>
          <w:rFonts w:asciiTheme="minorBidi" w:hAnsiTheme="minorBidi" w:cstheme="minorBidi"/>
          <w:spacing w:val="-9"/>
          <w:w w:val="105"/>
          <w:sz w:val="16"/>
          <w:szCs w:val="16"/>
        </w:rPr>
        <w:t xml:space="preserve"> </w:t>
      </w:r>
      <w:r w:rsidRPr="007715ED">
        <w:rPr>
          <w:rFonts w:asciiTheme="minorBidi" w:hAnsiTheme="minorBidi" w:cstheme="minorBidi"/>
          <w:w w:val="105"/>
          <w:sz w:val="16"/>
          <w:szCs w:val="16"/>
        </w:rPr>
        <w:t>a</w:t>
      </w:r>
      <w:r w:rsidRPr="007715ED">
        <w:rPr>
          <w:rFonts w:asciiTheme="minorBidi" w:hAnsiTheme="minorBidi" w:cstheme="minorBidi"/>
          <w:spacing w:val="-9"/>
          <w:w w:val="105"/>
          <w:sz w:val="16"/>
          <w:szCs w:val="16"/>
        </w:rPr>
        <w:t xml:space="preserve"> </w:t>
      </w:r>
      <w:r w:rsidRPr="007715ED">
        <w:rPr>
          <w:rFonts w:asciiTheme="minorBidi" w:hAnsiTheme="minorBidi" w:cstheme="minorBidi"/>
          <w:w w:val="105"/>
          <w:sz w:val="16"/>
          <w:szCs w:val="16"/>
        </w:rPr>
        <w:t>digital</w:t>
      </w:r>
      <w:r w:rsidRPr="007715ED">
        <w:rPr>
          <w:rFonts w:asciiTheme="minorBidi" w:hAnsiTheme="minorBidi" w:cstheme="minorBidi"/>
          <w:spacing w:val="-9"/>
          <w:w w:val="105"/>
          <w:sz w:val="16"/>
          <w:szCs w:val="16"/>
        </w:rPr>
        <w:t xml:space="preserve"> </w:t>
      </w:r>
      <w:r w:rsidRPr="007715ED">
        <w:rPr>
          <w:rFonts w:asciiTheme="minorBidi" w:hAnsiTheme="minorBidi" w:cstheme="minorBidi"/>
          <w:w w:val="105"/>
          <w:sz w:val="16"/>
          <w:szCs w:val="16"/>
        </w:rPr>
        <w:t>or</w:t>
      </w:r>
      <w:r w:rsidRPr="007715ED">
        <w:rPr>
          <w:rFonts w:asciiTheme="minorBidi" w:hAnsiTheme="minorBidi" w:cstheme="minorBidi"/>
          <w:spacing w:val="-9"/>
          <w:w w:val="105"/>
          <w:sz w:val="16"/>
          <w:szCs w:val="16"/>
        </w:rPr>
        <w:t xml:space="preserve"> </w:t>
      </w:r>
      <w:r w:rsidRPr="007715ED">
        <w:rPr>
          <w:rFonts w:asciiTheme="minorBidi" w:hAnsiTheme="minorBidi" w:cstheme="minorBidi"/>
          <w:w w:val="105"/>
          <w:sz w:val="16"/>
          <w:szCs w:val="16"/>
        </w:rPr>
        <w:t>film</w:t>
      </w:r>
      <w:r w:rsidRPr="007715ED">
        <w:rPr>
          <w:rFonts w:asciiTheme="minorBidi" w:hAnsiTheme="minorBidi" w:cstheme="minorBidi"/>
          <w:spacing w:val="-8"/>
          <w:w w:val="105"/>
          <w:sz w:val="16"/>
          <w:szCs w:val="16"/>
        </w:rPr>
        <w:t xml:space="preserve"> </w:t>
      </w:r>
      <w:r w:rsidRPr="007715ED">
        <w:rPr>
          <w:rFonts w:asciiTheme="minorBidi" w:hAnsiTheme="minorBidi" w:cstheme="minorBidi"/>
          <w:w w:val="105"/>
          <w:sz w:val="16"/>
          <w:szCs w:val="16"/>
        </w:rPr>
        <w:t>SLR</w:t>
      </w:r>
      <w:r w:rsidRPr="007715ED">
        <w:rPr>
          <w:rFonts w:asciiTheme="minorBidi" w:hAnsiTheme="minorBidi" w:cstheme="minorBidi"/>
          <w:spacing w:val="-8"/>
          <w:w w:val="105"/>
          <w:sz w:val="16"/>
          <w:szCs w:val="16"/>
        </w:rPr>
        <w:t xml:space="preserve"> </w:t>
      </w:r>
      <w:r w:rsidRPr="007715ED">
        <w:rPr>
          <w:rFonts w:asciiTheme="minorBidi" w:hAnsiTheme="minorBidi" w:cstheme="minorBidi"/>
          <w:spacing w:val="1"/>
          <w:w w:val="105"/>
          <w:sz w:val="16"/>
          <w:szCs w:val="16"/>
        </w:rPr>
        <w:t>camera</w:t>
      </w:r>
      <w:r w:rsidRPr="007715ED">
        <w:rPr>
          <w:rFonts w:asciiTheme="minorBidi" w:hAnsiTheme="minorBidi" w:cstheme="minorBidi"/>
          <w:spacing w:val="-9"/>
          <w:w w:val="105"/>
          <w:sz w:val="16"/>
          <w:szCs w:val="16"/>
        </w:rPr>
        <w:t xml:space="preserve"> </w:t>
      </w:r>
      <w:r w:rsidRPr="007715ED">
        <w:rPr>
          <w:rFonts w:asciiTheme="minorBidi" w:hAnsiTheme="minorBidi" w:cstheme="minorBidi"/>
          <w:w w:val="105"/>
          <w:sz w:val="16"/>
          <w:szCs w:val="16"/>
        </w:rPr>
        <w:t>(which</w:t>
      </w:r>
      <w:r w:rsidRPr="007715ED">
        <w:rPr>
          <w:rFonts w:asciiTheme="minorBidi" w:hAnsiTheme="minorBidi" w:cstheme="minorBidi"/>
          <w:spacing w:val="-9"/>
          <w:w w:val="105"/>
          <w:sz w:val="16"/>
          <w:szCs w:val="16"/>
        </w:rPr>
        <w:t xml:space="preserve"> </w:t>
      </w:r>
      <w:r w:rsidRPr="007715ED">
        <w:rPr>
          <w:rFonts w:asciiTheme="minorBidi" w:hAnsiTheme="minorBidi" w:cstheme="minorBidi"/>
          <w:w w:val="105"/>
          <w:sz w:val="16"/>
          <w:szCs w:val="16"/>
        </w:rPr>
        <w:t>is</w:t>
      </w:r>
      <w:r w:rsidRPr="007715ED">
        <w:rPr>
          <w:rFonts w:asciiTheme="minorBidi" w:hAnsiTheme="minorBidi" w:cstheme="minorBidi"/>
          <w:spacing w:val="-9"/>
          <w:w w:val="105"/>
          <w:sz w:val="16"/>
          <w:szCs w:val="16"/>
        </w:rPr>
        <w:t xml:space="preserve"> </w:t>
      </w:r>
      <w:r w:rsidRPr="007715ED">
        <w:rPr>
          <w:rFonts w:asciiTheme="minorBidi" w:hAnsiTheme="minorBidi" w:cstheme="minorBidi"/>
          <w:w w:val="105"/>
          <w:sz w:val="16"/>
          <w:szCs w:val="16"/>
        </w:rPr>
        <w:t>required</w:t>
      </w:r>
      <w:r w:rsidRPr="007715ED">
        <w:rPr>
          <w:rFonts w:asciiTheme="minorBidi" w:hAnsiTheme="minorBidi" w:cstheme="minorBidi"/>
          <w:spacing w:val="-9"/>
          <w:w w:val="105"/>
          <w:sz w:val="16"/>
          <w:szCs w:val="16"/>
        </w:rPr>
        <w:t xml:space="preserve"> </w:t>
      </w:r>
      <w:r w:rsidRPr="007715ED">
        <w:rPr>
          <w:rFonts w:asciiTheme="minorBidi" w:hAnsiTheme="minorBidi" w:cstheme="minorBidi"/>
          <w:w w:val="105"/>
          <w:sz w:val="16"/>
          <w:szCs w:val="16"/>
        </w:rPr>
        <w:t>for</w:t>
      </w:r>
      <w:r w:rsidRPr="007715ED">
        <w:rPr>
          <w:rFonts w:asciiTheme="minorBidi" w:hAnsiTheme="minorBidi" w:cstheme="minorBidi"/>
          <w:spacing w:val="-8"/>
          <w:w w:val="105"/>
          <w:sz w:val="16"/>
          <w:szCs w:val="16"/>
        </w:rPr>
        <w:t xml:space="preserve"> </w:t>
      </w:r>
      <w:r w:rsidRPr="007715ED">
        <w:rPr>
          <w:rFonts w:asciiTheme="minorBidi" w:hAnsiTheme="minorBidi" w:cstheme="minorBidi"/>
          <w:w w:val="105"/>
          <w:sz w:val="16"/>
          <w:szCs w:val="16"/>
        </w:rPr>
        <w:t>course),</w:t>
      </w:r>
      <w:r w:rsidRPr="007715ED">
        <w:rPr>
          <w:rFonts w:asciiTheme="minorBidi" w:hAnsiTheme="minorBidi" w:cstheme="minorBidi"/>
          <w:spacing w:val="-10"/>
          <w:w w:val="105"/>
          <w:sz w:val="16"/>
          <w:szCs w:val="16"/>
        </w:rPr>
        <w:t xml:space="preserve"> </w:t>
      </w:r>
      <w:r w:rsidRPr="007715ED">
        <w:rPr>
          <w:rFonts w:asciiTheme="minorBidi" w:hAnsiTheme="minorBidi" w:cstheme="minorBidi"/>
          <w:w w:val="105"/>
          <w:sz w:val="16"/>
          <w:szCs w:val="16"/>
        </w:rPr>
        <w:t>perform</w:t>
      </w:r>
      <w:r w:rsidRPr="007715ED">
        <w:rPr>
          <w:rFonts w:asciiTheme="minorBidi" w:hAnsiTheme="minorBidi" w:cstheme="minorBidi"/>
          <w:spacing w:val="-6"/>
          <w:w w:val="105"/>
          <w:sz w:val="16"/>
          <w:szCs w:val="16"/>
        </w:rPr>
        <w:t xml:space="preserve"> </w:t>
      </w:r>
      <w:r w:rsidRPr="007715ED">
        <w:rPr>
          <w:rFonts w:asciiTheme="minorBidi" w:hAnsiTheme="minorBidi" w:cstheme="minorBidi"/>
          <w:w w:val="105"/>
          <w:sz w:val="16"/>
          <w:szCs w:val="16"/>
        </w:rPr>
        <w:t>shooting</w:t>
      </w:r>
      <w:r w:rsidRPr="007715ED">
        <w:rPr>
          <w:rFonts w:asciiTheme="minorBidi" w:hAnsiTheme="minorBidi" w:cstheme="minorBidi"/>
          <w:spacing w:val="-9"/>
          <w:w w:val="105"/>
          <w:sz w:val="16"/>
          <w:szCs w:val="16"/>
        </w:rPr>
        <w:t xml:space="preserve"> </w:t>
      </w:r>
      <w:r w:rsidRPr="007715ED">
        <w:rPr>
          <w:rFonts w:asciiTheme="minorBidi" w:hAnsiTheme="minorBidi" w:cstheme="minorBidi"/>
          <w:w w:val="105"/>
          <w:sz w:val="16"/>
          <w:szCs w:val="16"/>
        </w:rPr>
        <w:t>assignments,</w:t>
      </w:r>
      <w:r w:rsidRPr="007715ED">
        <w:rPr>
          <w:rFonts w:asciiTheme="minorBidi" w:hAnsiTheme="minorBidi" w:cstheme="minorBidi"/>
          <w:spacing w:val="-10"/>
          <w:w w:val="105"/>
          <w:sz w:val="16"/>
          <w:szCs w:val="16"/>
        </w:rPr>
        <w:t xml:space="preserve"> </w:t>
      </w:r>
      <w:r w:rsidRPr="007715ED">
        <w:rPr>
          <w:rFonts w:asciiTheme="minorBidi" w:hAnsiTheme="minorBidi" w:cstheme="minorBidi"/>
          <w:w w:val="105"/>
          <w:sz w:val="16"/>
          <w:szCs w:val="16"/>
        </w:rPr>
        <w:t>learn</w:t>
      </w:r>
      <w:r w:rsidRPr="007715ED">
        <w:rPr>
          <w:rFonts w:asciiTheme="minorBidi" w:hAnsiTheme="minorBidi" w:cstheme="minorBidi"/>
          <w:spacing w:val="-9"/>
          <w:w w:val="105"/>
          <w:sz w:val="16"/>
          <w:szCs w:val="16"/>
        </w:rPr>
        <w:t xml:space="preserve"> </w:t>
      </w:r>
      <w:r w:rsidRPr="007715ED">
        <w:rPr>
          <w:rFonts w:asciiTheme="minorBidi" w:hAnsiTheme="minorBidi" w:cstheme="minorBidi"/>
          <w:w w:val="105"/>
          <w:sz w:val="16"/>
          <w:szCs w:val="16"/>
        </w:rPr>
        <w:t>visual</w:t>
      </w:r>
      <w:r w:rsidRPr="007715ED">
        <w:rPr>
          <w:rFonts w:asciiTheme="minorBidi" w:hAnsiTheme="minorBidi" w:cstheme="minorBidi"/>
          <w:spacing w:val="-8"/>
          <w:w w:val="105"/>
          <w:sz w:val="16"/>
          <w:szCs w:val="16"/>
        </w:rPr>
        <w:t xml:space="preserve"> </w:t>
      </w:r>
      <w:r w:rsidRPr="007715ED">
        <w:rPr>
          <w:rFonts w:asciiTheme="minorBidi" w:hAnsiTheme="minorBidi" w:cstheme="minorBidi"/>
          <w:w w:val="105"/>
          <w:sz w:val="16"/>
          <w:szCs w:val="16"/>
        </w:rPr>
        <w:t>rules</w:t>
      </w:r>
      <w:r w:rsidRPr="007715ED">
        <w:rPr>
          <w:rFonts w:asciiTheme="minorBidi" w:hAnsiTheme="minorBidi" w:cstheme="minorBidi"/>
          <w:spacing w:val="-9"/>
          <w:w w:val="105"/>
          <w:sz w:val="16"/>
          <w:szCs w:val="16"/>
        </w:rPr>
        <w:t xml:space="preserve"> </w:t>
      </w:r>
      <w:r w:rsidRPr="007715ED">
        <w:rPr>
          <w:rFonts w:asciiTheme="minorBidi" w:hAnsiTheme="minorBidi" w:cstheme="minorBidi"/>
          <w:w w:val="105"/>
          <w:sz w:val="16"/>
          <w:szCs w:val="16"/>
        </w:rPr>
        <w:t>of</w:t>
      </w:r>
      <w:r w:rsidRPr="007715ED">
        <w:rPr>
          <w:rFonts w:asciiTheme="minorBidi" w:hAnsiTheme="minorBidi" w:cstheme="minorBidi"/>
          <w:spacing w:val="136"/>
          <w:w w:val="103"/>
          <w:sz w:val="16"/>
          <w:szCs w:val="16"/>
        </w:rPr>
        <w:t xml:space="preserve"> </w:t>
      </w:r>
      <w:r w:rsidRPr="007715ED">
        <w:rPr>
          <w:rFonts w:asciiTheme="minorBidi" w:hAnsiTheme="minorBidi" w:cstheme="minorBidi"/>
          <w:w w:val="105"/>
          <w:sz w:val="16"/>
          <w:szCs w:val="16"/>
        </w:rPr>
        <w:t>composition,</w:t>
      </w:r>
      <w:r w:rsidRPr="007715ED">
        <w:rPr>
          <w:rFonts w:asciiTheme="minorBidi" w:hAnsiTheme="minorBidi" w:cstheme="minorBidi"/>
          <w:spacing w:val="-18"/>
          <w:w w:val="105"/>
          <w:sz w:val="16"/>
          <w:szCs w:val="16"/>
        </w:rPr>
        <w:t xml:space="preserve"> </w:t>
      </w:r>
      <w:r w:rsidRPr="007715ED">
        <w:rPr>
          <w:rFonts w:asciiTheme="minorBidi" w:hAnsiTheme="minorBidi" w:cstheme="minorBidi"/>
          <w:w w:val="105"/>
          <w:sz w:val="16"/>
          <w:szCs w:val="16"/>
        </w:rPr>
        <w:t>and</w:t>
      </w:r>
      <w:r w:rsidRPr="007715ED">
        <w:rPr>
          <w:rFonts w:asciiTheme="minorBidi" w:hAnsiTheme="minorBidi" w:cstheme="minorBidi"/>
          <w:spacing w:val="-17"/>
          <w:w w:val="105"/>
          <w:sz w:val="16"/>
          <w:szCs w:val="16"/>
        </w:rPr>
        <w:t xml:space="preserve"> </w:t>
      </w:r>
      <w:r w:rsidRPr="007715ED">
        <w:rPr>
          <w:rFonts w:asciiTheme="minorBidi" w:hAnsiTheme="minorBidi" w:cstheme="minorBidi"/>
          <w:w w:val="105"/>
          <w:sz w:val="16"/>
          <w:szCs w:val="16"/>
        </w:rPr>
        <w:t>conduct</w:t>
      </w:r>
      <w:r w:rsidRPr="007715ED">
        <w:rPr>
          <w:rFonts w:asciiTheme="minorBidi" w:hAnsiTheme="minorBidi" w:cstheme="minorBidi"/>
          <w:spacing w:val="-18"/>
          <w:w w:val="105"/>
          <w:sz w:val="16"/>
          <w:szCs w:val="16"/>
        </w:rPr>
        <w:t xml:space="preserve"> </w:t>
      </w:r>
      <w:r w:rsidRPr="007715ED">
        <w:rPr>
          <w:rFonts w:asciiTheme="minorBidi" w:hAnsiTheme="minorBidi" w:cstheme="minorBidi"/>
          <w:w w:val="105"/>
          <w:sz w:val="16"/>
          <w:szCs w:val="16"/>
        </w:rPr>
        <w:t>research</w:t>
      </w:r>
    </w:p>
    <w:p w14:paraId="4554E871" w14:textId="77777777" w:rsidR="00EB3DBD" w:rsidRDefault="00EB3DBD" w:rsidP="00AA125E">
      <w:pPr>
        <w:tabs>
          <w:tab w:val="left" w:pos="2880"/>
          <w:tab w:val="left" w:pos="5040"/>
          <w:tab w:val="center" w:pos="6840"/>
          <w:tab w:val="decimal" w:pos="9000"/>
        </w:tabs>
        <w:ind w:right="36"/>
        <w:jc w:val="center"/>
        <w:rPr>
          <w:rFonts w:ascii="Arial" w:hAnsi="Arial" w:cs="Arial"/>
          <w:b/>
          <w:u w:val="single"/>
        </w:rPr>
      </w:pPr>
    </w:p>
    <w:p w14:paraId="64915057" w14:textId="58E8E146" w:rsidR="00AA125E" w:rsidRDefault="004B5654" w:rsidP="00AA125E">
      <w:pPr>
        <w:tabs>
          <w:tab w:val="left" w:pos="2880"/>
          <w:tab w:val="left" w:pos="5040"/>
          <w:tab w:val="center" w:pos="6840"/>
          <w:tab w:val="decimal" w:pos="9000"/>
        </w:tabs>
        <w:ind w:right="36"/>
        <w:jc w:val="center"/>
        <w:rPr>
          <w:rFonts w:ascii="Arial" w:hAnsi="Arial" w:cs="Arial"/>
          <w:b/>
          <w:u w:val="single"/>
        </w:rPr>
      </w:pPr>
      <w:r>
        <w:rPr>
          <w:rFonts w:ascii="Arial" w:hAnsi="Arial" w:cs="Arial"/>
          <w:b/>
          <w:u w:val="single"/>
        </w:rPr>
        <w:t>C</w:t>
      </w:r>
      <w:r w:rsidR="00AA125E">
        <w:rPr>
          <w:rFonts w:ascii="Arial" w:hAnsi="Arial" w:cs="Arial"/>
          <w:b/>
          <w:u w:val="single"/>
        </w:rPr>
        <w:t xml:space="preserve">AREER AND TECHNICAL </w:t>
      </w:r>
      <w:r w:rsidR="00AA125E" w:rsidRPr="00851393">
        <w:rPr>
          <w:rFonts w:ascii="Arial" w:hAnsi="Arial" w:cs="Arial"/>
          <w:b/>
          <w:u w:val="single"/>
        </w:rPr>
        <w:t>EDUCATION</w:t>
      </w:r>
    </w:p>
    <w:p w14:paraId="35C40474" w14:textId="61634267" w:rsidR="00AA125E" w:rsidRPr="00851393" w:rsidRDefault="00AA125E" w:rsidP="00AA125E">
      <w:pPr>
        <w:tabs>
          <w:tab w:val="left" w:pos="2880"/>
          <w:tab w:val="left" w:pos="5040"/>
          <w:tab w:val="center" w:pos="6840"/>
          <w:tab w:val="decimal" w:pos="9000"/>
        </w:tabs>
        <w:ind w:right="36"/>
        <w:jc w:val="center"/>
        <w:rPr>
          <w:rFonts w:ascii="Arial" w:hAnsi="Arial" w:cs="Arial"/>
          <w:b/>
          <w:u w:val="single"/>
        </w:rPr>
      </w:pPr>
      <w:r w:rsidRPr="00851393">
        <w:rPr>
          <w:rFonts w:ascii="Arial" w:hAnsi="Arial" w:cs="Arial"/>
          <w:b/>
          <w:u w:val="single"/>
        </w:rPr>
        <w:t xml:space="preserve">Business </w:t>
      </w:r>
      <w:r w:rsidR="00720225">
        <w:rPr>
          <w:rFonts w:ascii="Arial" w:hAnsi="Arial" w:cs="Arial"/>
          <w:b/>
          <w:u w:val="single"/>
        </w:rPr>
        <w:t>and Marketing</w:t>
      </w:r>
    </w:p>
    <w:p w14:paraId="3BEBB0BB" w14:textId="77777777" w:rsidR="00AA125E" w:rsidRPr="00670B21" w:rsidRDefault="00AA125E" w:rsidP="00AA125E">
      <w:pPr>
        <w:tabs>
          <w:tab w:val="left" w:pos="2880"/>
          <w:tab w:val="left" w:pos="5040"/>
          <w:tab w:val="center" w:pos="6840"/>
          <w:tab w:val="decimal" w:pos="9000"/>
        </w:tabs>
        <w:ind w:right="36"/>
        <w:jc w:val="center"/>
        <w:rPr>
          <w:rFonts w:ascii="Arial" w:hAnsi="Arial" w:cs="Arial"/>
          <w:b/>
          <w:sz w:val="16"/>
          <w:szCs w:val="16"/>
        </w:rPr>
      </w:pPr>
      <w:r w:rsidRPr="00670B21">
        <w:rPr>
          <w:rFonts w:ascii="Arial" w:hAnsi="Arial" w:cs="Arial"/>
          <w:b/>
          <w:sz w:val="16"/>
          <w:szCs w:val="16"/>
        </w:rPr>
        <w:t>A fee may be required in these courses</w:t>
      </w:r>
      <w:r>
        <w:rPr>
          <w:rFonts w:ascii="Arial" w:hAnsi="Arial" w:cs="Arial"/>
          <w:b/>
          <w:sz w:val="16"/>
          <w:szCs w:val="16"/>
        </w:rPr>
        <w:t>.</w:t>
      </w:r>
    </w:p>
    <w:p w14:paraId="5BE7C090" w14:textId="77777777" w:rsidR="00AA125E" w:rsidRPr="00670B21" w:rsidRDefault="00AA125E" w:rsidP="00AA125E">
      <w:pPr>
        <w:tabs>
          <w:tab w:val="left" w:pos="2880"/>
          <w:tab w:val="left" w:pos="5040"/>
          <w:tab w:val="center" w:pos="6840"/>
          <w:tab w:val="decimal" w:pos="9000"/>
        </w:tabs>
        <w:ind w:right="36"/>
        <w:rPr>
          <w:rFonts w:ascii="Arial" w:hAnsi="Arial" w:cs="Arial"/>
          <w:sz w:val="16"/>
          <w:szCs w:val="16"/>
        </w:rPr>
      </w:pPr>
    </w:p>
    <w:p w14:paraId="64D32ADA" w14:textId="6CF69AD3" w:rsidR="00AA125E" w:rsidRPr="00670B21" w:rsidRDefault="00AA125E" w:rsidP="00AA125E">
      <w:pPr>
        <w:tabs>
          <w:tab w:val="left" w:pos="2880"/>
          <w:tab w:val="left" w:pos="5040"/>
          <w:tab w:val="center" w:pos="6840"/>
          <w:tab w:val="decimal" w:pos="9000"/>
        </w:tabs>
        <w:ind w:right="36"/>
        <w:rPr>
          <w:rFonts w:ascii="Arial" w:hAnsi="Arial" w:cs="Arial"/>
          <w:b/>
          <w:sz w:val="16"/>
          <w:szCs w:val="16"/>
        </w:rPr>
      </w:pPr>
      <w:r w:rsidRPr="00670B21">
        <w:rPr>
          <w:rFonts w:ascii="Arial" w:hAnsi="Arial" w:cs="Arial"/>
          <w:b/>
          <w:sz w:val="16"/>
          <w:szCs w:val="16"/>
          <w:u w:val="single"/>
        </w:rPr>
        <w:t>Accounting 1</w:t>
      </w:r>
      <w:r w:rsidRPr="00670B21">
        <w:rPr>
          <w:rFonts w:ascii="Arial" w:hAnsi="Arial" w:cs="Arial"/>
          <w:b/>
          <w:sz w:val="16"/>
          <w:szCs w:val="16"/>
        </w:rPr>
        <w:tab/>
        <w:t>83001</w:t>
      </w:r>
      <w:r>
        <w:rPr>
          <w:rFonts w:ascii="Arial" w:hAnsi="Arial" w:cs="Arial"/>
          <w:b/>
          <w:sz w:val="16"/>
          <w:szCs w:val="16"/>
        </w:rPr>
        <w:tab/>
        <w:t>(CTE</w:t>
      </w:r>
      <w:r w:rsidR="00A871D1">
        <w:rPr>
          <w:rFonts w:ascii="Arial" w:hAnsi="Arial" w:cs="Arial"/>
          <w:b/>
          <w:sz w:val="16"/>
          <w:szCs w:val="16"/>
        </w:rPr>
        <w:t>, AA</w:t>
      </w:r>
      <w:r w:rsidR="009A30F7">
        <w:rPr>
          <w:rFonts w:ascii="Arial" w:hAnsi="Arial" w:cs="Arial"/>
          <w:b/>
          <w:sz w:val="16"/>
          <w:szCs w:val="16"/>
        </w:rPr>
        <w:t>F-</w:t>
      </w:r>
      <w:r w:rsidR="00A871D1">
        <w:rPr>
          <w:rFonts w:ascii="Arial" w:hAnsi="Arial" w:cs="Arial"/>
          <w:b/>
          <w:sz w:val="16"/>
          <w:szCs w:val="16"/>
        </w:rPr>
        <w:t>M</w:t>
      </w:r>
      <w:r w:rsidRPr="00670B21">
        <w:rPr>
          <w:rFonts w:ascii="Arial" w:hAnsi="Arial" w:cs="Arial"/>
          <w:b/>
          <w:sz w:val="16"/>
          <w:szCs w:val="16"/>
        </w:rPr>
        <w:t>)</w:t>
      </w:r>
      <w:r w:rsidRPr="00670B21">
        <w:rPr>
          <w:rFonts w:ascii="Arial" w:hAnsi="Arial" w:cs="Arial"/>
          <w:b/>
          <w:sz w:val="16"/>
          <w:szCs w:val="16"/>
        </w:rPr>
        <w:tab/>
      </w:r>
      <w:r w:rsidR="00783FC5">
        <w:rPr>
          <w:rFonts w:ascii="Arial" w:hAnsi="Arial" w:cs="Arial"/>
          <w:b/>
          <w:sz w:val="16"/>
          <w:szCs w:val="16"/>
        </w:rPr>
        <w:t>9</w:t>
      </w:r>
      <w:r>
        <w:rPr>
          <w:rFonts w:ascii="Arial" w:hAnsi="Arial" w:cs="Arial"/>
          <w:b/>
          <w:sz w:val="16"/>
          <w:szCs w:val="16"/>
        </w:rPr>
        <w:t>-</w:t>
      </w:r>
      <w:r w:rsidRPr="00670B21">
        <w:rPr>
          <w:rFonts w:ascii="Arial" w:hAnsi="Arial" w:cs="Arial"/>
          <w:b/>
          <w:sz w:val="16"/>
          <w:szCs w:val="16"/>
        </w:rPr>
        <w:t>12</w:t>
      </w:r>
      <w:r w:rsidRPr="00670B21">
        <w:rPr>
          <w:rFonts w:ascii="Arial" w:hAnsi="Arial" w:cs="Arial"/>
          <w:b/>
          <w:sz w:val="16"/>
          <w:szCs w:val="16"/>
        </w:rPr>
        <w:tab/>
        <w:t>.5</w:t>
      </w:r>
    </w:p>
    <w:p w14:paraId="141FE588" w14:textId="019D8FB9" w:rsidR="00AA125E" w:rsidRDefault="00AA125E" w:rsidP="00927149">
      <w:pPr>
        <w:tabs>
          <w:tab w:val="left" w:pos="2880"/>
          <w:tab w:val="left" w:pos="5040"/>
          <w:tab w:val="center" w:pos="6840"/>
          <w:tab w:val="decimal" w:pos="9000"/>
        </w:tabs>
        <w:ind w:right="36"/>
        <w:rPr>
          <w:rFonts w:ascii="Arial" w:hAnsi="Arial" w:cs="Arial"/>
          <w:sz w:val="16"/>
          <w:szCs w:val="16"/>
        </w:rPr>
      </w:pPr>
      <w:r w:rsidRPr="00670B21">
        <w:rPr>
          <w:rFonts w:ascii="Arial" w:hAnsi="Arial" w:cs="Arial"/>
          <w:sz w:val="16"/>
          <w:szCs w:val="16"/>
        </w:rPr>
        <w:t>This course focuses on the importance and need for accurate financial records, both in the world of business as well as in personal lives. Students will know accounting as it relates to careers in the field of finance. They will know accounting terminology (assets, liabilities, expenses, revenue, capital, debit, credit, posting, journalizing, etc.). Skills will include a knowledge of the accounting cycle, entering transactions in journals, posting to ledgers, compiling end</w:t>
      </w:r>
      <w:r w:rsidRPr="00670B21">
        <w:rPr>
          <w:rFonts w:ascii="Arial" w:hAnsi="Arial" w:cs="Arial"/>
          <w:sz w:val="16"/>
          <w:szCs w:val="16"/>
        </w:rPr>
        <w:noBreakHyphen/>
        <w:t>of</w:t>
      </w:r>
      <w:r w:rsidRPr="00670B21">
        <w:rPr>
          <w:rFonts w:ascii="Arial" w:hAnsi="Arial" w:cs="Arial"/>
          <w:sz w:val="16"/>
          <w:szCs w:val="16"/>
        </w:rPr>
        <w:noBreakHyphen/>
        <w:t xml:space="preserve">period worksheets, adjusting and closing entries, statements and reports, and completing banking activities.  Students will be introduced to computerized accounting. Participation in the FBLA </w:t>
      </w:r>
      <w:r w:rsidR="00927149">
        <w:rPr>
          <w:rFonts w:ascii="Arial" w:hAnsi="Arial" w:cs="Arial"/>
          <w:sz w:val="16"/>
          <w:szCs w:val="16"/>
        </w:rPr>
        <w:t>or DECA</w:t>
      </w:r>
      <w:r w:rsidRPr="00670B21">
        <w:rPr>
          <w:rFonts w:ascii="Arial" w:hAnsi="Arial" w:cs="Arial"/>
          <w:sz w:val="16"/>
          <w:szCs w:val="16"/>
        </w:rPr>
        <w:t xml:space="preserve"> may be an integral part of this course. </w:t>
      </w:r>
    </w:p>
    <w:p w14:paraId="0D88945D" w14:textId="77777777" w:rsidR="000657B9" w:rsidRDefault="000657B9" w:rsidP="00AA125E">
      <w:pPr>
        <w:tabs>
          <w:tab w:val="left" w:pos="2880"/>
          <w:tab w:val="left" w:pos="5040"/>
          <w:tab w:val="center" w:pos="6840"/>
          <w:tab w:val="decimal" w:pos="9000"/>
        </w:tabs>
        <w:ind w:right="36"/>
        <w:rPr>
          <w:rFonts w:ascii="Arial" w:hAnsi="Arial" w:cs="Arial"/>
          <w:sz w:val="16"/>
          <w:szCs w:val="16"/>
        </w:rPr>
      </w:pPr>
    </w:p>
    <w:p w14:paraId="370ACB6D" w14:textId="4F2E5818" w:rsidR="006C5411" w:rsidRPr="00670B21" w:rsidRDefault="000657B9" w:rsidP="00BE6E00">
      <w:pPr>
        <w:tabs>
          <w:tab w:val="left" w:pos="2880"/>
          <w:tab w:val="left" w:pos="5040"/>
          <w:tab w:val="center" w:pos="6840"/>
          <w:tab w:val="decimal" w:pos="9000"/>
        </w:tabs>
        <w:ind w:right="36"/>
        <w:rPr>
          <w:rFonts w:ascii="Arial" w:hAnsi="Arial" w:cs="Arial"/>
          <w:b/>
          <w:sz w:val="16"/>
          <w:szCs w:val="16"/>
        </w:rPr>
      </w:pPr>
      <w:r w:rsidRPr="000657B9">
        <w:rPr>
          <w:rFonts w:ascii="Arial" w:hAnsi="Arial" w:cs="Arial"/>
          <w:b/>
          <w:bCs/>
          <w:sz w:val="16"/>
          <w:szCs w:val="16"/>
          <w:u w:val="single"/>
        </w:rPr>
        <w:t>BOS</w:t>
      </w:r>
      <w:r>
        <w:rPr>
          <w:rFonts w:ascii="Arial" w:hAnsi="Arial" w:cs="Arial"/>
          <w:b/>
          <w:bCs/>
          <w:sz w:val="16"/>
          <w:szCs w:val="16"/>
          <w:u w:val="single"/>
        </w:rPr>
        <w:t xml:space="preserve"> Business Office Specialist</w:t>
      </w:r>
      <w:r w:rsidR="006C5411">
        <w:rPr>
          <w:rFonts w:ascii="Arial" w:hAnsi="Arial" w:cs="Arial"/>
          <w:b/>
          <w:bCs/>
          <w:sz w:val="16"/>
          <w:szCs w:val="16"/>
        </w:rPr>
        <w:tab/>
      </w:r>
      <w:r w:rsidR="00BE6E00">
        <w:rPr>
          <w:rFonts w:ascii="Arial" w:hAnsi="Arial" w:cs="Arial"/>
          <w:b/>
          <w:sz w:val="16"/>
          <w:szCs w:val="16"/>
        </w:rPr>
        <w:t>83161</w:t>
      </w:r>
      <w:r w:rsidR="006C5411">
        <w:rPr>
          <w:rFonts w:ascii="Arial" w:hAnsi="Arial" w:cs="Arial"/>
          <w:b/>
          <w:sz w:val="16"/>
          <w:szCs w:val="16"/>
        </w:rPr>
        <w:tab/>
        <w:t>(</w:t>
      </w:r>
      <w:r w:rsidR="00A871D1">
        <w:rPr>
          <w:rFonts w:ascii="Arial" w:hAnsi="Arial" w:cs="Arial"/>
          <w:b/>
          <w:sz w:val="16"/>
          <w:szCs w:val="16"/>
        </w:rPr>
        <w:t xml:space="preserve">DS, </w:t>
      </w:r>
      <w:r w:rsidR="006C5411">
        <w:rPr>
          <w:rFonts w:ascii="Arial" w:hAnsi="Arial" w:cs="Arial"/>
          <w:b/>
          <w:sz w:val="16"/>
          <w:szCs w:val="16"/>
        </w:rPr>
        <w:t>CTE</w:t>
      </w:r>
      <w:r w:rsidR="006C5411" w:rsidRPr="00670B21">
        <w:rPr>
          <w:rFonts w:ascii="Arial" w:hAnsi="Arial" w:cs="Arial"/>
          <w:b/>
          <w:sz w:val="16"/>
          <w:szCs w:val="16"/>
        </w:rPr>
        <w:t>)</w:t>
      </w:r>
      <w:r w:rsidR="006C5411" w:rsidRPr="00670B21">
        <w:rPr>
          <w:rFonts w:ascii="Arial" w:hAnsi="Arial" w:cs="Arial"/>
          <w:b/>
          <w:sz w:val="16"/>
          <w:szCs w:val="16"/>
        </w:rPr>
        <w:tab/>
      </w:r>
      <w:r w:rsidR="006C5411">
        <w:rPr>
          <w:rFonts w:ascii="Arial" w:hAnsi="Arial" w:cs="Arial"/>
          <w:b/>
          <w:sz w:val="16"/>
          <w:szCs w:val="16"/>
        </w:rPr>
        <w:t>9-</w:t>
      </w:r>
      <w:r w:rsidR="006C5411" w:rsidRPr="00670B21">
        <w:rPr>
          <w:rFonts w:ascii="Arial" w:hAnsi="Arial" w:cs="Arial"/>
          <w:b/>
          <w:sz w:val="16"/>
          <w:szCs w:val="16"/>
        </w:rPr>
        <w:t>12</w:t>
      </w:r>
      <w:r w:rsidR="006C5411" w:rsidRPr="00670B21">
        <w:rPr>
          <w:rFonts w:ascii="Arial" w:hAnsi="Arial" w:cs="Arial"/>
          <w:b/>
          <w:sz w:val="16"/>
          <w:szCs w:val="16"/>
        </w:rPr>
        <w:tab/>
        <w:t>.5</w:t>
      </w:r>
    </w:p>
    <w:p w14:paraId="3783D480" w14:textId="5F7755B8" w:rsidR="001703C7" w:rsidRPr="001703C7" w:rsidRDefault="001703C7" w:rsidP="001703C7">
      <w:pPr>
        <w:rPr>
          <w:rFonts w:asciiTheme="minorBidi" w:eastAsiaTheme="minorEastAsia" w:hAnsiTheme="minorBidi" w:cstheme="minorBidi"/>
          <w:sz w:val="16"/>
          <w:szCs w:val="16"/>
          <w:lang w:eastAsia="zh-CN"/>
        </w:rPr>
      </w:pPr>
      <w:r w:rsidRPr="001703C7">
        <w:rPr>
          <w:rFonts w:asciiTheme="minorBidi" w:eastAsiaTheme="minorEastAsia" w:hAnsiTheme="minorBidi" w:cstheme="minorBidi"/>
          <w:sz w:val="16"/>
          <w:szCs w:val="16"/>
          <w:lang w:eastAsia="zh-CN"/>
        </w:rPr>
        <w:t> This course applies advanced concepts and principles relating to electronic spreadsheets, databases, and PC operating</w:t>
      </w:r>
      <w:r>
        <w:rPr>
          <w:rFonts w:asciiTheme="minorBidi" w:eastAsiaTheme="minorEastAsia" w:hAnsiTheme="minorBidi" w:cstheme="minorBidi"/>
          <w:sz w:val="16"/>
          <w:szCs w:val="16"/>
          <w:lang w:eastAsia="zh-CN"/>
        </w:rPr>
        <w:t xml:space="preserve"> </w:t>
      </w:r>
      <w:r w:rsidRPr="001703C7">
        <w:rPr>
          <w:rFonts w:asciiTheme="minorBidi" w:eastAsiaTheme="minorEastAsia" w:hAnsiTheme="minorBidi" w:cstheme="minorBidi"/>
          <w:sz w:val="16"/>
          <w:szCs w:val="16"/>
          <w:lang w:eastAsia="zh-CN"/>
        </w:rPr>
        <w:t>systems. The skills gained will be used to store data, interpret data, and create reports that would be used in making</w:t>
      </w:r>
      <w:r>
        <w:rPr>
          <w:rFonts w:asciiTheme="minorBidi" w:eastAsiaTheme="minorEastAsia" w:hAnsiTheme="minorBidi" w:cstheme="minorBidi"/>
          <w:sz w:val="16"/>
          <w:szCs w:val="16"/>
          <w:lang w:eastAsia="zh-CN"/>
        </w:rPr>
        <w:t xml:space="preserve"> </w:t>
      </w:r>
      <w:r w:rsidRPr="001703C7">
        <w:rPr>
          <w:rFonts w:asciiTheme="minorBidi" w:eastAsiaTheme="minorEastAsia" w:hAnsiTheme="minorBidi" w:cstheme="minorBidi"/>
          <w:sz w:val="16"/>
          <w:szCs w:val="16"/>
          <w:lang w:eastAsia="zh-CN"/>
        </w:rPr>
        <w:t>business decision. E-mail and Internet will be used to electronically send and receive communications, research industry</w:t>
      </w:r>
      <w:r>
        <w:rPr>
          <w:rFonts w:asciiTheme="minorBidi" w:eastAsiaTheme="minorEastAsia" w:hAnsiTheme="minorBidi" w:cstheme="minorBidi"/>
          <w:sz w:val="16"/>
          <w:szCs w:val="16"/>
          <w:lang w:eastAsia="zh-CN"/>
        </w:rPr>
        <w:t xml:space="preserve"> </w:t>
      </w:r>
      <w:r w:rsidRPr="001703C7">
        <w:rPr>
          <w:rFonts w:asciiTheme="minorBidi" w:eastAsiaTheme="minorEastAsia" w:hAnsiTheme="minorBidi" w:cstheme="minorBidi"/>
          <w:sz w:val="16"/>
          <w:szCs w:val="16"/>
          <w:lang w:eastAsia="zh-CN"/>
        </w:rPr>
        <w:t>information, and reinforce understanding of business terminology. Participation in the FBLA youth organization</w:t>
      </w:r>
      <w:r w:rsidRPr="001703C7">
        <w:rPr>
          <w:rFonts w:ascii="Helvetica" w:eastAsiaTheme="minorEastAsia" w:hAnsi="Helvetica"/>
          <w:sz w:val="15"/>
          <w:szCs w:val="15"/>
          <w:lang w:eastAsia="zh-CN"/>
        </w:rPr>
        <w:t xml:space="preserve"> may be</w:t>
      </w:r>
      <w:r w:rsidR="00927149">
        <w:rPr>
          <w:rFonts w:ascii="Helvetica" w:eastAsiaTheme="minorEastAsia" w:hAnsi="Helvetica"/>
          <w:sz w:val="15"/>
          <w:szCs w:val="15"/>
          <w:lang w:eastAsia="zh-CN"/>
        </w:rPr>
        <w:t xml:space="preserve"> </w:t>
      </w:r>
      <w:r w:rsidRPr="001703C7">
        <w:rPr>
          <w:rFonts w:asciiTheme="minorBidi" w:eastAsiaTheme="minorEastAsia" w:hAnsiTheme="minorBidi" w:cstheme="minorBidi"/>
          <w:sz w:val="16"/>
          <w:szCs w:val="16"/>
          <w:lang w:eastAsia="zh-CN"/>
        </w:rPr>
        <w:t>an integral part of this course.</w:t>
      </w:r>
    </w:p>
    <w:p w14:paraId="3301E05E" w14:textId="77777777" w:rsidR="00927149" w:rsidRDefault="00927149" w:rsidP="00AA125E">
      <w:pPr>
        <w:tabs>
          <w:tab w:val="left" w:pos="2880"/>
          <w:tab w:val="left" w:pos="5040"/>
          <w:tab w:val="center" w:pos="6840"/>
          <w:tab w:val="decimal" w:pos="9000"/>
        </w:tabs>
        <w:ind w:right="36"/>
        <w:rPr>
          <w:rFonts w:ascii="Arial" w:hAnsi="Arial" w:cs="Arial"/>
          <w:b/>
          <w:sz w:val="16"/>
          <w:szCs w:val="16"/>
          <w:u w:val="single"/>
        </w:rPr>
      </w:pPr>
    </w:p>
    <w:p w14:paraId="1762D171" w14:textId="018CF890" w:rsidR="00AA125E" w:rsidRPr="00670B21" w:rsidRDefault="00AA125E" w:rsidP="00AA125E">
      <w:pPr>
        <w:tabs>
          <w:tab w:val="left" w:pos="2880"/>
          <w:tab w:val="left" w:pos="5040"/>
          <w:tab w:val="center" w:pos="6840"/>
          <w:tab w:val="decimal" w:pos="9000"/>
        </w:tabs>
        <w:ind w:right="36"/>
        <w:rPr>
          <w:rFonts w:ascii="Arial" w:hAnsi="Arial" w:cs="Arial"/>
          <w:b/>
          <w:sz w:val="16"/>
          <w:szCs w:val="16"/>
        </w:rPr>
      </w:pPr>
      <w:r w:rsidRPr="00670B21">
        <w:rPr>
          <w:rFonts w:ascii="Arial" w:hAnsi="Arial" w:cs="Arial"/>
          <w:b/>
          <w:sz w:val="16"/>
          <w:szCs w:val="16"/>
          <w:u w:val="single"/>
        </w:rPr>
        <w:t>Business Law</w:t>
      </w:r>
      <w:r w:rsidRPr="00670B21">
        <w:rPr>
          <w:rFonts w:ascii="Arial" w:hAnsi="Arial" w:cs="Arial"/>
          <w:b/>
          <w:sz w:val="16"/>
          <w:szCs w:val="16"/>
        </w:rPr>
        <w:tab/>
        <w:t>83061</w:t>
      </w:r>
      <w:r w:rsidRPr="00670B21">
        <w:rPr>
          <w:rFonts w:ascii="Arial" w:hAnsi="Arial" w:cs="Arial"/>
          <w:b/>
          <w:sz w:val="16"/>
          <w:szCs w:val="16"/>
        </w:rPr>
        <w:tab/>
        <w:t>(CTE)</w:t>
      </w:r>
      <w:r w:rsidRPr="00670B21">
        <w:rPr>
          <w:rFonts w:ascii="Arial" w:hAnsi="Arial" w:cs="Arial"/>
          <w:b/>
          <w:sz w:val="16"/>
          <w:szCs w:val="16"/>
        </w:rPr>
        <w:tab/>
      </w:r>
      <w:r w:rsidR="00783FC5">
        <w:rPr>
          <w:rFonts w:ascii="Arial" w:hAnsi="Arial" w:cs="Arial"/>
          <w:b/>
          <w:sz w:val="16"/>
          <w:szCs w:val="16"/>
        </w:rPr>
        <w:t>9</w:t>
      </w:r>
      <w:r>
        <w:rPr>
          <w:rFonts w:ascii="Arial" w:hAnsi="Arial" w:cs="Arial"/>
          <w:b/>
          <w:sz w:val="16"/>
          <w:szCs w:val="16"/>
        </w:rPr>
        <w:t>-</w:t>
      </w:r>
      <w:r w:rsidRPr="00670B21">
        <w:rPr>
          <w:rFonts w:ascii="Arial" w:hAnsi="Arial" w:cs="Arial"/>
          <w:b/>
          <w:sz w:val="16"/>
          <w:szCs w:val="16"/>
        </w:rPr>
        <w:t>12</w:t>
      </w:r>
      <w:r w:rsidRPr="00670B21">
        <w:rPr>
          <w:rFonts w:ascii="Arial" w:hAnsi="Arial" w:cs="Arial"/>
          <w:b/>
          <w:sz w:val="16"/>
          <w:szCs w:val="16"/>
        </w:rPr>
        <w:tab/>
        <w:t>.5</w:t>
      </w:r>
    </w:p>
    <w:p w14:paraId="66BED690" w14:textId="4E9C05EF" w:rsidR="005B74A1" w:rsidRDefault="005B74A1" w:rsidP="005B74A1">
      <w:pPr>
        <w:rPr>
          <w:rFonts w:ascii="Arial" w:hAnsi="Arial"/>
          <w:sz w:val="16"/>
          <w:szCs w:val="16"/>
        </w:rPr>
      </w:pPr>
      <w:r w:rsidRPr="005B74A1">
        <w:rPr>
          <w:rFonts w:ascii="Arial" w:hAnsi="Arial"/>
          <w:sz w:val="16"/>
          <w:szCs w:val="16"/>
        </w:rPr>
        <w:t xml:space="preserve">Have you ever wondered how laws apply to you or a business? In this </w:t>
      </w:r>
      <w:r w:rsidR="008A3C3C" w:rsidRPr="005B74A1">
        <w:rPr>
          <w:rFonts w:ascii="Arial" w:hAnsi="Arial"/>
          <w:sz w:val="16"/>
          <w:szCs w:val="16"/>
        </w:rPr>
        <w:t>course,</w:t>
      </w:r>
      <w:r w:rsidR="008A3C3C">
        <w:rPr>
          <w:rFonts w:ascii="Arial" w:hAnsi="Arial"/>
          <w:sz w:val="16"/>
          <w:szCs w:val="16"/>
        </w:rPr>
        <w:t xml:space="preserve"> we </w:t>
      </w:r>
      <w:r w:rsidR="00BE6E00">
        <w:rPr>
          <w:rFonts w:ascii="Arial" w:hAnsi="Arial"/>
          <w:sz w:val="16"/>
          <w:szCs w:val="16"/>
        </w:rPr>
        <w:t xml:space="preserve">will </w:t>
      </w:r>
      <w:r w:rsidR="00BE6E00" w:rsidRPr="005B74A1">
        <w:rPr>
          <w:rFonts w:ascii="Arial" w:hAnsi="Arial"/>
          <w:sz w:val="16"/>
          <w:szCs w:val="16"/>
        </w:rPr>
        <w:t>discuss</w:t>
      </w:r>
      <w:r w:rsidRPr="005B74A1">
        <w:rPr>
          <w:rFonts w:ascii="Arial" w:hAnsi="Arial"/>
          <w:sz w:val="16"/>
          <w:szCs w:val="16"/>
        </w:rPr>
        <w:t xml:space="preserve"> all the different types of law, how they apply to you now and in the future, and how they apply to businesses. Whether you're interested in starting a business or work for one, this class will help you gain a better understanding of your rights and how the legal system works. Participation in the FBLA youth organization may be an integral part of this course.</w:t>
      </w:r>
    </w:p>
    <w:p w14:paraId="1EB0D33B" w14:textId="77777777" w:rsidR="00AA125E" w:rsidRDefault="00AA125E" w:rsidP="00AA125E">
      <w:pPr>
        <w:tabs>
          <w:tab w:val="left" w:pos="2880"/>
          <w:tab w:val="left" w:pos="5040"/>
          <w:tab w:val="center" w:pos="6840"/>
          <w:tab w:val="decimal" w:pos="9000"/>
        </w:tabs>
        <w:ind w:right="36"/>
        <w:rPr>
          <w:rFonts w:ascii="Arial" w:hAnsi="Arial" w:cs="Arial"/>
          <w:sz w:val="16"/>
          <w:szCs w:val="16"/>
        </w:rPr>
      </w:pPr>
    </w:p>
    <w:p w14:paraId="2DB03FA4" w14:textId="77777777" w:rsidR="007D48DE" w:rsidRDefault="007D48DE" w:rsidP="00AA125E">
      <w:pPr>
        <w:tabs>
          <w:tab w:val="left" w:pos="2880"/>
          <w:tab w:val="left" w:pos="5040"/>
          <w:tab w:val="center" w:pos="6840"/>
          <w:tab w:val="decimal" w:pos="9000"/>
        </w:tabs>
        <w:ind w:right="36"/>
        <w:rPr>
          <w:rFonts w:ascii="Arial" w:hAnsi="Arial" w:cs="Arial"/>
          <w:b/>
          <w:sz w:val="16"/>
          <w:szCs w:val="16"/>
          <w:u w:val="single"/>
        </w:rPr>
      </w:pPr>
    </w:p>
    <w:p w14:paraId="5D864121" w14:textId="77777777" w:rsidR="007D48DE" w:rsidRDefault="007D48DE" w:rsidP="00AA125E">
      <w:pPr>
        <w:tabs>
          <w:tab w:val="left" w:pos="2880"/>
          <w:tab w:val="left" w:pos="5040"/>
          <w:tab w:val="center" w:pos="6840"/>
          <w:tab w:val="decimal" w:pos="9000"/>
        </w:tabs>
        <w:ind w:right="36"/>
        <w:rPr>
          <w:rFonts w:ascii="Arial" w:hAnsi="Arial" w:cs="Arial"/>
          <w:b/>
          <w:sz w:val="16"/>
          <w:szCs w:val="16"/>
          <w:u w:val="single"/>
        </w:rPr>
      </w:pPr>
    </w:p>
    <w:p w14:paraId="00A43343" w14:textId="5EE44615" w:rsidR="00AA125E" w:rsidRPr="0038676A" w:rsidRDefault="00AA125E" w:rsidP="00AA125E">
      <w:pPr>
        <w:tabs>
          <w:tab w:val="left" w:pos="2880"/>
          <w:tab w:val="left" w:pos="5040"/>
          <w:tab w:val="center" w:pos="6840"/>
          <w:tab w:val="decimal" w:pos="9000"/>
        </w:tabs>
        <w:ind w:right="36"/>
        <w:rPr>
          <w:rFonts w:ascii="Arial" w:hAnsi="Arial" w:cs="Arial"/>
          <w:b/>
          <w:sz w:val="16"/>
          <w:szCs w:val="16"/>
        </w:rPr>
      </w:pPr>
      <w:r w:rsidRPr="0038676A">
        <w:rPr>
          <w:rFonts w:ascii="Arial" w:hAnsi="Arial" w:cs="Arial"/>
          <w:b/>
          <w:sz w:val="16"/>
          <w:szCs w:val="16"/>
          <w:u w:val="single"/>
        </w:rPr>
        <w:lastRenderedPageBreak/>
        <w:t>Business Management</w:t>
      </w:r>
      <w:r w:rsidRPr="0038676A">
        <w:rPr>
          <w:rFonts w:ascii="Arial" w:hAnsi="Arial" w:cs="Arial"/>
          <w:b/>
          <w:sz w:val="16"/>
          <w:szCs w:val="16"/>
        </w:rPr>
        <w:tab/>
        <w:t>83081</w:t>
      </w:r>
      <w:r w:rsidRPr="0038676A">
        <w:rPr>
          <w:rFonts w:ascii="Arial" w:hAnsi="Arial" w:cs="Arial"/>
          <w:b/>
          <w:sz w:val="16"/>
          <w:szCs w:val="16"/>
        </w:rPr>
        <w:tab/>
        <w:t>(CTE)</w:t>
      </w:r>
      <w:r w:rsidRPr="0038676A">
        <w:rPr>
          <w:rFonts w:ascii="Arial" w:hAnsi="Arial" w:cs="Arial"/>
          <w:b/>
          <w:sz w:val="16"/>
          <w:szCs w:val="16"/>
        </w:rPr>
        <w:tab/>
      </w:r>
      <w:r w:rsidR="00783FC5" w:rsidRPr="0038676A">
        <w:rPr>
          <w:rFonts w:ascii="Arial" w:hAnsi="Arial" w:cs="Arial"/>
          <w:b/>
          <w:sz w:val="16"/>
          <w:szCs w:val="16"/>
        </w:rPr>
        <w:t>9</w:t>
      </w:r>
      <w:r w:rsidRPr="0038676A">
        <w:rPr>
          <w:rFonts w:ascii="Arial" w:hAnsi="Arial" w:cs="Arial"/>
          <w:b/>
          <w:sz w:val="16"/>
          <w:szCs w:val="16"/>
        </w:rPr>
        <w:t>-12</w:t>
      </w:r>
      <w:r w:rsidRPr="0038676A">
        <w:rPr>
          <w:rFonts w:ascii="Arial" w:hAnsi="Arial" w:cs="Arial"/>
          <w:b/>
          <w:sz w:val="16"/>
          <w:szCs w:val="16"/>
        </w:rPr>
        <w:tab/>
        <w:t>.5</w:t>
      </w:r>
    </w:p>
    <w:p w14:paraId="4F630751" w14:textId="5DA2DBE0" w:rsidR="005B74A1" w:rsidRDefault="005B74A1" w:rsidP="00560579">
      <w:pPr>
        <w:rPr>
          <w:rFonts w:ascii="Arial" w:eastAsia="Calibri" w:hAnsi="Arial" w:cs="Calibri"/>
          <w:sz w:val="16"/>
          <w:szCs w:val="16"/>
        </w:rPr>
      </w:pPr>
      <w:r w:rsidRPr="005B74A1">
        <w:rPr>
          <w:rFonts w:ascii="Arial" w:hAnsi="Arial"/>
          <w:sz w:val="16"/>
          <w:szCs w:val="16"/>
        </w:rPr>
        <w:t xml:space="preserve">Do you know good managers and bad managers? In this </w:t>
      </w:r>
      <w:r w:rsidR="00560579" w:rsidRPr="005B74A1">
        <w:rPr>
          <w:rFonts w:ascii="Arial" w:hAnsi="Arial"/>
          <w:sz w:val="16"/>
          <w:szCs w:val="16"/>
        </w:rPr>
        <w:t>class,</w:t>
      </w:r>
      <w:r w:rsidRPr="005B74A1">
        <w:rPr>
          <w:rFonts w:ascii="Arial" w:hAnsi="Arial"/>
          <w:sz w:val="16"/>
          <w:szCs w:val="16"/>
        </w:rPr>
        <w:t xml:space="preserve"> </w:t>
      </w:r>
      <w:r w:rsidR="00560579">
        <w:rPr>
          <w:rFonts w:ascii="Arial" w:hAnsi="Arial"/>
          <w:sz w:val="16"/>
          <w:szCs w:val="16"/>
        </w:rPr>
        <w:t>we will</w:t>
      </w:r>
      <w:r w:rsidRPr="005B74A1">
        <w:rPr>
          <w:rFonts w:ascii="Arial" w:hAnsi="Arial"/>
          <w:sz w:val="16"/>
          <w:szCs w:val="16"/>
        </w:rPr>
        <w:t xml:space="preserve"> talk about all the different aspects of managing a business from how to start one to different skills you should have to be an effective manager. We'll also go over the different areas of having a business such as: marketing, finance, production, and human resources. </w:t>
      </w:r>
      <w:r w:rsidRPr="005B74A1">
        <w:rPr>
          <w:rFonts w:ascii="Arial" w:eastAsia="Calibri" w:hAnsi="Arial" w:cs="Calibri"/>
          <w:sz w:val="16"/>
          <w:szCs w:val="16"/>
        </w:rPr>
        <w:t>Participation in the FBLA youth organization may be an integral part of this course.</w:t>
      </w:r>
    </w:p>
    <w:p w14:paraId="46C9862C" w14:textId="77777777" w:rsidR="000D71B2" w:rsidRDefault="000D71B2" w:rsidP="005B74A1">
      <w:pPr>
        <w:rPr>
          <w:rFonts w:ascii="Arial" w:eastAsia="Calibri" w:hAnsi="Arial" w:cs="Calibri"/>
          <w:sz w:val="16"/>
          <w:szCs w:val="16"/>
        </w:rPr>
      </w:pPr>
    </w:p>
    <w:p w14:paraId="5D52585E" w14:textId="6F610838" w:rsidR="00D05269" w:rsidRPr="00D05269" w:rsidRDefault="00D05269" w:rsidP="00D05269">
      <w:pPr>
        <w:pStyle w:val="Heading4"/>
        <w:tabs>
          <w:tab w:val="left" w:pos="3267"/>
          <w:tab w:val="left" w:pos="6758"/>
          <w:tab w:val="left" w:pos="8015"/>
          <w:tab w:val="left" w:pos="9613"/>
        </w:tabs>
        <w:jc w:val="left"/>
        <w:rPr>
          <w:rFonts w:asciiTheme="minorBidi" w:hAnsiTheme="minorBidi" w:cstheme="minorBidi"/>
          <w:b w:val="0"/>
          <w:bCs w:val="0"/>
          <w:sz w:val="16"/>
          <w:szCs w:val="16"/>
        </w:rPr>
      </w:pPr>
      <w:r w:rsidRPr="00D05269">
        <w:rPr>
          <w:rFonts w:asciiTheme="minorBidi" w:hAnsiTheme="minorBidi" w:cstheme="minorBidi"/>
          <w:spacing w:val="1"/>
          <w:w w:val="105"/>
          <w:sz w:val="16"/>
          <w:szCs w:val="16"/>
          <w:u w:val="single"/>
        </w:rPr>
        <w:t>Digital</w:t>
      </w:r>
      <w:r w:rsidRPr="00D05269">
        <w:rPr>
          <w:rFonts w:asciiTheme="minorBidi" w:hAnsiTheme="minorBidi" w:cstheme="minorBidi"/>
          <w:spacing w:val="-24"/>
          <w:w w:val="105"/>
          <w:sz w:val="16"/>
          <w:szCs w:val="16"/>
          <w:u w:val="single"/>
        </w:rPr>
        <w:t xml:space="preserve"> </w:t>
      </w:r>
      <w:r w:rsidRPr="00D05269">
        <w:rPr>
          <w:rFonts w:asciiTheme="minorBidi" w:hAnsiTheme="minorBidi" w:cstheme="minorBidi"/>
          <w:spacing w:val="1"/>
          <w:w w:val="105"/>
          <w:sz w:val="16"/>
          <w:szCs w:val="16"/>
          <w:u w:val="single"/>
        </w:rPr>
        <w:t>Business</w:t>
      </w:r>
      <w:r w:rsidRPr="00D05269">
        <w:rPr>
          <w:rFonts w:asciiTheme="minorBidi" w:hAnsiTheme="minorBidi" w:cstheme="minorBidi"/>
          <w:spacing w:val="-24"/>
          <w:w w:val="105"/>
          <w:sz w:val="16"/>
          <w:szCs w:val="16"/>
          <w:u w:val="single"/>
        </w:rPr>
        <w:t xml:space="preserve"> </w:t>
      </w:r>
      <w:r w:rsidRPr="00D05269">
        <w:rPr>
          <w:rFonts w:asciiTheme="minorBidi" w:hAnsiTheme="minorBidi" w:cstheme="minorBidi"/>
          <w:spacing w:val="1"/>
          <w:w w:val="105"/>
          <w:sz w:val="16"/>
          <w:szCs w:val="16"/>
          <w:u w:val="single"/>
        </w:rPr>
        <w:t>Applications</w:t>
      </w:r>
      <w:r>
        <w:rPr>
          <w:rFonts w:asciiTheme="minorBidi" w:hAnsiTheme="minorBidi" w:cstheme="minorBidi"/>
          <w:spacing w:val="1"/>
          <w:w w:val="105"/>
          <w:sz w:val="16"/>
          <w:szCs w:val="16"/>
        </w:rPr>
        <w:t xml:space="preserve">           </w:t>
      </w:r>
      <w:r w:rsidRPr="00D05269">
        <w:rPr>
          <w:rFonts w:asciiTheme="minorBidi" w:hAnsiTheme="minorBidi" w:cstheme="minorBidi"/>
          <w:sz w:val="16"/>
          <w:szCs w:val="16"/>
        </w:rPr>
        <w:t>8309</w:t>
      </w:r>
      <w:r>
        <w:rPr>
          <w:rFonts w:asciiTheme="minorBidi" w:hAnsiTheme="minorBidi" w:cstheme="minorBidi"/>
          <w:sz w:val="16"/>
          <w:szCs w:val="16"/>
        </w:rPr>
        <w:t xml:space="preserve">1                                </w:t>
      </w:r>
      <w:proofErr w:type="gramStart"/>
      <w:r>
        <w:rPr>
          <w:rFonts w:asciiTheme="minorBidi" w:hAnsiTheme="minorBidi" w:cstheme="minorBidi"/>
          <w:sz w:val="16"/>
          <w:szCs w:val="16"/>
        </w:rPr>
        <w:t xml:space="preserve">   </w:t>
      </w:r>
      <w:r w:rsidRPr="00D05269">
        <w:rPr>
          <w:rFonts w:asciiTheme="minorBidi" w:hAnsiTheme="minorBidi" w:cstheme="minorBidi"/>
          <w:sz w:val="16"/>
          <w:szCs w:val="16"/>
        </w:rPr>
        <w:t>(</w:t>
      </w:r>
      <w:proofErr w:type="gramEnd"/>
      <w:r w:rsidRPr="00D05269">
        <w:rPr>
          <w:rFonts w:asciiTheme="minorBidi" w:hAnsiTheme="minorBidi" w:cstheme="minorBidi"/>
          <w:spacing w:val="1"/>
          <w:w w:val="105"/>
          <w:sz w:val="16"/>
          <w:szCs w:val="16"/>
        </w:rPr>
        <w:t>DS,</w:t>
      </w:r>
      <w:r w:rsidRPr="00D05269">
        <w:rPr>
          <w:rFonts w:asciiTheme="minorBidi" w:hAnsiTheme="minorBidi" w:cstheme="minorBidi"/>
          <w:spacing w:val="-11"/>
          <w:w w:val="105"/>
          <w:sz w:val="16"/>
          <w:szCs w:val="16"/>
        </w:rPr>
        <w:t xml:space="preserve"> </w:t>
      </w:r>
      <w:r w:rsidRPr="00D05269">
        <w:rPr>
          <w:rFonts w:asciiTheme="minorBidi" w:hAnsiTheme="minorBidi" w:cstheme="minorBidi"/>
          <w:spacing w:val="1"/>
          <w:w w:val="105"/>
          <w:sz w:val="16"/>
          <w:szCs w:val="16"/>
        </w:rPr>
        <w:t>CTE)</w:t>
      </w:r>
      <w:r>
        <w:rPr>
          <w:rFonts w:asciiTheme="minorBidi" w:hAnsiTheme="minorBidi" w:cstheme="minorBidi"/>
          <w:spacing w:val="1"/>
          <w:w w:val="105"/>
          <w:sz w:val="16"/>
          <w:szCs w:val="16"/>
        </w:rPr>
        <w:t xml:space="preserve">                      </w:t>
      </w:r>
      <w:r w:rsidRPr="00D05269">
        <w:rPr>
          <w:rFonts w:asciiTheme="minorBidi" w:hAnsiTheme="minorBidi" w:cstheme="minorBidi"/>
          <w:w w:val="105"/>
          <w:sz w:val="16"/>
          <w:szCs w:val="16"/>
        </w:rPr>
        <w:t>9</w:t>
      </w:r>
      <w:r>
        <w:rPr>
          <w:rFonts w:asciiTheme="minorBidi" w:hAnsiTheme="minorBidi" w:cstheme="minorBidi"/>
          <w:w w:val="105"/>
          <w:sz w:val="16"/>
          <w:szCs w:val="16"/>
        </w:rPr>
        <w:t>-</w:t>
      </w:r>
      <w:r w:rsidRPr="00D05269">
        <w:rPr>
          <w:rFonts w:asciiTheme="minorBidi" w:hAnsiTheme="minorBidi" w:cstheme="minorBidi"/>
          <w:w w:val="105"/>
          <w:sz w:val="16"/>
          <w:szCs w:val="16"/>
        </w:rPr>
        <w:t>12</w:t>
      </w:r>
      <w:r>
        <w:rPr>
          <w:rFonts w:asciiTheme="minorBidi" w:hAnsiTheme="minorBidi" w:cstheme="minorBidi"/>
          <w:w w:val="105"/>
          <w:sz w:val="16"/>
          <w:szCs w:val="16"/>
        </w:rPr>
        <w:t xml:space="preserve">                                           </w:t>
      </w:r>
      <w:r w:rsidRPr="00D05269">
        <w:rPr>
          <w:rFonts w:asciiTheme="minorBidi" w:hAnsiTheme="minorBidi" w:cstheme="minorBidi"/>
          <w:w w:val="105"/>
          <w:sz w:val="16"/>
          <w:szCs w:val="16"/>
        </w:rPr>
        <w:t>.5</w:t>
      </w:r>
    </w:p>
    <w:p w14:paraId="3B1506DC" w14:textId="77777777" w:rsidR="00D05269" w:rsidRPr="00D05269" w:rsidRDefault="00D05269" w:rsidP="00D05269">
      <w:pPr>
        <w:pStyle w:val="BodyText"/>
        <w:spacing w:line="252" w:lineRule="auto"/>
        <w:ind w:right="259" w:firstLine="0"/>
        <w:rPr>
          <w:rFonts w:asciiTheme="minorBidi" w:hAnsiTheme="minorBidi" w:cstheme="minorBidi"/>
          <w:szCs w:val="16"/>
        </w:rPr>
      </w:pPr>
      <w:r w:rsidRPr="00D05269">
        <w:rPr>
          <w:rFonts w:asciiTheme="minorBidi" w:hAnsiTheme="minorBidi" w:cstheme="minorBidi"/>
          <w:w w:val="105"/>
          <w:szCs w:val="16"/>
        </w:rPr>
        <w:t>The</w:t>
      </w:r>
      <w:r w:rsidRPr="00D05269">
        <w:rPr>
          <w:rFonts w:asciiTheme="minorBidi" w:hAnsiTheme="minorBidi" w:cstheme="minorBidi"/>
          <w:spacing w:val="-11"/>
          <w:w w:val="105"/>
          <w:szCs w:val="16"/>
        </w:rPr>
        <w:t xml:space="preserve"> </w:t>
      </w:r>
      <w:r w:rsidRPr="00D05269">
        <w:rPr>
          <w:rFonts w:asciiTheme="minorBidi" w:hAnsiTheme="minorBidi" w:cstheme="minorBidi"/>
          <w:w w:val="105"/>
          <w:szCs w:val="16"/>
        </w:rPr>
        <w:t>business</w:t>
      </w:r>
      <w:r w:rsidRPr="00D05269">
        <w:rPr>
          <w:rFonts w:asciiTheme="minorBidi" w:hAnsiTheme="minorBidi" w:cstheme="minorBidi"/>
          <w:spacing w:val="-11"/>
          <w:w w:val="105"/>
          <w:szCs w:val="16"/>
        </w:rPr>
        <w:t xml:space="preserve"> </w:t>
      </w:r>
      <w:r w:rsidRPr="00D05269">
        <w:rPr>
          <w:rFonts w:asciiTheme="minorBidi" w:hAnsiTheme="minorBidi" w:cstheme="minorBidi"/>
          <w:w w:val="105"/>
          <w:szCs w:val="16"/>
        </w:rPr>
        <w:t>world</w:t>
      </w:r>
      <w:r w:rsidRPr="00D05269">
        <w:rPr>
          <w:rFonts w:asciiTheme="minorBidi" w:hAnsiTheme="minorBidi" w:cstheme="minorBidi"/>
          <w:spacing w:val="-11"/>
          <w:w w:val="105"/>
          <w:szCs w:val="16"/>
        </w:rPr>
        <w:t xml:space="preserve"> </w:t>
      </w:r>
      <w:r w:rsidRPr="00D05269">
        <w:rPr>
          <w:rFonts w:asciiTheme="minorBidi" w:hAnsiTheme="minorBidi" w:cstheme="minorBidi"/>
          <w:w w:val="105"/>
          <w:szCs w:val="16"/>
        </w:rPr>
        <w:t>is</w:t>
      </w:r>
      <w:r w:rsidRPr="00D05269">
        <w:rPr>
          <w:rFonts w:asciiTheme="minorBidi" w:hAnsiTheme="minorBidi" w:cstheme="minorBidi"/>
          <w:spacing w:val="-11"/>
          <w:w w:val="105"/>
          <w:szCs w:val="16"/>
        </w:rPr>
        <w:t xml:space="preserve"> </w:t>
      </w:r>
      <w:r w:rsidRPr="00D05269">
        <w:rPr>
          <w:rFonts w:asciiTheme="minorBidi" w:hAnsiTheme="minorBidi" w:cstheme="minorBidi"/>
          <w:w w:val="105"/>
          <w:szCs w:val="16"/>
        </w:rPr>
        <w:t>progressively</w:t>
      </w:r>
      <w:r w:rsidRPr="00D05269">
        <w:rPr>
          <w:rFonts w:asciiTheme="minorBidi" w:hAnsiTheme="minorBidi" w:cstheme="minorBidi"/>
          <w:spacing w:val="-11"/>
          <w:w w:val="105"/>
          <w:szCs w:val="16"/>
        </w:rPr>
        <w:t xml:space="preserve"> </w:t>
      </w:r>
      <w:r w:rsidRPr="00D05269">
        <w:rPr>
          <w:rFonts w:asciiTheme="minorBidi" w:hAnsiTheme="minorBidi" w:cstheme="minorBidi"/>
          <w:spacing w:val="1"/>
          <w:w w:val="105"/>
          <w:szCs w:val="16"/>
        </w:rPr>
        <w:t>more</w:t>
      </w:r>
      <w:r w:rsidRPr="00D05269">
        <w:rPr>
          <w:rFonts w:asciiTheme="minorBidi" w:hAnsiTheme="minorBidi" w:cstheme="minorBidi"/>
          <w:spacing w:val="-11"/>
          <w:w w:val="105"/>
          <w:szCs w:val="16"/>
        </w:rPr>
        <w:t xml:space="preserve"> </w:t>
      </w:r>
      <w:r w:rsidRPr="00D05269">
        <w:rPr>
          <w:rFonts w:asciiTheme="minorBidi" w:hAnsiTheme="minorBidi" w:cstheme="minorBidi"/>
          <w:w w:val="105"/>
          <w:szCs w:val="16"/>
        </w:rPr>
        <w:t>reliant</w:t>
      </w:r>
      <w:r w:rsidRPr="00D05269">
        <w:rPr>
          <w:rFonts w:asciiTheme="minorBidi" w:hAnsiTheme="minorBidi" w:cstheme="minorBidi"/>
          <w:spacing w:val="-11"/>
          <w:w w:val="105"/>
          <w:szCs w:val="16"/>
        </w:rPr>
        <w:t xml:space="preserve"> </w:t>
      </w:r>
      <w:r w:rsidRPr="00D05269">
        <w:rPr>
          <w:rFonts w:asciiTheme="minorBidi" w:hAnsiTheme="minorBidi" w:cstheme="minorBidi"/>
          <w:w w:val="105"/>
          <w:szCs w:val="16"/>
        </w:rPr>
        <w:t>on</w:t>
      </w:r>
      <w:r w:rsidRPr="00D05269">
        <w:rPr>
          <w:rFonts w:asciiTheme="minorBidi" w:hAnsiTheme="minorBidi" w:cstheme="minorBidi"/>
          <w:spacing w:val="-10"/>
          <w:w w:val="105"/>
          <w:szCs w:val="16"/>
        </w:rPr>
        <w:t xml:space="preserve"> </w:t>
      </w:r>
      <w:r w:rsidRPr="00D05269">
        <w:rPr>
          <w:rFonts w:asciiTheme="minorBidi" w:hAnsiTheme="minorBidi" w:cstheme="minorBidi"/>
          <w:w w:val="105"/>
          <w:szCs w:val="16"/>
        </w:rPr>
        <w:t>digital</w:t>
      </w:r>
      <w:r w:rsidRPr="00D05269">
        <w:rPr>
          <w:rFonts w:asciiTheme="minorBidi" w:hAnsiTheme="minorBidi" w:cstheme="minorBidi"/>
          <w:spacing w:val="-12"/>
          <w:w w:val="105"/>
          <w:szCs w:val="16"/>
        </w:rPr>
        <w:t xml:space="preserve"> </w:t>
      </w:r>
      <w:r w:rsidRPr="00D05269">
        <w:rPr>
          <w:rFonts w:asciiTheme="minorBidi" w:hAnsiTheme="minorBidi" w:cstheme="minorBidi"/>
          <w:w w:val="105"/>
          <w:szCs w:val="16"/>
        </w:rPr>
        <w:t>technologies.</w:t>
      </w:r>
      <w:r w:rsidRPr="00D05269">
        <w:rPr>
          <w:rFonts w:asciiTheme="minorBidi" w:hAnsiTheme="minorBidi" w:cstheme="minorBidi"/>
          <w:spacing w:val="-12"/>
          <w:w w:val="105"/>
          <w:szCs w:val="16"/>
        </w:rPr>
        <w:t xml:space="preserve"> </w:t>
      </w:r>
      <w:r w:rsidRPr="00D05269">
        <w:rPr>
          <w:rFonts w:asciiTheme="minorBidi" w:hAnsiTheme="minorBidi" w:cstheme="minorBidi"/>
          <w:w w:val="105"/>
          <w:szCs w:val="16"/>
        </w:rPr>
        <w:t>The</w:t>
      </w:r>
      <w:r w:rsidRPr="00D05269">
        <w:rPr>
          <w:rFonts w:asciiTheme="minorBidi" w:hAnsiTheme="minorBidi" w:cstheme="minorBidi"/>
          <w:spacing w:val="-11"/>
          <w:w w:val="105"/>
          <w:szCs w:val="16"/>
        </w:rPr>
        <w:t xml:space="preserve"> </w:t>
      </w:r>
      <w:r w:rsidRPr="00D05269">
        <w:rPr>
          <w:rFonts w:asciiTheme="minorBidi" w:hAnsiTheme="minorBidi" w:cstheme="minorBidi"/>
          <w:w w:val="105"/>
          <w:szCs w:val="16"/>
        </w:rPr>
        <w:t>Digital</w:t>
      </w:r>
      <w:r w:rsidRPr="00D05269">
        <w:rPr>
          <w:rFonts w:asciiTheme="minorBidi" w:hAnsiTheme="minorBidi" w:cstheme="minorBidi"/>
          <w:spacing w:val="-12"/>
          <w:w w:val="105"/>
          <w:szCs w:val="16"/>
        </w:rPr>
        <w:t xml:space="preserve"> </w:t>
      </w:r>
      <w:r w:rsidRPr="00D05269">
        <w:rPr>
          <w:rFonts w:asciiTheme="minorBidi" w:hAnsiTheme="minorBidi" w:cstheme="minorBidi"/>
          <w:w w:val="105"/>
          <w:szCs w:val="16"/>
        </w:rPr>
        <w:t>Business</w:t>
      </w:r>
      <w:r w:rsidRPr="00D05269">
        <w:rPr>
          <w:rFonts w:asciiTheme="minorBidi" w:hAnsiTheme="minorBidi" w:cstheme="minorBidi"/>
          <w:spacing w:val="-11"/>
          <w:w w:val="105"/>
          <w:szCs w:val="16"/>
        </w:rPr>
        <w:t xml:space="preserve"> </w:t>
      </w:r>
      <w:r w:rsidRPr="00D05269">
        <w:rPr>
          <w:rFonts w:asciiTheme="minorBidi" w:hAnsiTheme="minorBidi" w:cstheme="minorBidi"/>
          <w:w w:val="105"/>
          <w:szCs w:val="16"/>
        </w:rPr>
        <w:t>Applications</w:t>
      </w:r>
      <w:r w:rsidRPr="00D05269">
        <w:rPr>
          <w:rFonts w:asciiTheme="minorBidi" w:hAnsiTheme="minorBidi" w:cstheme="minorBidi"/>
          <w:spacing w:val="-11"/>
          <w:w w:val="105"/>
          <w:szCs w:val="16"/>
        </w:rPr>
        <w:t xml:space="preserve"> </w:t>
      </w:r>
      <w:r w:rsidRPr="00D05269">
        <w:rPr>
          <w:rFonts w:asciiTheme="minorBidi" w:hAnsiTheme="minorBidi" w:cstheme="minorBidi"/>
          <w:w w:val="105"/>
          <w:szCs w:val="16"/>
        </w:rPr>
        <w:t>course</w:t>
      </w:r>
      <w:r w:rsidRPr="00D05269">
        <w:rPr>
          <w:rFonts w:asciiTheme="minorBidi" w:hAnsiTheme="minorBidi" w:cstheme="minorBidi"/>
          <w:spacing w:val="-10"/>
          <w:w w:val="105"/>
          <w:szCs w:val="16"/>
        </w:rPr>
        <w:t xml:space="preserve"> </w:t>
      </w:r>
      <w:r w:rsidRPr="00D05269">
        <w:rPr>
          <w:rFonts w:asciiTheme="minorBidi" w:hAnsiTheme="minorBidi" w:cstheme="minorBidi"/>
          <w:w w:val="105"/>
          <w:szCs w:val="16"/>
        </w:rPr>
        <w:t>is</w:t>
      </w:r>
      <w:r w:rsidRPr="00D05269">
        <w:rPr>
          <w:rFonts w:asciiTheme="minorBidi" w:hAnsiTheme="minorBidi" w:cstheme="minorBidi"/>
          <w:spacing w:val="-11"/>
          <w:w w:val="105"/>
          <w:szCs w:val="16"/>
        </w:rPr>
        <w:t xml:space="preserve"> </w:t>
      </w:r>
      <w:r w:rsidRPr="00D05269">
        <w:rPr>
          <w:rFonts w:asciiTheme="minorBidi" w:hAnsiTheme="minorBidi" w:cstheme="minorBidi"/>
          <w:spacing w:val="1"/>
          <w:w w:val="105"/>
          <w:szCs w:val="16"/>
        </w:rPr>
        <w:t>designed</w:t>
      </w:r>
      <w:r w:rsidRPr="00D05269">
        <w:rPr>
          <w:rFonts w:asciiTheme="minorBidi" w:hAnsiTheme="minorBidi" w:cstheme="minorBidi"/>
          <w:spacing w:val="140"/>
          <w:w w:val="103"/>
          <w:szCs w:val="16"/>
        </w:rPr>
        <w:t xml:space="preserve"> </w:t>
      </w:r>
      <w:r w:rsidRPr="00D05269">
        <w:rPr>
          <w:rFonts w:asciiTheme="minorBidi" w:hAnsiTheme="minorBidi" w:cstheme="minorBidi"/>
          <w:w w:val="105"/>
          <w:szCs w:val="16"/>
        </w:rPr>
        <w:t>to</w:t>
      </w:r>
      <w:r w:rsidRPr="00D05269">
        <w:rPr>
          <w:rFonts w:asciiTheme="minorBidi" w:hAnsiTheme="minorBidi" w:cstheme="minorBidi"/>
          <w:spacing w:val="-8"/>
          <w:w w:val="105"/>
          <w:szCs w:val="16"/>
        </w:rPr>
        <w:t xml:space="preserve"> </w:t>
      </w:r>
      <w:r w:rsidRPr="00D05269">
        <w:rPr>
          <w:rFonts w:asciiTheme="minorBidi" w:hAnsiTheme="minorBidi" w:cstheme="minorBidi"/>
          <w:w w:val="105"/>
          <w:szCs w:val="16"/>
        </w:rPr>
        <w:t>prepare</w:t>
      </w:r>
      <w:r w:rsidRPr="00D05269">
        <w:rPr>
          <w:rFonts w:asciiTheme="minorBidi" w:hAnsiTheme="minorBidi" w:cstheme="minorBidi"/>
          <w:spacing w:val="-8"/>
          <w:w w:val="105"/>
          <w:szCs w:val="16"/>
        </w:rPr>
        <w:t xml:space="preserve"> </w:t>
      </w:r>
      <w:r w:rsidRPr="00D05269">
        <w:rPr>
          <w:rFonts w:asciiTheme="minorBidi" w:hAnsiTheme="minorBidi" w:cstheme="minorBidi"/>
          <w:w w:val="105"/>
          <w:szCs w:val="16"/>
        </w:rPr>
        <w:t>students</w:t>
      </w:r>
      <w:r w:rsidRPr="00D05269">
        <w:rPr>
          <w:rFonts w:asciiTheme="minorBidi" w:hAnsiTheme="minorBidi" w:cstheme="minorBidi"/>
          <w:spacing w:val="-9"/>
          <w:w w:val="105"/>
          <w:szCs w:val="16"/>
        </w:rPr>
        <w:t xml:space="preserve"> </w:t>
      </w:r>
      <w:r w:rsidRPr="00D05269">
        <w:rPr>
          <w:rFonts w:asciiTheme="minorBidi" w:hAnsiTheme="minorBidi" w:cstheme="minorBidi"/>
          <w:w w:val="105"/>
          <w:szCs w:val="16"/>
        </w:rPr>
        <w:t>with</w:t>
      </w:r>
      <w:r w:rsidRPr="00D05269">
        <w:rPr>
          <w:rFonts w:asciiTheme="minorBidi" w:hAnsiTheme="minorBidi" w:cstheme="minorBidi"/>
          <w:spacing w:val="-7"/>
          <w:w w:val="105"/>
          <w:szCs w:val="16"/>
        </w:rPr>
        <w:t xml:space="preserve"> </w:t>
      </w:r>
      <w:r w:rsidRPr="00D05269">
        <w:rPr>
          <w:rFonts w:asciiTheme="minorBidi" w:hAnsiTheme="minorBidi" w:cstheme="minorBidi"/>
          <w:w w:val="105"/>
          <w:szCs w:val="16"/>
        </w:rPr>
        <w:t>the</w:t>
      </w:r>
      <w:r w:rsidRPr="00D05269">
        <w:rPr>
          <w:rFonts w:asciiTheme="minorBidi" w:hAnsiTheme="minorBidi" w:cstheme="minorBidi"/>
          <w:spacing w:val="-9"/>
          <w:w w:val="105"/>
          <w:szCs w:val="16"/>
        </w:rPr>
        <w:t xml:space="preserve"> </w:t>
      </w:r>
      <w:r w:rsidRPr="00D05269">
        <w:rPr>
          <w:rFonts w:asciiTheme="minorBidi" w:hAnsiTheme="minorBidi" w:cstheme="minorBidi"/>
          <w:w w:val="105"/>
          <w:szCs w:val="16"/>
        </w:rPr>
        <w:t>knowledge</w:t>
      </w:r>
      <w:r w:rsidRPr="00D05269">
        <w:rPr>
          <w:rFonts w:asciiTheme="minorBidi" w:hAnsiTheme="minorBidi" w:cstheme="minorBidi"/>
          <w:spacing w:val="-8"/>
          <w:w w:val="105"/>
          <w:szCs w:val="16"/>
        </w:rPr>
        <w:t xml:space="preserve"> </w:t>
      </w:r>
      <w:r w:rsidRPr="00D05269">
        <w:rPr>
          <w:rFonts w:asciiTheme="minorBidi" w:hAnsiTheme="minorBidi" w:cstheme="minorBidi"/>
          <w:w w:val="105"/>
          <w:szCs w:val="16"/>
        </w:rPr>
        <w:t>and</w:t>
      </w:r>
      <w:r w:rsidRPr="00D05269">
        <w:rPr>
          <w:rFonts w:asciiTheme="minorBidi" w:hAnsiTheme="minorBidi" w:cstheme="minorBidi"/>
          <w:spacing w:val="-7"/>
          <w:w w:val="105"/>
          <w:szCs w:val="16"/>
        </w:rPr>
        <w:t xml:space="preserve"> </w:t>
      </w:r>
      <w:r w:rsidRPr="00D05269">
        <w:rPr>
          <w:rFonts w:asciiTheme="minorBidi" w:hAnsiTheme="minorBidi" w:cstheme="minorBidi"/>
          <w:w w:val="105"/>
          <w:szCs w:val="16"/>
        </w:rPr>
        <w:t>skills</w:t>
      </w:r>
      <w:r w:rsidRPr="00D05269">
        <w:rPr>
          <w:rFonts w:asciiTheme="minorBidi" w:hAnsiTheme="minorBidi" w:cstheme="minorBidi"/>
          <w:spacing w:val="-9"/>
          <w:w w:val="105"/>
          <w:szCs w:val="16"/>
        </w:rPr>
        <w:t xml:space="preserve"> </w:t>
      </w:r>
      <w:r w:rsidRPr="00D05269">
        <w:rPr>
          <w:rFonts w:asciiTheme="minorBidi" w:hAnsiTheme="minorBidi" w:cstheme="minorBidi"/>
          <w:w w:val="105"/>
          <w:szCs w:val="16"/>
        </w:rPr>
        <w:t>to</w:t>
      </w:r>
      <w:r w:rsidRPr="00D05269">
        <w:rPr>
          <w:rFonts w:asciiTheme="minorBidi" w:hAnsiTheme="minorBidi" w:cstheme="minorBidi"/>
          <w:spacing w:val="-7"/>
          <w:w w:val="105"/>
          <w:szCs w:val="16"/>
        </w:rPr>
        <w:t xml:space="preserve"> </w:t>
      </w:r>
      <w:r w:rsidRPr="00D05269">
        <w:rPr>
          <w:rFonts w:asciiTheme="minorBidi" w:hAnsiTheme="minorBidi" w:cstheme="minorBidi"/>
          <w:w w:val="105"/>
          <w:szCs w:val="16"/>
        </w:rPr>
        <w:t>be</w:t>
      </w:r>
      <w:r w:rsidRPr="00D05269">
        <w:rPr>
          <w:rFonts w:asciiTheme="minorBidi" w:hAnsiTheme="minorBidi" w:cstheme="minorBidi"/>
          <w:spacing w:val="-9"/>
          <w:w w:val="105"/>
          <w:szCs w:val="16"/>
        </w:rPr>
        <w:t xml:space="preserve"> </w:t>
      </w:r>
      <w:r w:rsidRPr="00D05269">
        <w:rPr>
          <w:rFonts w:asciiTheme="minorBidi" w:hAnsiTheme="minorBidi" w:cstheme="minorBidi"/>
          <w:w w:val="105"/>
          <w:szCs w:val="16"/>
        </w:rPr>
        <w:t>an</w:t>
      </w:r>
      <w:r w:rsidRPr="00D05269">
        <w:rPr>
          <w:rFonts w:asciiTheme="minorBidi" w:hAnsiTheme="minorBidi" w:cstheme="minorBidi"/>
          <w:spacing w:val="-7"/>
          <w:w w:val="105"/>
          <w:szCs w:val="16"/>
        </w:rPr>
        <w:t xml:space="preserve"> </w:t>
      </w:r>
      <w:r w:rsidRPr="00D05269">
        <w:rPr>
          <w:rFonts w:asciiTheme="minorBidi" w:hAnsiTheme="minorBidi" w:cstheme="minorBidi"/>
          <w:w w:val="105"/>
          <w:szCs w:val="16"/>
        </w:rPr>
        <w:t>asset</w:t>
      </w:r>
      <w:r w:rsidRPr="00D05269">
        <w:rPr>
          <w:rFonts w:asciiTheme="minorBidi" w:hAnsiTheme="minorBidi" w:cstheme="minorBidi"/>
          <w:spacing w:val="-8"/>
          <w:w w:val="105"/>
          <w:szCs w:val="16"/>
        </w:rPr>
        <w:t xml:space="preserve"> </w:t>
      </w:r>
      <w:r w:rsidRPr="00D05269">
        <w:rPr>
          <w:rFonts w:asciiTheme="minorBidi" w:hAnsiTheme="minorBidi" w:cstheme="minorBidi"/>
          <w:w w:val="105"/>
          <w:szCs w:val="16"/>
        </w:rPr>
        <w:t>to</w:t>
      </w:r>
      <w:r w:rsidRPr="00D05269">
        <w:rPr>
          <w:rFonts w:asciiTheme="minorBidi" w:hAnsiTheme="minorBidi" w:cstheme="minorBidi"/>
          <w:spacing w:val="-8"/>
          <w:w w:val="105"/>
          <w:szCs w:val="16"/>
        </w:rPr>
        <w:t xml:space="preserve"> </w:t>
      </w:r>
      <w:r w:rsidRPr="00D05269">
        <w:rPr>
          <w:rFonts w:asciiTheme="minorBidi" w:hAnsiTheme="minorBidi" w:cstheme="minorBidi"/>
          <w:w w:val="105"/>
          <w:szCs w:val="16"/>
        </w:rPr>
        <w:t>the</w:t>
      </w:r>
      <w:r w:rsidRPr="00D05269">
        <w:rPr>
          <w:rFonts w:asciiTheme="minorBidi" w:hAnsiTheme="minorBidi" w:cstheme="minorBidi"/>
          <w:spacing w:val="-8"/>
          <w:w w:val="105"/>
          <w:szCs w:val="16"/>
        </w:rPr>
        <w:t xml:space="preserve"> </w:t>
      </w:r>
      <w:r w:rsidRPr="00D05269">
        <w:rPr>
          <w:rFonts w:asciiTheme="minorBidi" w:hAnsiTheme="minorBidi" w:cstheme="minorBidi"/>
          <w:w w:val="105"/>
          <w:szCs w:val="16"/>
        </w:rPr>
        <w:t>collaborative,</w:t>
      </w:r>
      <w:r w:rsidRPr="00D05269">
        <w:rPr>
          <w:rFonts w:asciiTheme="minorBidi" w:hAnsiTheme="minorBidi" w:cstheme="minorBidi"/>
          <w:spacing w:val="-9"/>
          <w:w w:val="105"/>
          <w:szCs w:val="16"/>
        </w:rPr>
        <w:t xml:space="preserve"> </w:t>
      </w:r>
      <w:r w:rsidRPr="00D05269">
        <w:rPr>
          <w:rFonts w:asciiTheme="minorBidi" w:hAnsiTheme="minorBidi" w:cstheme="minorBidi"/>
          <w:w w:val="105"/>
          <w:szCs w:val="16"/>
        </w:rPr>
        <w:t>global,</w:t>
      </w:r>
      <w:r w:rsidRPr="00D05269">
        <w:rPr>
          <w:rFonts w:asciiTheme="minorBidi" w:hAnsiTheme="minorBidi" w:cstheme="minorBidi"/>
          <w:spacing w:val="-10"/>
          <w:w w:val="105"/>
          <w:szCs w:val="16"/>
        </w:rPr>
        <w:t xml:space="preserve"> </w:t>
      </w:r>
      <w:r w:rsidRPr="00D05269">
        <w:rPr>
          <w:rFonts w:asciiTheme="minorBidi" w:hAnsiTheme="minorBidi" w:cstheme="minorBidi"/>
          <w:w w:val="105"/>
          <w:szCs w:val="16"/>
        </w:rPr>
        <w:t>and</w:t>
      </w:r>
      <w:r w:rsidRPr="00D05269">
        <w:rPr>
          <w:rFonts w:asciiTheme="minorBidi" w:hAnsiTheme="minorBidi" w:cstheme="minorBidi"/>
          <w:spacing w:val="-7"/>
          <w:w w:val="105"/>
          <w:szCs w:val="16"/>
        </w:rPr>
        <w:t xml:space="preserve"> </w:t>
      </w:r>
      <w:r w:rsidRPr="00D05269">
        <w:rPr>
          <w:rFonts w:asciiTheme="minorBidi" w:hAnsiTheme="minorBidi" w:cstheme="minorBidi"/>
          <w:w w:val="105"/>
          <w:szCs w:val="16"/>
        </w:rPr>
        <w:t>innovative</w:t>
      </w:r>
      <w:r w:rsidRPr="00D05269">
        <w:rPr>
          <w:rFonts w:asciiTheme="minorBidi" w:hAnsiTheme="minorBidi" w:cstheme="minorBidi"/>
          <w:spacing w:val="-8"/>
          <w:w w:val="105"/>
          <w:szCs w:val="16"/>
        </w:rPr>
        <w:t xml:space="preserve"> </w:t>
      </w:r>
      <w:r w:rsidRPr="00D05269">
        <w:rPr>
          <w:rFonts w:asciiTheme="minorBidi" w:hAnsiTheme="minorBidi" w:cstheme="minorBidi"/>
          <w:w w:val="105"/>
          <w:szCs w:val="16"/>
        </w:rPr>
        <w:t>business</w:t>
      </w:r>
      <w:r w:rsidRPr="00D05269">
        <w:rPr>
          <w:rFonts w:asciiTheme="minorBidi" w:hAnsiTheme="minorBidi" w:cstheme="minorBidi"/>
          <w:spacing w:val="-9"/>
          <w:w w:val="105"/>
          <w:szCs w:val="16"/>
        </w:rPr>
        <w:t xml:space="preserve"> </w:t>
      </w:r>
      <w:r w:rsidRPr="00D05269">
        <w:rPr>
          <w:rFonts w:asciiTheme="minorBidi" w:hAnsiTheme="minorBidi" w:cstheme="minorBidi"/>
          <w:w w:val="105"/>
          <w:szCs w:val="16"/>
        </w:rPr>
        <w:t>world</w:t>
      </w:r>
      <w:r w:rsidRPr="00D05269">
        <w:rPr>
          <w:rFonts w:asciiTheme="minorBidi" w:hAnsiTheme="minorBidi" w:cstheme="minorBidi"/>
          <w:spacing w:val="-7"/>
          <w:w w:val="105"/>
          <w:szCs w:val="16"/>
        </w:rPr>
        <w:t xml:space="preserve"> </w:t>
      </w:r>
      <w:r w:rsidRPr="00D05269">
        <w:rPr>
          <w:rFonts w:asciiTheme="minorBidi" w:hAnsiTheme="minorBidi" w:cstheme="minorBidi"/>
          <w:spacing w:val="1"/>
          <w:w w:val="105"/>
          <w:szCs w:val="16"/>
        </w:rPr>
        <w:t>of</w:t>
      </w:r>
      <w:r w:rsidRPr="00D05269">
        <w:rPr>
          <w:rFonts w:asciiTheme="minorBidi" w:hAnsiTheme="minorBidi" w:cstheme="minorBidi"/>
          <w:spacing w:val="149"/>
          <w:w w:val="103"/>
          <w:szCs w:val="16"/>
        </w:rPr>
        <w:t xml:space="preserve"> </w:t>
      </w:r>
      <w:r w:rsidRPr="00D05269">
        <w:rPr>
          <w:rFonts w:asciiTheme="minorBidi" w:hAnsiTheme="minorBidi" w:cstheme="minorBidi"/>
          <w:w w:val="105"/>
          <w:szCs w:val="16"/>
        </w:rPr>
        <w:t>today</w:t>
      </w:r>
      <w:r w:rsidRPr="00D05269">
        <w:rPr>
          <w:rFonts w:asciiTheme="minorBidi" w:hAnsiTheme="minorBidi" w:cstheme="minorBidi"/>
          <w:spacing w:val="-12"/>
          <w:w w:val="105"/>
          <w:szCs w:val="16"/>
        </w:rPr>
        <w:t xml:space="preserve"> </w:t>
      </w:r>
      <w:r w:rsidRPr="00D05269">
        <w:rPr>
          <w:rFonts w:asciiTheme="minorBidi" w:hAnsiTheme="minorBidi" w:cstheme="minorBidi"/>
          <w:w w:val="105"/>
          <w:szCs w:val="16"/>
        </w:rPr>
        <w:t>and</w:t>
      </w:r>
      <w:r w:rsidRPr="00D05269">
        <w:rPr>
          <w:rFonts w:asciiTheme="minorBidi" w:hAnsiTheme="minorBidi" w:cstheme="minorBidi"/>
          <w:spacing w:val="-11"/>
          <w:w w:val="105"/>
          <w:szCs w:val="16"/>
        </w:rPr>
        <w:t xml:space="preserve"> </w:t>
      </w:r>
      <w:r w:rsidRPr="00D05269">
        <w:rPr>
          <w:rFonts w:asciiTheme="minorBidi" w:hAnsiTheme="minorBidi" w:cstheme="minorBidi"/>
          <w:spacing w:val="1"/>
          <w:w w:val="105"/>
          <w:szCs w:val="16"/>
        </w:rPr>
        <w:t>tomorrow.</w:t>
      </w:r>
      <w:r w:rsidRPr="00D05269">
        <w:rPr>
          <w:rFonts w:asciiTheme="minorBidi" w:hAnsiTheme="minorBidi" w:cstheme="minorBidi"/>
          <w:spacing w:val="-12"/>
          <w:w w:val="105"/>
          <w:szCs w:val="16"/>
        </w:rPr>
        <w:t xml:space="preserve"> </w:t>
      </w:r>
      <w:r w:rsidRPr="00D05269">
        <w:rPr>
          <w:rFonts w:asciiTheme="minorBidi" w:hAnsiTheme="minorBidi" w:cstheme="minorBidi"/>
          <w:w w:val="105"/>
          <w:szCs w:val="16"/>
        </w:rPr>
        <w:t>Concepts</w:t>
      </w:r>
      <w:r w:rsidRPr="00D05269">
        <w:rPr>
          <w:rFonts w:asciiTheme="minorBidi" w:hAnsiTheme="minorBidi" w:cstheme="minorBidi"/>
          <w:spacing w:val="-12"/>
          <w:w w:val="105"/>
          <w:szCs w:val="16"/>
        </w:rPr>
        <w:t xml:space="preserve"> </w:t>
      </w:r>
      <w:r w:rsidRPr="00D05269">
        <w:rPr>
          <w:rFonts w:asciiTheme="minorBidi" w:hAnsiTheme="minorBidi" w:cstheme="minorBidi"/>
          <w:w w:val="105"/>
          <w:szCs w:val="16"/>
        </w:rPr>
        <w:t>include</w:t>
      </w:r>
      <w:r w:rsidRPr="00D05269">
        <w:rPr>
          <w:rFonts w:asciiTheme="minorBidi" w:hAnsiTheme="minorBidi" w:cstheme="minorBidi"/>
          <w:spacing w:val="-11"/>
          <w:w w:val="105"/>
          <w:szCs w:val="16"/>
        </w:rPr>
        <w:t xml:space="preserve"> </w:t>
      </w:r>
      <w:r w:rsidRPr="00D05269">
        <w:rPr>
          <w:rFonts w:asciiTheme="minorBidi" w:hAnsiTheme="minorBidi" w:cstheme="minorBidi"/>
          <w:w w:val="105"/>
          <w:szCs w:val="16"/>
        </w:rPr>
        <w:t>the</w:t>
      </w:r>
      <w:r w:rsidRPr="00D05269">
        <w:rPr>
          <w:rFonts w:asciiTheme="minorBidi" w:hAnsiTheme="minorBidi" w:cstheme="minorBidi"/>
          <w:spacing w:val="-12"/>
          <w:w w:val="105"/>
          <w:szCs w:val="16"/>
        </w:rPr>
        <w:t xml:space="preserve"> </w:t>
      </w:r>
      <w:r w:rsidRPr="00D05269">
        <w:rPr>
          <w:rFonts w:asciiTheme="minorBidi" w:hAnsiTheme="minorBidi" w:cstheme="minorBidi"/>
          <w:w w:val="105"/>
          <w:szCs w:val="16"/>
        </w:rPr>
        <w:t>overall</w:t>
      </w:r>
      <w:r w:rsidRPr="00D05269">
        <w:rPr>
          <w:rFonts w:asciiTheme="minorBidi" w:hAnsiTheme="minorBidi" w:cstheme="minorBidi"/>
          <w:spacing w:val="-11"/>
          <w:w w:val="105"/>
          <w:szCs w:val="16"/>
        </w:rPr>
        <w:t xml:space="preserve"> </w:t>
      </w:r>
      <w:r w:rsidRPr="00D05269">
        <w:rPr>
          <w:rFonts w:asciiTheme="minorBidi" w:hAnsiTheme="minorBidi" w:cstheme="minorBidi"/>
          <w:w w:val="105"/>
          <w:szCs w:val="16"/>
        </w:rPr>
        <w:t>digital</w:t>
      </w:r>
      <w:r w:rsidRPr="00D05269">
        <w:rPr>
          <w:rFonts w:asciiTheme="minorBidi" w:hAnsiTheme="minorBidi" w:cstheme="minorBidi"/>
          <w:spacing w:val="-12"/>
          <w:w w:val="105"/>
          <w:szCs w:val="16"/>
        </w:rPr>
        <w:t xml:space="preserve"> </w:t>
      </w:r>
      <w:r w:rsidRPr="00D05269">
        <w:rPr>
          <w:rFonts w:asciiTheme="minorBidi" w:hAnsiTheme="minorBidi" w:cstheme="minorBidi"/>
          <w:w w:val="105"/>
          <w:szCs w:val="16"/>
        </w:rPr>
        <w:t>experience,</w:t>
      </w:r>
      <w:r w:rsidRPr="00D05269">
        <w:rPr>
          <w:rFonts w:asciiTheme="minorBidi" w:hAnsiTheme="minorBidi" w:cstheme="minorBidi"/>
          <w:spacing w:val="-12"/>
          <w:w w:val="105"/>
          <w:szCs w:val="16"/>
        </w:rPr>
        <w:t xml:space="preserve"> </w:t>
      </w:r>
      <w:r w:rsidRPr="00D05269">
        <w:rPr>
          <w:rFonts w:asciiTheme="minorBidi" w:hAnsiTheme="minorBidi" w:cstheme="minorBidi"/>
          <w:w w:val="105"/>
          <w:szCs w:val="16"/>
        </w:rPr>
        <w:t>digital</w:t>
      </w:r>
      <w:r w:rsidRPr="00D05269">
        <w:rPr>
          <w:rFonts w:asciiTheme="minorBidi" w:hAnsiTheme="minorBidi" w:cstheme="minorBidi"/>
          <w:spacing w:val="-12"/>
          <w:w w:val="105"/>
          <w:szCs w:val="16"/>
        </w:rPr>
        <w:t xml:space="preserve"> </w:t>
      </w:r>
      <w:r w:rsidRPr="00D05269">
        <w:rPr>
          <w:rFonts w:asciiTheme="minorBidi" w:hAnsiTheme="minorBidi" w:cstheme="minorBidi"/>
          <w:w w:val="105"/>
          <w:szCs w:val="16"/>
        </w:rPr>
        <w:t>communications,</w:t>
      </w:r>
      <w:r w:rsidRPr="00D05269">
        <w:rPr>
          <w:rFonts w:asciiTheme="minorBidi" w:hAnsiTheme="minorBidi" w:cstheme="minorBidi"/>
          <w:spacing w:val="-12"/>
          <w:w w:val="105"/>
          <w:szCs w:val="16"/>
        </w:rPr>
        <w:t xml:space="preserve"> </w:t>
      </w:r>
      <w:r w:rsidRPr="00D05269">
        <w:rPr>
          <w:rFonts w:asciiTheme="minorBidi" w:hAnsiTheme="minorBidi" w:cstheme="minorBidi"/>
          <w:w w:val="105"/>
          <w:szCs w:val="16"/>
        </w:rPr>
        <w:t>digital</w:t>
      </w:r>
      <w:r w:rsidRPr="00D05269">
        <w:rPr>
          <w:rFonts w:asciiTheme="minorBidi" w:hAnsiTheme="minorBidi" w:cstheme="minorBidi"/>
          <w:spacing w:val="-12"/>
          <w:w w:val="105"/>
          <w:szCs w:val="16"/>
        </w:rPr>
        <w:t xml:space="preserve"> </w:t>
      </w:r>
      <w:r w:rsidRPr="00D05269">
        <w:rPr>
          <w:rFonts w:asciiTheme="minorBidi" w:hAnsiTheme="minorBidi" w:cstheme="minorBidi"/>
          <w:w w:val="105"/>
          <w:szCs w:val="16"/>
        </w:rPr>
        <w:t>media</w:t>
      </w:r>
      <w:r w:rsidRPr="00D05269">
        <w:rPr>
          <w:rFonts w:asciiTheme="minorBidi" w:hAnsiTheme="minorBidi" w:cstheme="minorBidi"/>
          <w:spacing w:val="-11"/>
          <w:w w:val="105"/>
          <w:szCs w:val="16"/>
        </w:rPr>
        <w:t xml:space="preserve"> </w:t>
      </w:r>
      <w:r w:rsidRPr="00D05269">
        <w:rPr>
          <w:rFonts w:asciiTheme="minorBidi" w:hAnsiTheme="minorBidi" w:cstheme="minorBidi"/>
          <w:w w:val="105"/>
          <w:szCs w:val="16"/>
        </w:rPr>
        <w:t>and</w:t>
      </w:r>
      <w:r w:rsidRPr="00D05269">
        <w:rPr>
          <w:rFonts w:asciiTheme="minorBidi" w:hAnsiTheme="minorBidi" w:cstheme="minorBidi"/>
          <w:spacing w:val="-11"/>
          <w:w w:val="105"/>
          <w:szCs w:val="16"/>
        </w:rPr>
        <w:t xml:space="preserve"> </w:t>
      </w:r>
      <w:r w:rsidRPr="00D05269">
        <w:rPr>
          <w:rFonts w:asciiTheme="minorBidi" w:hAnsiTheme="minorBidi" w:cstheme="minorBidi"/>
          <w:w w:val="105"/>
          <w:szCs w:val="16"/>
        </w:rPr>
        <w:t>the</w:t>
      </w:r>
      <w:r w:rsidRPr="00D05269">
        <w:rPr>
          <w:rFonts w:asciiTheme="minorBidi" w:hAnsiTheme="minorBidi" w:cstheme="minorBidi"/>
          <w:spacing w:val="136"/>
          <w:w w:val="103"/>
          <w:szCs w:val="16"/>
        </w:rPr>
        <w:t xml:space="preserve"> </w:t>
      </w:r>
      <w:r w:rsidRPr="00D05269">
        <w:rPr>
          <w:rFonts w:asciiTheme="minorBidi" w:hAnsiTheme="minorBidi" w:cstheme="minorBidi"/>
          <w:w w:val="105"/>
          <w:szCs w:val="16"/>
        </w:rPr>
        <w:t>exploration</w:t>
      </w:r>
      <w:r w:rsidRPr="00D05269">
        <w:rPr>
          <w:rFonts w:asciiTheme="minorBidi" w:hAnsiTheme="minorBidi" w:cstheme="minorBidi"/>
          <w:spacing w:val="-11"/>
          <w:w w:val="105"/>
          <w:szCs w:val="16"/>
        </w:rPr>
        <w:t xml:space="preserve"> </w:t>
      </w:r>
      <w:r w:rsidRPr="00D05269">
        <w:rPr>
          <w:rFonts w:asciiTheme="minorBidi" w:hAnsiTheme="minorBidi" w:cstheme="minorBidi"/>
          <w:w w:val="105"/>
          <w:szCs w:val="16"/>
        </w:rPr>
        <w:t>of</w:t>
      </w:r>
      <w:r w:rsidRPr="00D05269">
        <w:rPr>
          <w:rFonts w:asciiTheme="minorBidi" w:hAnsiTheme="minorBidi" w:cstheme="minorBidi"/>
          <w:spacing w:val="-11"/>
          <w:w w:val="105"/>
          <w:szCs w:val="16"/>
        </w:rPr>
        <w:t xml:space="preserve"> </w:t>
      </w:r>
      <w:r w:rsidRPr="00D05269">
        <w:rPr>
          <w:rFonts w:asciiTheme="minorBidi" w:hAnsiTheme="minorBidi" w:cstheme="minorBidi"/>
          <w:w w:val="105"/>
          <w:szCs w:val="16"/>
        </w:rPr>
        <w:t>career</w:t>
      </w:r>
      <w:r w:rsidRPr="00D05269">
        <w:rPr>
          <w:rFonts w:asciiTheme="minorBidi" w:hAnsiTheme="minorBidi" w:cstheme="minorBidi"/>
          <w:spacing w:val="-11"/>
          <w:w w:val="105"/>
          <w:szCs w:val="16"/>
        </w:rPr>
        <w:t xml:space="preserve"> </w:t>
      </w:r>
      <w:r w:rsidRPr="00D05269">
        <w:rPr>
          <w:rFonts w:asciiTheme="minorBidi" w:hAnsiTheme="minorBidi" w:cstheme="minorBidi"/>
          <w:w w:val="105"/>
          <w:szCs w:val="16"/>
        </w:rPr>
        <w:t>choices.</w:t>
      </w:r>
      <w:r w:rsidRPr="00D05269">
        <w:rPr>
          <w:rFonts w:asciiTheme="minorBidi" w:hAnsiTheme="minorBidi" w:cstheme="minorBidi"/>
          <w:spacing w:val="-12"/>
          <w:w w:val="105"/>
          <w:szCs w:val="16"/>
        </w:rPr>
        <w:t xml:space="preserve"> </w:t>
      </w:r>
      <w:r w:rsidRPr="00D05269">
        <w:rPr>
          <w:rFonts w:asciiTheme="minorBidi" w:hAnsiTheme="minorBidi" w:cstheme="minorBidi"/>
          <w:w w:val="105"/>
          <w:szCs w:val="16"/>
        </w:rPr>
        <w:t>This</w:t>
      </w:r>
      <w:r w:rsidRPr="00D05269">
        <w:rPr>
          <w:rFonts w:asciiTheme="minorBidi" w:hAnsiTheme="minorBidi" w:cstheme="minorBidi"/>
          <w:spacing w:val="-11"/>
          <w:w w:val="105"/>
          <w:szCs w:val="16"/>
        </w:rPr>
        <w:t xml:space="preserve"> </w:t>
      </w:r>
      <w:r w:rsidRPr="00D05269">
        <w:rPr>
          <w:rFonts w:asciiTheme="minorBidi" w:hAnsiTheme="minorBidi" w:cstheme="minorBidi"/>
          <w:w w:val="105"/>
          <w:szCs w:val="16"/>
        </w:rPr>
        <w:t>course</w:t>
      </w:r>
      <w:r w:rsidRPr="00D05269">
        <w:rPr>
          <w:rFonts w:asciiTheme="minorBidi" w:hAnsiTheme="minorBidi" w:cstheme="minorBidi"/>
          <w:spacing w:val="-11"/>
          <w:w w:val="105"/>
          <w:szCs w:val="16"/>
        </w:rPr>
        <w:t xml:space="preserve"> </w:t>
      </w:r>
      <w:r w:rsidRPr="00D05269">
        <w:rPr>
          <w:rFonts w:asciiTheme="minorBidi" w:hAnsiTheme="minorBidi" w:cstheme="minorBidi"/>
          <w:w w:val="105"/>
          <w:szCs w:val="16"/>
        </w:rPr>
        <w:t>also</w:t>
      </w:r>
      <w:r w:rsidRPr="00D05269">
        <w:rPr>
          <w:rFonts w:asciiTheme="minorBidi" w:hAnsiTheme="minorBidi" w:cstheme="minorBidi"/>
          <w:spacing w:val="-10"/>
          <w:w w:val="105"/>
          <w:szCs w:val="16"/>
        </w:rPr>
        <w:t xml:space="preserve"> </w:t>
      </w:r>
      <w:r w:rsidRPr="00D05269">
        <w:rPr>
          <w:rFonts w:asciiTheme="minorBidi" w:hAnsiTheme="minorBidi" w:cstheme="minorBidi"/>
          <w:w w:val="105"/>
          <w:szCs w:val="16"/>
        </w:rPr>
        <w:t>provides</w:t>
      </w:r>
      <w:r w:rsidRPr="00D05269">
        <w:rPr>
          <w:rFonts w:asciiTheme="minorBidi" w:hAnsiTheme="minorBidi" w:cstheme="minorBidi"/>
          <w:spacing w:val="-11"/>
          <w:w w:val="105"/>
          <w:szCs w:val="16"/>
        </w:rPr>
        <w:t xml:space="preserve"> </w:t>
      </w:r>
      <w:r w:rsidRPr="00D05269">
        <w:rPr>
          <w:rFonts w:asciiTheme="minorBidi" w:hAnsiTheme="minorBidi" w:cstheme="minorBidi"/>
          <w:w w:val="105"/>
          <w:szCs w:val="16"/>
        </w:rPr>
        <w:t>practical</w:t>
      </w:r>
      <w:r w:rsidRPr="00D05269">
        <w:rPr>
          <w:rFonts w:asciiTheme="minorBidi" w:hAnsiTheme="minorBidi" w:cstheme="minorBidi"/>
          <w:spacing w:val="-11"/>
          <w:w w:val="105"/>
          <w:szCs w:val="16"/>
        </w:rPr>
        <w:t xml:space="preserve"> </w:t>
      </w:r>
      <w:r w:rsidRPr="00D05269">
        <w:rPr>
          <w:rFonts w:asciiTheme="minorBidi" w:hAnsiTheme="minorBidi" w:cstheme="minorBidi"/>
          <w:w w:val="105"/>
          <w:szCs w:val="16"/>
        </w:rPr>
        <w:t>experience</w:t>
      </w:r>
      <w:r w:rsidRPr="00D05269">
        <w:rPr>
          <w:rFonts w:asciiTheme="minorBidi" w:hAnsiTheme="minorBidi" w:cstheme="minorBidi"/>
          <w:spacing w:val="-11"/>
          <w:w w:val="105"/>
          <w:szCs w:val="16"/>
        </w:rPr>
        <w:t xml:space="preserve"> </w:t>
      </w:r>
      <w:r w:rsidRPr="00D05269">
        <w:rPr>
          <w:rFonts w:asciiTheme="minorBidi" w:hAnsiTheme="minorBidi" w:cstheme="minorBidi"/>
          <w:w w:val="105"/>
          <w:szCs w:val="16"/>
        </w:rPr>
        <w:t>in</w:t>
      </w:r>
      <w:r w:rsidRPr="00D05269">
        <w:rPr>
          <w:rFonts w:asciiTheme="minorBidi" w:hAnsiTheme="minorBidi" w:cstheme="minorBidi"/>
          <w:spacing w:val="-11"/>
          <w:w w:val="105"/>
          <w:szCs w:val="16"/>
        </w:rPr>
        <w:t xml:space="preserve"> </w:t>
      </w:r>
      <w:r w:rsidRPr="00D05269">
        <w:rPr>
          <w:rFonts w:asciiTheme="minorBidi" w:hAnsiTheme="minorBidi" w:cstheme="minorBidi"/>
          <w:w w:val="105"/>
          <w:szCs w:val="16"/>
        </w:rPr>
        <w:t>professionalism</w:t>
      </w:r>
      <w:r w:rsidRPr="00D05269">
        <w:rPr>
          <w:rFonts w:asciiTheme="minorBidi" w:hAnsiTheme="minorBidi" w:cstheme="minorBidi"/>
          <w:spacing w:val="-10"/>
          <w:w w:val="105"/>
          <w:szCs w:val="16"/>
        </w:rPr>
        <w:t xml:space="preserve"> </w:t>
      </w:r>
      <w:r w:rsidRPr="00D05269">
        <w:rPr>
          <w:rFonts w:asciiTheme="minorBidi" w:hAnsiTheme="minorBidi" w:cstheme="minorBidi"/>
          <w:w w:val="105"/>
          <w:szCs w:val="16"/>
        </w:rPr>
        <w:t>using</w:t>
      </w:r>
      <w:r w:rsidRPr="00D05269">
        <w:rPr>
          <w:rFonts w:asciiTheme="minorBidi" w:hAnsiTheme="minorBidi" w:cstheme="minorBidi"/>
          <w:spacing w:val="-11"/>
          <w:w w:val="105"/>
          <w:szCs w:val="16"/>
        </w:rPr>
        <w:t xml:space="preserve"> </w:t>
      </w:r>
      <w:r w:rsidRPr="00D05269">
        <w:rPr>
          <w:rFonts w:asciiTheme="minorBidi" w:hAnsiTheme="minorBidi" w:cstheme="minorBidi"/>
          <w:w w:val="105"/>
          <w:szCs w:val="16"/>
        </w:rPr>
        <w:t>various</w:t>
      </w:r>
      <w:r w:rsidRPr="00D05269">
        <w:rPr>
          <w:rFonts w:asciiTheme="minorBidi" w:hAnsiTheme="minorBidi" w:cstheme="minorBidi"/>
          <w:spacing w:val="-11"/>
          <w:w w:val="105"/>
          <w:szCs w:val="16"/>
        </w:rPr>
        <w:t xml:space="preserve"> </w:t>
      </w:r>
      <w:r w:rsidRPr="00D05269">
        <w:rPr>
          <w:rFonts w:asciiTheme="minorBidi" w:hAnsiTheme="minorBidi" w:cstheme="minorBidi"/>
          <w:w w:val="105"/>
          <w:szCs w:val="16"/>
        </w:rPr>
        <w:t>forms</w:t>
      </w:r>
      <w:r w:rsidRPr="00D05269">
        <w:rPr>
          <w:rFonts w:asciiTheme="minorBidi" w:hAnsiTheme="minorBidi" w:cstheme="minorBidi"/>
          <w:spacing w:val="-11"/>
          <w:w w:val="105"/>
          <w:szCs w:val="16"/>
        </w:rPr>
        <w:t xml:space="preserve"> </w:t>
      </w:r>
      <w:r w:rsidRPr="00D05269">
        <w:rPr>
          <w:rFonts w:asciiTheme="minorBidi" w:hAnsiTheme="minorBidi" w:cstheme="minorBidi"/>
          <w:w w:val="105"/>
          <w:szCs w:val="16"/>
        </w:rPr>
        <w:t>of</w:t>
      </w:r>
      <w:r w:rsidRPr="00D05269">
        <w:rPr>
          <w:rFonts w:asciiTheme="minorBidi" w:hAnsiTheme="minorBidi" w:cstheme="minorBidi"/>
          <w:spacing w:val="148"/>
          <w:w w:val="103"/>
          <w:szCs w:val="16"/>
        </w:rPr>
        <w:t xml:space="preserve"> </w:t>
      </w:r>
      <w:r w:rsidRPr="00D05269">
        <w:rPr>
          <w:rFonts w:asciiTheme="minorBidi" w:hAnsiTheme="minorBidi" w:cstheme="minorBidi"/>
          <w:w w:val="105"/>
          <w:szCs w:val="16"/>
        </w:rPr>
        <w:t>presentation</w:t>
      </w:r>
      <w:r w:rsidRPr="00D05269">
        <w:rPr>
          <w:rFonts w:asciiTheme="minorBidi" w:hAnsiTheme="minorBidi" w:cstheme="minorBidi"/>
          <w:spacing w:val="-10"/>
          <w:w w:val="105"/>
          <w:szCs w:val="16"/>
        </w:rPr>
        <w:t xml:space="preserve"> </w:t>
      </w:r>
      <w:r w:rsidRPr="00D05269">
        <w:rPr>
          <w:rFonts w:asciiTheme="minorBidi" w:hAnsiTheme="minorBidi" w:cstheme="minorBidi"/>
          <w:w w:val="105"/>
          <w:szCs w:val="16"/>
        </w:rPr>
        <w:t>skills,</w:t>
      </w:r>
      <w:r w:rsidRPr="00D05269">
        <w:rPr>
          <w:rFonts w:asciiTheme="minorBidi" w:hAnsiTheme="minorBidi" w:cstheme="minorBidi"/>
          <w:spacing w:val="-11"/>
          <w:w w:val="105"/>
          <w:szCs w:val="16"/>
        </w:rPr>
        <w:t xml:space="preserve"> </w:t>
      </w:r>
      <w:r w:rsidRPr="00D05269">
        <w:rPr>
          <w:rFonts w:asciiTheme="minorBidi" w:hAnsiTheme="minorBidi" w:cstheme="minorBidi"/>
          <w:w w:val="105"/>
          <w:szCs w:val="16"/>
        </w:rPr>
        <w:t>including</w:t>
      </w:r>
      <w:r w:rsidRPr="00D05269">
        <w:rPr>
          <w:rFonts w:asciiTheme="minorBidi" w:hAnsiTheme="minorBidi" w:cstheme="minorBidi"/>
          <w:spacing w:val="-10"/>
          <w:w w:val="105"/>
          <w:szCs w:val="16"/>
        </w:rPr>
        <w:t xml:space="preserve"> </w:t>
      </w:r>
      <w:r w:rsidRPr="00D05269">
        <w:rPr>
          <w:rFonts w:asciiTheme="minorBidi" w:hAnsiTheme="minorBidi" w:cstheme="minorBidi"/>
          <w:w w:val="105"/>
          <w:szCs w:val="16"/>
        </w:rPr>
        <w:t>speaking,</w:t>
      </w:r>
      <w:r w:rsidRPr="00D05269">
        <w:rPr>
          <w:rFonts w:asciiTheme="minorBidi" w:hAnsiTheme="minorBidi" w:cstheme="minorBidi"/>
          <w:spacing w:val="-10"/>
          <w:w w:val="105"/>
          <w:szCs w:val="16"/>
        </w:rPr>
        <w:t xml:space="preserve"> </w:t>
      </w:r>
      <w:r w:rsidRPr="00D05269">
        <w:rPr>
          <w:rFonts w:asciiTheme="minorBidi" w:hAnsiTheme="minorBidi" w:cstheme="minorBidi"/>
          <w:w w:val="105"/>
          <w:szCs w:val="16"/>
        </w:rPr>
        <w:t>podcasting</w:t>
      </w:r>
      <w:r w:rsidRPr="00D05269">
        <w:rPr>
          <w:rFonts w:asciiTheme="minorBidi" w:hAnsiTheme="minorBidi" w:cstheme="minorBidi"/>
          <w:spacing w:val="-10"/>
          <w:w w:val="105"/>
          <w:szCs w:val="16"/>
        </w:rPr>
        <w:t xml:space="preserve"> </w:t>
      </w:r>
      <w:r w:rsidRPr="00D05269">
        <w:rPr>
          <w:rFonts w:asciiTheme="minorBidi" w:hAnsiTheme="minorBidi" w:cstheme="minorBidi"/>
          <w:w w:val="105"/>
          <w:szCs w:val="16"/>
        </w:rPr>
        <w:t>and</w:t>
      </w:r>
      <w:r w:rsidRPr="00D05269">
        <w:rPr>
          <w:rFonts w:asciiTheme="minorBidi" w:hAnsiTheme="minorBidi" w:cstheme="minorBidi"/>
          <w:spacing w:val="-10"/>
          <w:w w:val="105"/>
          <w:szCs w:val="16"/>
        </w:rPr>
        <w:t xml:space="preserve"> </w:t>
      </w:r>
      <w:r w:rsidRPr="00D05269">
        <w:rPr>
          <w:rFonts w:asciiTheme="minorBidi" w:hAnsiTheme="minorBidi" w:cstheme="minorBidi"/>
          <w:w w:val="105"/>
          <w:szCs w:val="16"/>
        </w:rPr>
        <w:t>digital</w:t>
      </w:r>
      <w:r w:rsidRPr="00D05269">
        <w:rPr>
          <w:rFonts w:asciiTheme="minorBidi" w:hAnsiTheme="minorBidi" w:cstheme="minorBidi"/>
          <w:spacing w:val="-10"/>
          <w:w w:val="105"/>
          <w:szCs w:val="16"/>
        </w:rPr>
        <w:t xml:space="preserve"> </w:t>
      </w:r>
      <w:r w:rsidRPr="00D05269">
        <w:rPr>
          <w:rFonts w:asciiTheme="minorBidi" w:hAnsiTheme="minorBidi" w:cstheme="minorBidi"/>
          <w:w w:val="105"/>
          <w:szCs w:val="16"/>
        </w:rPr>
        <w:t>portfolio</w:t>
      </w:r>
      <w:r w:rsidRPr="00D05269">
        <w:rPr>
          <w:rFonts w:asciiTheme="minorBidi" w:hAnsiTheme="minorBidi" w:cstheme="minorBidi"/>
          <w:spacing w:val="-9"/>
          <w:w w:val="105"/>
          <w:szCs w:val="16"/>
        </w:rPr>
        <w:t xml:space="preserve"> </w:t>
      </w:r>
      <w:r w:rsidRPr="00D05269">
        <w:rPr>
          <w:rFonts w:asciiTheme="minorBidi" w:hAnsiTheme="minorBidi" w:cstheme="minorBidi"/>
          <w:w w:val="105"/>
          <w:szCs w:val="16"/>
        </w:rPr>
        <w:t>relating</w:t>
      </w:r>
      <w:r w:rsidRPr="00D05269">
        <w:rPr>
          <w:rFonts w:asciiTheme="minorBidi" w:hAnsiTheme="minorBidi" w:cstheme="minorBidi"/>
          <w:spacing w:val="-10"/>
          <w:w w:val="105"/>
          <w:szCs w:val="16"/>
        </w:rPr>
        <w:t xml:space="preserve"> </w:t>
      </w:r>
      <w:r w:rsidRPr="00D05269">
        <w:rPr>
          <w:rFonts w:asciiTheme="minorBidi" w:hAnsiTheme="minorBidi" w:cstheme="minorBidi"/>
          <w:w w:val="105"/>
          <w:szCs w:val="16"/>
        </w:rPr>
        <w:t>to</w:t>
      </w:r>
      <w:r w:rsidRPr="00D05269">
        <w:rPr>
          <w:rFonts w:asciiTheme="minorBidi" w:hAnsiTheme="minorBidi" w:cstheme="minorBidi"/>
          <w:spacing w:val="-9"/>
          <w:w w:val="105"/>
          <w:szCs w:val="16"/>
        </w:rPr>
        <w:t xml:space="preserve"> </w:t>
      </w:r>
      <w:r w:rsidRPr="00D05269">
        <w:rPr>
          <w:rFonts w:asciiTheme="minorBidi" w:hAnsiTheme="minorBidi" w:cstheme="minorBidi"/>
          <w:w w:val="105"/>
          <w:szCs w:val="16"/>
        </w:rPr>
        <w:t>the</w:t>
      </w:r>
      <w:r w:rsidRPr="00D05269">
        <w:rPr>
          <w:rFonts w:asciiTheme="minorBidi" w:hAnsiTheme="minorBidi" w:cstheme="minorBidi"/>
          <w:spacing w:val="-11"/>
          <w:w w:val="105"/>
          <w:szCs w:val="16"/>
        </w:rPr>
        <w:t xml:space="preserve"> </w:t>
      </w:r>
      <w:r w:rsidRPr="00D05269">
        <w:rPr>
          <w:rFonts w:asciiTheme="minorBidi" w:hAnsiTheme="minorBidi" w:cstheme="minorBidi"/>
          <w:w w:val="105"/>
          <w:szCs w:val="16"/>
        </w:rPr>
        <w:t>globalization</w:t>
      </w:r>
      <w:r w:rsidRPr="00D05269">
        <w:rPr>
          <w:rFonts w:asciiTheme="minorBidi" w:hAnsiTheme="minorBidi" w:cstheme="minorBidi"/>
          <w:spacing w:val="-9"/>
          <w:w w:val="105"/>
          <w:szCs w:val="16"/>
        </w:rPr>
        <w:t xml:space="preserve"> </w:t>
      </w:r>
      <w:r w:rsidRPr="00D05269">
        <w:rPr>
          <w:rFonts w:asciiTheme="minorBidi" w:hAnsiTheme="minorBidi" w:cstheme="minorBidi"/>
          <w:w w:val="105"/>
          <w:szCs w:val="16"/>
        </w:rPr>
        <w:t>of</w:t>
      </w:r>
      <w:r w:rsidRPr="00D05269">
        <w:rPr>
          <w:rFonts w:asciiTheme="minorBidi" w:hAnsiTheme="minorBidi" w:cstheme="minorBidi"/>
          <w:spacing w:val="-10"/>
          <w:w w:val="105"/>
          <w:szCs w:val="16"/>
        </w:rPr>
        <w:t xml:space="preserve"> </w:t>
      </w:r>
      <w:r w:rsidRPr="00D05269">
        <w:rPr>
          <w:rFonts w:asciiTheme="minorBidi" w:hAnsiTheme="minorBidi" w:cstheme="minorBidi"/>
          <w:w w:val="105"/>
          <w:szCs w:val="16"/>
        </w:rPr>
        <w:t>business.</w:t>
      </w:r>
      <w:r w:rsidRPr="00D05269">
        <w:rPr>
          <w:rFonts w:asciiTheme="minorBidi" w:hAnsiTheme="minorBidi" w:cstheme="minorBidi"/>
          <w:spacing w:val="-11"/>
          <w:w w:val="105"/>
          <w:szCs w:val="16"/>
        </w:rPr>
        <w:t xml:space="preserve"> </w:t>
      </w:r>
      <w:r w:rsidRPr="00D05269">
        <w:rPr>
          <w:rFonts w:asciiTheme="minorBidi" w:hAnsiTheme="minorBidi" w:cstheme="minorBidi"/>
          <w:w w:val="105"/>
          <w:szCs w:val="16"/>
        </w:rPr>
        <w:t>A</w:t>
      </w:r>
      <w:r w:rsidRPr="00D05269">
        <w:rPr>
          <w:rFonts w:asciiTheme="minorBidi" w:hAnsiTheme="minorBidi" w:cstheme="minorBidi"/>
          <w:spacing w:val="-9"/>
          <w:w w:val="105"/>
          <w:szCs w:val="16"/>
        </w:rPr>
        <w:t xml:space="preserve"> </w:t>
      </w:r>
      <w:r w:rsidRPr="00D05269">
        <w:rPr>
          <w:rFonts w:asciiTheme="minorBidi" w:hAnsiTheme="minorBidi" w:cstheme="minorBidi"/>
          <w:w w:val="105"/>
          <w:szCs w:val="16"/>
        </w:rPr>
        <w:t>fee</w:t>
      </w:r>
      <w:r w:rsidRPr="00D05269">
        <w:rPr>
          <w:rFonts w:asciiTheme="minorBidi" w:hAnsiTheme="minorBidi" w:cstheme="minorBidi"/>
          <w:spacing w:val="-10"/>
          <w:w w:val="105"/>
          <w:szCs w:val="16"/>
        </w:rPr>
        <w:t xml:space="preserve"> </w:t>
      </w:r>
      <w:r w:rsidRPr="00D05269">
        <w:rPr>
          <w:rFonts w:asciiTheme="minorBidi" w:hAnsiTheme="minorBidi" w:cstheme="minorBidi"/>
          <w:w w:val="105"/>
          <w:szCs w:val="16"/>
        </w:rPr>
        <w:t>may</w:t>
      </w:r>
      <w:r w:rsidRPr="00D05269">
        <w:rPr>
          <w:rFonts w:asciiTheme="minorBidi" w:hAnsiTheme="minorBidi" w:cstheme="minorBidi"/>
          <w:spacing w:val="-10"/>
          <w:w w:val="105"/>
          <w:szCs w:val="16"/>
        </w:rPr>
        <w:t xml:space="preserve"> </w:t>
      </w:r>
      <w:r w:rsidRPr="00D05269">
        <w:rPr>
          <w:rFonts w:asciiTheme="minorBidi" w:hAnsiTheme="minorBidi" w:cstheme="minorBidi"/>
          <w:w w:val="105"/>
          <w:szCs w:val="16"/>
        </w:rPr>
        <w:t>be</w:t>
      </w:r>
      <w:r w:rsidRPr="00D05269">
        <w:rPr>
          <w:rFonts w:asciiTheme="minorBidi" w:hAnsiTheme="minorBidi" w:cstheme="minorBidi"/>
          <w:spacing w:val="144"/>
          <w:w w:val="103"/>
          <w:szCs w:val="16"/>
        </w:rPr>
        <w:t xml:space="preserve"> </w:t>
      </w:r>
      <w:r w:rsidRPr="00D05269">
        <w:rPr>
          <w:rFonts w:asciiTheme="minorBidi" w:hAnsiTheme="minorBidi" w:cstheme="minorBidi"/>
          <w:w w:val="105"/>
          <w:szCs w:val="16"/>
        </w:rPr>
        <w:t>charged</w:t>
      </w:r>
      <w:r w:rsidRPr="00D05269">
        <w:rPr>
          <w:rFonts w:asciiTheme="minorBidi" w:hAnsiTheme="minorBidi" w:cstheme="minorBidi"/>
          <w:spacing w:val="-8"/>
          <w:w w:val="105"/>
          <w:szCs w:val="16"/>
        </w:rPr>
        <w:t xml:space="preserve"> </w:t>
      </w:r>
      <w:r w:rsidRPr="00D05269">
        <w:rPr>
          <w:rFonts w:asciiTheme="minorBidi" w:hAnsiTheme="minorBidi" w:cstheme="minorBidi"/>
          <w:w w:val="105"/>
          <w:szCs w:val="16"/>
        </w:rPr>
        <w:t>for</w:t>
      </w:r>
      <w:r w:rsidRPr="00D05269">
        <w:rPr>
          <w:rFonts w:asciiTheme="minorBidi" w:hAnsiTheme="minorBidi" w:cstheme="minorBidi"/>
          <w:spacing w:val="-9"/>
          <w:w w:val="105"/>
          <w:szCs w:val="16"/>
        </w:rPr>
        <w:t xml:space="preserve"> </w:t>
      </w:r>
      <w:r w:rsidRPr="00D05269">
        <w:rPr>
          <w:rFonts w:asciiTheme="minorBidi" w:hAnsiTheme="minorBidi" w:cstheme="minorBidi"/>
          <w:w w:val="105"/>
          <w:szCs w:val="16"/>
        </w:rPr>
        <w:t>this</w:t>
      </w:r>
      <w:r w:rsidRPr="00D05269">
        <w:rPr>
          <w:rFonts w:asciiTheme="minorBidi" w:hAnsiTheme="minorBidi" w:cstheme="minorBidi"/>
          <w:spacing w:val="-9"/>
          <w:w w:val="105"/>
          <w:szCs w:val="16"/>
        </w:rPr>
        <w:t xml:space="preserve"> </w:t>
      </w:r>
      <w:r w:rsidRPr="00D05269">
        <w:rPr>
          <w:rFonts w:asciiTheme="minorBidi" w:hAnsiTheme="minorBidi" w:cstheme="minorBidi"/>
          <w:w w:val="105"/>
          <w:szCs w:val="16"/>
        </w:rPr>
        <w:t>course.</w:t>
      </w:r>
      <w:r w:rsidRPr="00D05269">
        <w:rPr>
          <w:rFonts w:asciiTheme="minorBidi" w:hAnsiTheme="minorBidi" w:cstheme="minorBidi"/>
          <w:spacing w:val="-9"/>
          <w:w w:val="105"/>
          <w:szCs w:val="16"/>
        </w:rPr>
        <w:t xml:space="preserve"> </w:t>
      </w:r>
      <w:r w:rsidRPr="00D05269">
        <w:rPr>
          <w:rFonts w:asciiTheme="minorBidi" w:hAnsiTheme="minorBidi" w:cstheme="minorBidi"/>
          <w:w w:val="105"/>
          <w:szCs w:val="16"/>
        </w:rPr>
        <w:t>Participation</w:t>
      </w:r>
      <w:r w:rsidRPr="00D05269">
        <w:rPr>
          <w:rFonts w:asciiTheme="minorBidi" w:hAnsiTheme="minorBidi" w:cstheme="minorBidi"/>
          <w:spacing w:val="-8"/>
          <w:w w:val="105"/>
          <w:szCs w:val="16"/>
        </w:rPr>
        <w:t xml:space="preserve"> </w:t>
      </w:r>
      <w:r w:rsidRPr="00D05269">
        <w:rPr>
          <w:rFonts w:asciiTheme="minorBidi" w:hAnsiTheme="minorBidi" w:cstheme="minorBidi"/>
          <w:w w:val="105"/>
          <w:szCs w:val="16"/>
        </w:rPr>
        <w:t>in</w:t>
      </w:r>
      <w:r w:rsidRPr="00D05269">
        <w:rPr>
          <w:rFonts w:asciiTheme="minorBidi" w:hAnsiTheme="minorBidi" w:cstheme="minorBidi"/>
          <w:spacing w:val="-8"/>
          <w:w w:val="105"/>
          <w:szCs w:val="16"/>
        </w:rPr>
        <w:t xml:space="preserve"> </w:t>
      </w:r>
      <w:r w:rsidRPr="00D05269">
        <w:rPr>
          <w:rFonts w:asciiTheme="minorBidi" w:hAnsiTheme="minorBidi" w:cstheme="minorBidi"/>
          <w:w w:val="105"/>
          <w:szCs w:val="16"/>
        </w:rPr>
        <w:t>FBLA</w:t>
      </w:r>
      <w:r w:rsidRPr="00D05269">
        <w:rPr>
          <w:rFonts w:asciiTheme="minorBidi" w:hAnsiTheme="minorBidi" w:cstheme="minorBidi"/>
          <w:spacing w:val="-7"/>
          <w:w w:val="105"/>
          <w:szCs w:val="16"/>
        </w:rPr>
        <w:t xml:space="preserve"> </w:t>
      </w:r>
      <w:r w:rsidRPr="00D05269">
        <w:rPr>
          <w:rFonts w:asciiTheme="minorBidi" w:hAnsiTheme="minorBidi" w:cstheme="minorBidi"/>
          <w:w w:val="105"/>
          <w:szCs w:val="16"/>
        </w:rPr>
        <w:t>youth</w:t>
      </w:r>
      <w:r w:rsidRPr="00D05269">
        <w:rPr>
          <w:rFonts w:asciiTheme="minorBidi" w:hAnsiTheme="minorBidi" w:cstheme="minorBidi"/>
          <w:spacing w:val="-8"/>
          <w:w w:val="105"/>
          <w:szCs w:val="16"/>
        </w:rPr>
        <w:t xml:space="preserve"> </w:t>
      </w:r>
      <w:r w:rsidRPr="00D05269">
        <w:rPr>
          <w:rFonts w:asciiTheme="minorBidi" w:hAnsiTheme="minorBidi" w:cstheme="minorBidi"/>
          <w:w w:val="105"/>
          <w:szCs w:val="16"/>
        </w:rPr>
        <w:t>organization</w:t>
      </w:r>
      <w:r w:rsidRPr="00D05269">
        <w:rPr>
          <w:rFonts w:asciiTheme="minorBidi" w:hAnsiTheme="minorBidi" w:cstheme="minorBidi"/>
          <w:spacing w:val="-8"/>
          <w:w w:val="105"/>
          <w:szCs w:val="16"/>
        </w:rPr>
        <w:t xml:space="preserve"> </w:t>
      </w:r>
      <w:r w:rsidRPr="00D05269">
        <w:rPr>
          <w:rFonts w:asciiTheme="minorBidi" w:hAnsiTheme="minorBidi" w:cstheme="minorBidi"/>
          <w:spacing w:val="1"/>
          <w:w w:val="105"/>
          <w:szCs w:val="16"/>
        </w:rPr>
        <w:t>may</w:t>
      </w:r>
      <w:r w:rsidRPr="00D05269">
        <w:rPr>
          <w:rFonts w:asciiTheme="minorBidi" w:hAnsiTheme="minorBidi" w:cstheme="minorBidi"/>
          <w:spacing w:val="-9"/>
          <w:w w:val="105"/>
          <w:szCs w:val="16"/>
        </w:rPr>
        <w:t xml:space="preserve"> </w:t>
      </w:r>
      <w:r w:rsidRPr="00D05269">
        <w:rPr>
          <w:rFonts w:asciiTheme="minorBidi" w:hAnsiTheme="minorBidi" w:cstheme="minorBidi"/>
          <w:w w:val="105"/>
          <w:szCs w:val="16"/>
        </w:rPr>
        <w:t>be</w:t>
      </w:r>
      <w:r w:rsidRPr="00D05269">
        <w:rPr>
          <w:rFonts w:asciiTheme="minorBidi" w:hAnsiTheme="minorBidi" w:cstheme="minorBidi"/>
          <w:spacing w:val="-8"/>
          <w:w w:val="105"/>
          <w:szCs w:val="16"/>
        </w:rPr>
        <w:t xml:space="preserve"> </w:t>
      </w:r>
      <w:r w:rsidRPr="00D05269">
        <w:rPr>
          <w:rFonts w:asciiTheme="minorBidi" w:hAnsiTheme="minorBidi" w:cstheme="minorBidi"/>
          <w:w w:val="105"/>
          <w:szCs w:val="16"/>
        </w:rPr>
        <w:t>an</w:t>
      </w:r>
      <w:r w:rsidRPr="00D05269">
        <w:rPr>
          <w:rFonts w:asciiTheme="minorBidi" w:hAnsiTheme="minorBidi" w:cstheme="minorBidi"/>
          <w:spacing w:val="-8"/>
          <w:w w:val="105"/>
          <w:szCs w:val="16"/>
        </w:rPr>
        <w:t xml:space="preserve"> </w:t>
      </w:r>
      <w:r w:rsidRPr="00D05269">
        <w:rPr>
          <w:rFonts w:asciiTheme="minorBidi" w:hAnsiTheme="minorBidi" w:cstheme="minorBidi"/>
          <w:w w:val="105"/>
          <w:szCs w:val="16"/>
        </w:rPr>
        <w:t>integral</w:t>
      </w:r>
      <w:r w:rsidRPr="00D05269">
        <w:rPr>
          <w:rFonts w:asciiTheme="minorBidi" w:hAnsiTheme="minorBidi" w:cstheme="minorBidi"/>
          <w:spacing w:val="-9"/>
          <w:w w:val="105"/>
          <w:szCs w:val="16"/>
        </w:rPr>
        <w:t xml:space="preserve"> </w:t>
      </w:r>
      <w:r w:rsidRPr="00D05269">
        <w:rPr>
          <w:rFonts w:asciiTheme="minorBidi" w:hAnsiTheme="minorBidi" w:cstheme="minorBidi"/>
          <w:w w:val="105"/>
          <w:szCs w:val="16"/>
        </w:rPr>
        <w:t>part</w:t>
      </w:r>
      <w:r w:rsidRPr="00D05269">
        <w:rPr>
          <w:rFonts w:asciiTheme="minorBidi" w:hAnsiTheme="minorBidi" w:cstheme="minorBidi"/>
          <w:spacing w:val="-8"/>
          <w:w w:val="105"/>
          <w:szCs w:val="16"/>
        </w:rPr>
        <w:t xml:space="preserve"> </w:t>
      </w:r>
      <w:r w:rsidRPr="00D05269">
        <w:rPr>
          <w:rFonts w:asciiTheme="minorBidi" w:hAnsiTheme="minorBidi" w:cstheme="minorBidi"/>
          <w:w w:val="105"/>
          <w:szCs w:val="16"/>
        </w:rPr>
        <w:t>of</w:t>
      </w:r>
      <w:r w:rsidRPr="00D05269">
        <w:rPr>
          <w:rFonts w:asciiTheme="minorBidi" w:hAnsiTheme="minorBidi" w:cstheme="minorBidi"/>
          <w:spacing w:val="-9"/>
          <w:w w:val="105"/>
          <w:szCs w:val="16"/>
        </w:rPr>
        <w:t xml:space="preserve"> </w:t>
      </w:r>
      <w:r w:rsidRPr="00D05269">
        <w:rPr>
          <w:rFonts w:asciiTheme="minorBidi" w:hAnsiTheme="minorBidi" w:cstheme="minorBidi"/>
          <w:w w:val="105"/>
          <w:szCs w:val="16"/>
        </w:rPr>
        <w:t>this</w:t>
      </w:r>
      <w:r w:rsidRPr="00D05269">
        <w:rPr>
          <w:rFonts w:asciiTheme="minorBidi" w:hAnsiTheme="minorBidi" w:cstheme="minorBidi"/>
          <w:spacing w:val="-9"/>
          <w:w w:val="105"/>
          <w:szCs w:val="16"/>
        </w:rPr>
        <w:t xml:space="preserve"> </w:t>
      </w:r>
      <w:r w:rsidRPr="00D05269">
        <w:rPr>
          <w:rFonts w:asciiTheme="minorBidi" w:hAnsiTheme="minorBidi" w:cstheme="minorBidi"/>
          <w:w w:val="105"/>
          <w:szCs w:val="16"/>
        </w:rPr>
        <w:t>course.</w:t>
      </w:r>
    </w:p>
    <w:p w14:paraId="74BEF88E" w14:textId="77777777" w:rsidR="00D05269" w:rsidRDefault="00D05269" w:rsidP="005B74A1">
      <w:pPr>
        <w:rPr>
          <w:rFonts w:ascii="Arial" w:eastAsia="Calibri" w:hAnsi="Arial" w:cs="Calibri"/>
          <w:sz w:val="16"/>
          <w:szCs w:val="16"/>
        </w:rPr>
      </w:pPr>
    </w:p>
    <w:p w14:paraId="5E8D698B" w14:textId="5C716E78" w:rsidR="00AA125E" w:rsidRPr="00670B21" w:rsidRDefault="00A871D1" w:rsidP="0038676A">
      <w:pPr>
        <w:tabs>
          <w:tab w:val="left" w:pos="2880"/>
          <w:tab w:val="left" w:pos="5040"/>
          <w:tab w:val="center" w:pos="6840"/>
          <w:tab w:val="decimal" w:pos="9000"/>
        </w:tabs>
        <w:ind w:right="36"/>
        <w:rPr>
          <w:rFonts w:ascii="Arial" w:hAnsi="Arial" w:cs="Arial"/>
          <w:b/>
          <w:sz w:val="16"/>
          <w:szCs w:val="16"/>
        </w:rPr>
      </w:pPr>
      <w:r>
        <w:rPr>
          <w:rFonts w:ascii="Arial" w:hAnsi="Arial" w:cs="Arial"/>
          <w:b/>
          <w:sz w:val="16"/>
          <w:szCs w:val="16"/>
          <w:u w:val="single"/>
        </w:rPr>
        <w:t>Digital Studies</w:t>
      </w:r>
      <w:r>
        <w:rPr>
          <w:rFonts w:ascii="Arial" w:hAnsi="Arial" w:cs="Arial"/>
          <w:b/>
          <w:sz w:val="16"/>
          <w:szCs w:val="16"/>
        </w:rPr>
        <w:tab/>
        <w:t>83111</w:t>
      </w:r>
      <w:r>
        <w:rPr>
          <w:rFonts w:ascii="Arial" w:hAnsi="Arial" w:cs="Arial"/>
          <w:b/>
          <w:sz w:val="16"/>
          <w:szCs w:val="16"/>
        </w:rPr>
        <w:tab/>
        <w:t>(DS</w:t>
      </w:r>
      <w:r w:rsidR="00AA125E" w:rsidRPr="00670B21">
        <w:rPr>
          <w:rFonts w:ascii="Arial" w:hAnsi="Arial" w:cs="Arial"/>
          <w:b/>
          <w:sz w:val="16"/>
          <w:szCs w:val="16"/>
        </w:rPr>
        <w:t>)</w:t>
      </w:r>
      <w:r w:rsidR="00AA125E" w:rsidRPr="00670B21">
        <w:rPr>
          <w:rFonts w:ascii="Arial" w:hAnsi="Arial" w:cs="Arial"/>
          <w:b/>
          <w:sz w:val="16"/>
          <w:szCs w:val="16"/>
        </w:rPr>
        <w:tab/>
        <w:t>9</w:t>
      </w:r>
      <w:r w:rsidR="00AA125E">
        <w:rPr>
          <w:rFonts w:ascii="Arial" w:hAnsi="Arial" w:cs="Arial"/>
          <w:b/>
          <w:sz w:val="16"/>
          <w:szCs w:val="16"/>
        </w:rPr>
        <w:t>-12</w:t>
      </w:r>
      <w:r w:rsidR="00AA125E">
        <w:rPr>
          <w:rFonts w:ascii="Arial" w:hAnsi="Arial" w:cs="Arial"/>
          <w:b/>
          <w:sz w:val="16"/>
          <w:szCs w:val="16"/>
        </w:rPr>
        <w:tab/>
      </w:r>
      <w:r w:rsidR="00AA125E" w:rsidRPr="00670B21">
        <w:rPr>
          <w:rFonts w:ascii="Arial" w:hAnsi="Arial" w:cs="Arial"/>
          <w:b/>
          <w:sz w:val="16"/>
          <w:szCs w:val="16"/>
        </w:rPr>
        <w:t>.5</w:t>
      </w:r>
    </w:p>
    <w:p w14:paraId="3FF67041" w14:textId="3821B05A" w:rsidR="00A871D1" w:rsidRPr="00A871D1" w:rsidRDefault="00A871D1" w:rsidP="00A871D1">
      <w:pPr>
        <w:tabs>
          <w:tab w:val="left" w:pos="2880"/>
          <w:tab w:val="left" w:pos="5040"/>
          <w:tab w:val="center" w:pos="6840"/>
          <w:tab w:val="decimal" w:pos="9000"/>
        </w:tabs>
        <w:ind w:right="36"/>
        <w:rPr>
          <w:rFonts w:ascii="Arial" w:hAnsi="Arial" w:cs="Arial"/>
          <w:sz w:val="16"/>
          <w:szCs w:val="16"/>
        </w:rPr>
      </w:pPr>
      <w:r>
        <w:rPr>
          <w:rFonts w:ascii="Arial" w:hAnsi="Arial" w:cs="Arial"/>
          <w:sz w:val="16"/>
          <w:szCs w:val="16"/>
        </w:rPr>
        <w:t>The Digital Studies (0.5 credit) requirement for graduation is intended to advance students from being computer users to being computationally literate creators. The Digital Studies credit includes competencies associated with the field/discipline of computing, aligned to current trends in technology, provide problem solving, reasoning, communication, and computational thinking.</w:t>
      </w:r>
    </w:p>
    <w:p w14:paraId="08C04FCD" w14:textId="77777777" w:rsidR="00036CF7" w:rsidRDefault="00036CF7" w:rsidP="00AA125E">
      <w:pPr>
        <w:tabs>
          <w:tab w:val="left" w:pos="2880"/>
          <w:tab w:val="left" w:pos="5040"/>
          <w:tab w:val="center" w:pos="6840"/>
          <w:tab w:val="decimal" w:pos="9000"/>
        </w:tabs>
        <w:ind w:right="36"/>
        <w:rPr>
          <w:rFonts w:ascii="Arial" w:hAnsi="Arial" w:cs="Arial"/>
          <w:sz w:val="16"/>
          <w:szCs w:val="16"/>
        </w:rPr>
      </w:pPr>
    </w:p>
    <w:p w14:paraId="369FFCA6" w14:textId="77777777" w:rsidR="00036CF7" w:rsidRPr="00670B21" w:rsidRDefault="00036CF7" w:rsidP="00036CF7">
      <w:pPr>
        <w:tabs>
          <w:tab w:val="left" w:pos="2880"/>
          <w:tab w:val="left" w:pos="5040"/>
          <w:tab w:val="center" w:pos="6840"/>
          <w:tab w:val="decimal" w:pos="9000"/>
        </w:tabs>
        <w:ind w:right="36"/>
        <w:rPr>
          <w:rFonts w:ascii="Arial" w:hAnsi="Arial" w:cs="Arial"/>
          <w:b/>
          <w:sz w:val="16"/>
          <w:szCs w:val="16"/>
        </w:rPr>
      </w:pPr>
      <w:r>
        <w:rPr>
          <w:rFonts w:ascii="Arial" w:hAnsi="Arial" w:cs="Arial"/>
          <w:b/>
          <w:sz w:val="16"/>
          <w:szCs w:val="16"/>
          <w:u w:val="single"/>
        </w:rPr>
        <w:t>Digital</w:t>
      </w:r>
      <w:r w:rsidRPr="00670B21">
        <w:rPr>
          <w:rFonts w:ascii="Arial" w:hAnsi="Arial" w:cs="Arial"/>
          <w:b/>
          <w:sz w:val="16"/>
          <w:szCs w:val="16"/>
          <w:u w:val="single"/>
        </w:rPr>
        <w:t xml:space="preserve"> Marketing</w:t>
      </w:r>
      <w:r w:rsidRPr="00670B21">
        <w:rPr>
          <w:rFonts w:ascii="Arial" w:hAnsi="Arial" w:cs="Arial"/>
          <w:b/>
          <w:sz w:val="16"/>
          <w:szCs w:val="16"/>
        </w:rPr>
        <w:t xml:space="preserve"> </w:t>
      </w:r>
      <w:r w:rsidRPr="00670B21">
        <w:rPr>
          <w:rFonts w:ascii="Arial" w:hAnsi="Arial" w:cs="Arial"/>
          <w:b/>
          <w:sz w:val="16"/>
          <w:szCs w:val="16"/>
        </w:rPr>
        <w:tab/>
        <w:t>83701</w:t>
      </w:r>
      <w:r w:rsidRPr="00670B21">
        <w:rPr>
          <w:rFonts w:ascii="Arial" w:hAnsi="Arial" w:cs="Arial"/>
          <w:b/>
          <w:sz w:val="16"/>
          <w:szCs w:val="16"/>
        </w:rPr>
        <w:tab/>
        <w:t xml:space="preserve"> (CTE)</w:t>
      </w:r>
      <w:r w:rsidRPr="00670B21">
        <w:rPr>
          <w:rFonts w:ascii="Arial" w:hAnsi="Arial" w:cs="Arial"/>
          <w:b/>
          <w:sz w:val="16"/>
          <w:szCs w:val="16"/>
        </w:rPr>
        <w:tab/>
      </w:r>
      <w:r>
        <w:rPr>
          <w:rFonts w:ascii="Arial" w:hAnsi="Arial" w:cs="Arial"/>
          <w:b/>
          <w:sz w:val="16"/>
          <w:szCs w:val="16"/>
        </w:rPr>
        <w:t>9-</w:t>
      </w:r>
      <w:r w:rsidRPr="00670B21">
        <w:rPr>
          <w:rFonts w:ascii="Arial" w:hAnsi="Arial" w:cs="Arial"/>
          <w:b/>
          <w:sz w:val="16"/>
          <w:szCs w:val="16"/>
        </w:rPr>
        <w:t>12</w:t>
      </w:r>
      <w:r w:rsidRPr="00670B21">
        <w:rPr>
          <w:rFonts w:ascii="Arial" w:hAnsi="Arial" w:cs="Arial"/>
          <w:b/>
          <w:sz w:val="16"/>
          <w:szCs w:val="16"/>
        </w:rPr>
        <w:tab/>
        <w:t>.5</w:t>
      </w:r>
    </w:p>
    <w:p w14:paraId="32AC362F" w14:textId="77777777" w:rsidR="00036CF7" w:rsidRDefault="00036CF7" w:rsidP="00036CF7">
      <w:pPr>
        <w:rPr>
          <w:rFonts w:ascii="Arial" w:hAnsi="Arial"/>
          <w:sz w:val="16"/>
          <w:szCs w:val="16"/>
        </w:rPr>
      </w:pPr>
      <w:r w:rsidRPr="005B74A1">
        <w:rPr>
          <w:rFonts w:ascii="Arial" w:hAnsi="Arial"/>
          <w:sz w:val="16"/>
          <w:szCs w:val="16"/>
        </w:rPr>
        <w:t>Do you enjoy Social Media and being connected online? Then this is the class for you! Come learn how businesses apply social media, internet ads, apps and more. We will explore topics such as marketing, advertising, social media, and affiliate marketing all in a project-based, hands-on environment.</w:t>
      </w:r>
    </w:p>
    <w:p w14:paraId="13A786AA" w14:textId="77777777" w:rsidR="00036CF7" w:rsidRPr="00494446" w:rsidRDefault="00036CF7" w:rsidP="00036CF7">
      <w:pPr>
        <w:widowControl w:val="0"/>
        <w:autoSpaceDE w:val="0"/>
        <w:autoSpaceDN w:val="0"/>
        <w:adjustRightInd w:val="0"/>
        <w:rPr>
          <w:rFonts w:ascii="Arial" w:eastAsiaTheme="minorEastAsia" w:hAnsi="Arial" w:cs="Arial"/>
          <w:sz w:val="16"/>
          <w:szCs w:val="16"/>
        </w:rPr>
      </w:pPr>
      <w:r w:rsidRPr="00494446">
        <w:rPr>
          <w:rFonts w:ascii="Arial" w:eastAsiaTheme="minorEastAsia" w:hAnsi="Arial" w:cs="Arial"/>
          <w:sz w:val="16"/>
          <w:szCs w:val="16"/>
        </w:rPr>
        <w:t>Participation in DECA is highly encouraged for students taking this course.</w:t>
      </w:r>
    </w:p>
    <w:p w14:paraId="1301B340" w14:textId="77777777" w:rsidR="00867D4C" w:rsidRDefault="00867D4C" w:rsidP="00AA125E">
      <w:pPr>
        <w:tabs>
          <w:tab w:val="left" w:pos="2880"/>
          <w:tab w:val="left" w:pos="5040"/>
          <w:tab w:val="center" w:pos="6840"/>
          <w:tab w:val="decimal" w:pos="9000"/>
        </w:tabs>
        <w:ind w:right="36"/>
        <w:rPr>
          <w:rFonts w:ascii="Arial" w:hAnsi="Arial" w:cs="Arial"/>
          <w:sz w:val="16"/>
          <w:szCs w:val="16"/>
        </w:rPr>
      </w:pPr>
    </w:p>
    <w:p w14:paraId="2F8196D4" w14:textId="661848D6" w:rsidR="00867D4C" w:rsidRPr="00894D80" w:rsidRDefault="00867D4C" w:rsidP="00F57CC2">
      <w:pPr>
        <w:tabs>
          <w:tab w:val="left" w:pos="2880"/>
          <w:tab w:val="left" w:pos="5040"/>
          <w:tab w:val="center" w:pos="6840"/>
          <w:tab w:val="decimal" w:pos="9000"/>
        </w:tabs>
        <w:ind w:right="36"/>
        <w:rPr>
          <w:rFonts w:ascii="Arial" w:eastAsiaTheme="minorEastAsia" w:hAnsi="Arial" w:cs="Arial"/>
          <w:b/>
          <w:sz w:val="16"/>
          <w:szCs w:val="16"/>
        </w:rPr>
      </w:pPr>
      <w:r w:rsidRPr="00894D80">
        <w:rPr>
          <w:rFonts w:ascii="Arial" w:eastAsiaTheme="minorEastAsia" w:hAnsi="Arial" w:cs="Arial"/>
          <w:b/>
          <w:sz w:val="16"/>
          <w:szCs w:val="16"/>
          <w:u w:val="single"/>
        </w:rPr>
        <w:t>Economics</w:t>
      </w:r>
      <w:r w:rsidR="00720225" w:rsidRPr="00894D80">
        <w:rPr>
          <w:rFonts w:ascii="Arial" w:eastAsiaTheme="minorEastAsia" w:hAnsi="Arial" w:cs="Arial"/>
          <w:b/>
          <w:sz w:val="16"/>
          <w:szCs w:val="16"/>
        </w:rPr>
        <w:tab/>
      </w:r>
      <w:r w:rsidR="00783FC5" w:rsidRPr="00894D80">
        <w:rPr>
          <w:rFonts w:ascii="Arial" w:eastAsiaTheme="minorEastAsia" w:hAnsi="Arial" w:cs="Arial"/>
          <w:b/>
          <w:sz w:val="16"/>
          <w:szCs w:val="16"/>
        </w:rPr>
        <w:t>83271</w:t>
      </w:r>
      <w:r w:rsidR="00720225" w:rsidRPr="00894D80">
        <w:rPr>
          <w:rFonts w:ascii="Arial" w:eastAsiaTheme="minorEastAsia" w:hAnsi="Arial" w:cs="Arial"/>
          <w:b/>
          <w:sz w:val="16"/>
          <w:szCs w:val="16"/>
        </w:rPr>
        <w:tab/>
      </w:r>
      <w:r w:rsidR="00F57CC2" w:rsidRPr="00894D80">
        <w:rPr>
          <w:rFonts w:ascii="Arial" w:eastAsiaTheme="minorEastAsia" w:hAnsi="Arial" w:cs="Arial"/>
          <w:b/>
          <w:sz w:val="16"/>
          <w:szCs w:val="16"/>
        </w:rPr>
        <w:t xml:space="preserve"> </w:t>
      </w:r>
      <w:r w:rsidR="00720225" w:rsidRPr="00894D80">
        <w:rPr>
          <w:rFonts w:ascii="Arial" w:eastAsiaTheme="minorEastAsia" w:hAnsi="Arial" w:cs="Arial"/>
          <w:b/>
          <w:sz w:val="16"/>
          <w:szCs w:val="16"/>
        </w:rPr>
        <w:t>(CTE)</w:t>
      </w:r>
      <w:r w:rsidR="00720225" w:rsidRPr="00894D80">
        <w:rPr>
          <w:rFonts w:ascii="Arial" w:eastAsiaTheme="minorEastAsia" w:hAnsi="Arial" w:cs="Arial"/>
          <w:b/>
          <w:sz w:val="16"/>
          <w:szCs w:val="16"/>
        </w:rPr>
        <w:tab/>
        <w:t>10-12</w:t>
      </w:r>
      <w:r w:rsidR="00720225" w:rsidRPr="00894D80">
        <w:rPr>
          <w:rFonts w:ascii="Arial" w:eastAsiaTheme="minorEastAsia" w:hAnsi="Arial" w:cs="Arial"/>
          <w:b/>
          <w:sz w:val="16"/>
          <w:szCs w:val="16"/>
        </w:rPr>
        <w:tab/>
        <w:t>.5</w:t>
      </w:r>
    </w:p>
    <w:p w14:paraId="198421A7" w14:textId="7EBA652F" w:rsidR="00867D4C" w:rsidRPr="00494446" w:rsidRDefault="00867D4C" w:rsidP="00867D4C">
      <w:pPr>
        <w:widowControl w:val="0"/>
        <w:autoSpaceDE w:val="0"/>
        <w:autoSpaceDN w:val="0"/>
        <w:adjustRightInd w:val="0"/>
        <w:rPr>
          <w:rFonts w:ascii="Arial" w:eastAsiaTheme="minorEastAsia" w:hAnsi="Arial" w:cs="Arial"/>
          <w:sz w:val="16"/>
          <w:szCs w:val="16"/>
        </w:rPr>
      </w:pPr>
      <w:r w:rsidRPr="00894D80">
        <w:rPr>
          <w:rFonts w:ascii="Arial" w:eastAsiaTheme="minorEastAsia" w:hAnsi="Arial" w:cs="Arial"/>
          <w:sz w:val="16"/>
          <w:szCs w:val="16"/>
        </w:rPr>
        <w:t>This course will focus on the study of economic problems and the methods by which individuals and societies solve them.  For example, why are people rich and poor?  Why has China’s economy grown so fast?  What impact will baby boomers have on society?  The class will use real world case studies to cover scarcity, supply and demand, economic markets, monetary policy, and how economics affects our daily lives.</w:t>
      </w:r>
      <w:r w:rsidRPr="00867D4C">
        <w:rPr>
          <w:rFonts w:ascii="Arial" w:eastAsiaTheme="minorEastAsia" w:hAnsi="Arial" w:cs="Arial"/>
          <w:sz w:val="16"/>
          <w:szCs w:val="16"/>
        </w:rPr>
        <w:t> </w:t>
      </w:r>
      <w:r w:rsidR="00494446" w:rsidRPr="00494446">
        <w:rPr>
          <w:rFonts w:ascii="Arial" w:eastAsiaTheme="minorEastAsia" w:hAnsi="Arial" w:cs="Arial"/>
          <w:sz w:val="16"/>
          <w:szCs w:val="16"/>
        </w:rPr>
        <w:t>Participation in DECA is highly encouraged for students taking this course.</w:t>
      </w:r>
    </w:p>
    <w:p w14:paraId="0039F5D5" w14:textId="77777777" w:rsidR="00720225" w:rsidRDefault="00720225" w:rsidP="00867D4C">
      <w:pPr>
        <w:widowControl w:val="0"/>
        <w:autoSpaceDE w:val="0"/>
        <w:autoSpaceDN w:val="0"/>
        <w:adjustRightInd w:val="0"/>
        <w:rPr>
          <w:rFonts w:ascii="Arial" w:eastAsiaTheme="minorEastAsia" w:hAnsi="Arial" w:cs="Arial"/>
          <w:sz w:val="16"/>
          <w:szCs w:val="16"/>
        </w:rPr>
      </w:pPr>
    </w:p>
    <w:p w14:paraId="5A92D93E" w14:textId="248F6889" w:rsidR="00720225" w:rsidRPr="00670B21" w:rsidRDefault="00720225" w:rsidP="00720225">
      <w:pPr>
        <w:tabs>
          <w:tab w:val="left" w:pos="2880"/>
          <w:tab w:val="left" w:pos="5040"/>
          <w:tab w:val="center" w:pos="6840"/>
          <w:tab w:val="decimal" w:pos="9000"/>
        </w:tabs>
        <w:ind w:right="36"/>
        <w:rPr>
          <w:rFonts w:ascii="Arial" w:hAnsi="Arial" w:cs="Arial"/>
          <w:b/>
          <w:sz w:val="16"/>
          <w:szCs w:val="16"/>
        </w:rPr>
      </w:pPr>
      <w:r>
        <w:rPr>
          <w:rFonts w:ascii="Arial" w:hAnsi="Arial" w:cs="Arial"/>
          <w:b/>
          <w:sz w:val="16"/>
          <w:szCs w:val="16"/>
          <w:u w:val="single"/>
        </w:rPr>
        <w:t xml:space="preserve">Entrepreneurship </w:t>
      </w:r>
      <w:r>
        <w:rPr>
          <w:rFonts w:ascii="Arial" w:hAnsi="Arial" w:cs="Arial"/>
          <w:b/>
          <w:sz w:val="16"/>
          <w:szCs w:val="16"/>
        </w:rPr>
        <w:tab/>
        <w:t>83</w:t>
      </w:r>
      <w:r w:rsidR="00BD5E7A">
        <w:rPr>
          <w:rFonts w:ascii="Arial" w:hAnsi="Arial" w:cs="Arial"/>
          <w:b/>
          <w:sz w:val="16"/>
          <w:szCs w:val="16"/>
        </w:rPr>
        <w:t>261</w:t>
      </w:r>
      <w:r w:rsidRPr="00670B21">
        <w:rPr>
          <w:rFonts w:ascii="Arial" w:hAnsi="Arial" w:cs="Arial"/>
          <w:b/>
          <w:sz w:val="16"/>
          <w:szCs w:val="16"/>
        </w:rPr>
        <w:tab/>
        <w:t>(CTE)</w:t>
      </w:r>
      <w:r w:rsidRPr="00670B21">
        <w:rPr>
          <w:rFonts w:ascii="Arial" w:hAnsi="Arial" w:cs="Arial"/>
          <w:b/>
          <w:sz w:val="16"/>
          <w:szCs w:val="16"/>
        </w:rPr>
        <w:tab/>
        <w:t>10</w:t>
      </w:r>
      <w:r>
        <w:rPr>
          <w:rFonts w:ascii="Arial" w:hAnsi="Arial" w:cs="Arial"/>
          <w:b/>
          <w:sz w:val="16"/>
          <w:szCs w:val="16"/>
        </w:rPr>
        <w:t>-</w:t>
      </w:r>
      <w:r w:rsidRPr="00670B21">
        <w:rPr>
          <w:rFonts w:ascii="Arial" w:hAnsi="Arial" w:cs="Arial"/>
          <w:b/>
          <w:sz w:val="16"/>
          <w:szCs w:val="16"/>
        </w:rPr>
        <w:t>12</w:t>
      </w:r>
      <w:r w:rsidRPr="00670B21">
        <w:rPr>
          <w:rFonts w:ascii="Arial" w:hAnsi="Arial" w:cs="Arial"/>
          <w:b/>
          <w:sz w:val="16"/>
          <w:szCs w:val="16"/>
        </w:rPr>
        <w:tab/>
        <w:t>.5</w:t>
      </w:r>
    </w:p>
    <w:p w14:paraId="4EA4FF48" w14:textId="77777777" w:rsidR="00720225" w:rsidRDefault="00720225" w:rsidP="00720225">
      <w:pPr>
        <w:tabs>
          <w:tab w:val="left" w:pos="2880"/>
          <w:tab w:val="left" w:pos="5040"/>
          <w:tab w:val="center" w:pos="6840"/>
          <w:tab w:val="decimal" w:pos="9000"/>
        </w:tabs>
        <w:ind w:right="36"/>
        <w:rPr>
          <w:rFonts w:ascii="Arial" w:hAnsi="Arial" w:cs="Arial"/>
          <w:sz w:val="16"/>
          <w:szCs w:val="16"/>
        </w:rPr>
      </w:pPr>
      <w:r w:rsidRPr="00670B21">
        <w:rPr>
          <w:rFonts w:ascii="Arial" w:hAnsi="Arial" w:cs="Arial"/>
          <w:sz w:val="16"/>
          <w:szCs w:val="16"/>
        </w:rPr>
        <w:t>This course is designed to allow st</w:t>
      </w:r>
      <w:r>
        <w:rPr>
          <w:rFonts w:ascii="Arial" w:hAnsi="Arial" w:cs="Arial"/>
          <w:sz w:val="16"/>
          <w:szCs w:val="16"/>
        </w:rPr>
        <w:t xml:space="preserve">udents to explore their </w:t>
      </w:r>
      <w:r w:rsidRPr="00670B21">
        <w:rPr>
          <w:rFonts w:ascii="Arial" w:hAnsi="Arial" w:cs="Arial"/>
          <w:sz w:val="16"/>
          <w:szCs w:val="16"/>
        </w:rPr>
        <w:t xml:space="preserve">entrepreneurial potential and business opportunities. Students will gain an understanding of the nature of small businesses as they develop a business plan, analyze financial records, deal with risk management, identify legal issues and government regulations that affect small businesses. </w:t>
      </w:r>
      <w:r>
        <w:rPr>
          <w:rFonts w:ascii="Arial" w:hAnsi="Arial" w:cs="Arial"/>
          <w:sz w:val="16"/>
          <w:szCs w:val="16"/>
        </w:rPr>
        <w:t>As part of this class, students will start a business and present a business plan to local business people (similar to the show Shark Tank). Participation in DECA is encouraged.</w:t>
      </w:r>
    </w:p>
    <w:p w14:paraId="1BB411E1" w14:textId="77777777" w:rsidR="00036CF7" w:rsidRDefault="00036CF7" w:rsidP="00720225">
      <w:pPr>
        <w:tabs>
          <w:tab w:val="left" w:pos="2880"/>
          <w:tab w:val="left" w:pos="5040"/>
          <w:tab w:val="center" w:pos="6840"/>
          <w:tab w:val="decimal" w:pos="9000"/>
        </w:tabs>
        <w:ind w:right="36"/>
        <w:rPr>
          <w:rFonts w:ascii="Arial" w:hAnsi="Arial" w:cs="Arial"/>
          <w:sz w:val="16"/>
          <w:szCs w:val="16"/>
        </w:rPr>
      </w:pPr>
    </w:p>
    <w:p w14:paraId="3FBC5C67" w14:textId="2DF4ED30" w:rsidR="00036CF7" w:rsidRPr="006E2FE9" w:rsidRDefault="00036CF7" w:rsidP="00D843D3">
      <w:pPr>
        <w:tabs>
          <w:tab w:val="left" w:pos="2880"/>
          <w:tab w:val="left" w:pos="5040"/>
          <w:tab w:val="center" w:pos="6840"/>
          <w:tab w:val="decimal" w:pos="9000"/>
        </w:tabs>
        <w:ind w:right="36"/>
        <w:rPr>
          <w:rFonts w:ascii="Arial" w:hAnsi="Arial" w:cs="Arial"/>
          <w:b/>
          <w:sz w:val="16"/>
          <w:szCs w:val="16"/>
        </w:rPr>
      </w:pPr>
      <w:r w:rsidRPr="0058316C">
        <w:rPr>
          <w:rFonts w:ascii="Arial" w:hAnsi="Arial" w:cs="Arial"/>
          <w:b/>
          <w:sz w:val="16"/>
          <w:szCs w:val="16"/>
          <w:u w:val="single"/>
        </w:rPr>
        <w:t>Event Planning &amp; Management</w:t>
      </w:r>
      <w:r w:rsidRPr="0058316C">
        <w:rPr>
          <w:rFonts w:ascii="Arial" w:hAnsi="Arial" w:cs="Arial"/>
          <w:b/>
          <w:sz w:val="16"/>
          <w:szCs w:val="16"/>
        </w:rPr>
        <w:tab/>
      </w:r>
      <w:r w:rsidR="0079367A" w:rsidRPr="0058316C">
        <w:rPr>
          <w:rFonts w:ascii="Arial" w:hAnsi="Arial" w:cs="Arial"/>
          <w:b/>
          <w:sz w:val="16"/>
          <w:szCs w:val="16"/>
        </w:rPr>
        <w:t>83671</w:t>
      </w:r>
      <w:r w:rsidR="0079367A" w:rsidRPr="0058316C">
        <w:rPr>
          <w:rFonts w:ascii="Arial" w:hAnsi="Arial" w:cs="Arial"/>
          <w:b/>
          <w:sz w:val="16"/>
          <w:szCs w:val="16"/>
        </w:rPr>
        <w:tab/>
        <w:t>(CTE)</w:t>
      </w:r>
      <w:r w:rsidR="0079367A" w:rsidRPr="0058316C">
        <w:rPr>
          <w:rFonts w:ascii="Arial" w:hAnsi="Arial" w:cs="Arial"/>
          <w:b/>
          <w:sz w:val="16"/>
          <w:szCs w:val="16"/>
        </w:rPr>
        <w:tab/>
        <w:t>9</w:t>
      </w:r>
      <w:r w:rsidRPr="0058316C">
        <w:rPr>
          <w:rFonts w:ascii="Arial" w:hAnsi="Arial" w:cs="Arial"/>
          <w:b/>
          <w:sz w:val="16"/>
          <w:szCs w:val="16"/>
        </w:rPr>
        <w:t>-12</w:t>
      </w:r>
      <w:r w:rsidRPr="0058316C">
        <w:rPr>
          <w:rFonts w:ascii="Arial" w:hAnsi="Arial" w:cs="Arial"/>
          <w:b/>
          <w:sz w:val="16"/>
          <w:szCs w:val="16"/>
        </w:rPr>
        <w:tab/>
        <w:t>.5</w:t>
      </w:r>
    </w:p>
    <w:p w14:paraId="179535F0" w14:textId="77777777" w:rsidR="00F96362" w:rsidRPr="00F96362" w:rsidRDefault="00F96362" w:rsidP="00F96362">
      <w:pPr>
        <w:ind w:left="720" w:hanging="720"/>
        <w:rPr>
          <w:rFonts w:asciiTheme="minorBidi" w:eastAsiaTheme="minorEastAsia" w:hAnsiTheme="minorBidi" w:cstheme="minorBidi"/>
          <w:sz w:val="16"/>
          <w:szCs w:val="16"/>
          <w:lang w:eastAsia="zh-CN"/>
        </w:rPr>
      </w:pPr>
      <w:r w:rsidRPr="00F96362">
        <w:rPr>
          <w:rFonts w:asciiTheme="minorBidi" w:eastAsiaTheme="minorEastAsia" w:hAnsiTheme="minorBidi" w:cstheme="minorBidi"/>
          <w:sz w:val="16"/>
          <w:szCs w:val="16"/>
          <w:lang w:eastAsia="zh-CN"/>
        </w:rPr>
        <w:t>Learn about the basic strategies and procedures for planning events such as weddings, banquets, corporate meetings, and other significant</w:t>
      </w:r>
    </w:p>
    <w:p w14:paraId="6DBC1A64" w14:textId="25F34C1D" w:rsidR="00F96362" w:rsidRPr="00F96362" w:rsidRDefault="00F96362" w:rsidP="00F96362">
      <w:pPr>
        <w:ind w:left="720" w:hanging="720"/>
        <w:rPr>
          <w:rFonts w:asciiTheme="minorBidi" w:eastAsiaTheme="minorEastAsia" w:hAnsiTheme="minorBidi" w:cstheme="minorBidi"/>
          <w:sz w:val="16"/>
          <w:szCs w:val="16"/>
          <w:lang w:eastAsia="zh-CN"/>
        </w:rPr>
      </w:pPr>
      <w:r w:rsidRPr="00F96362">
        <w:rPr>
          <w:rFonts w:asciiTheme="minorBidi" w:eastAsiaTheme="minorEastAsia" w:hAnsiTheme="minorBidi" w:cstheme="minorBidi"/>
          <w:sz w:val="16"/>
          <w:szCs w:val="16"/>
          <w:lang w:eastAsia="zh-CN"/>
        </w:rPr>
        <w:t>occasions.  Other concepts to be covered include: marketing, promotion, client relations and organizational strategies.  A hands-on group project will be</w:t>
      </w:r>
    </w:p>
    <w:p w14:paraId="29265BBF" w14:textId="01BBCBAE" w:rsidR="00036CF7" w:rsidRDefault="00F96362" w:rsidP="00F96362">
      <w:pPr>
        <w:ind w:left="720" w:hanging="720"/>
        <w:rPr>
          <w:rFonts w:ascii="Calibri" w:eastAsiaTheme="minorEastAsia" w:hAnsi="Calibri"/>
          <w:b/>
          <w:bCs/>
          <w:sz w:val="16"/>
          <w:szCs w:val="16"/>
          <w:lang w:eastAsia="zh-CN"/>
        </w:rPr>
      </w:pPr>
      <w:r w:rsidRPr="00F96362">
        <w:rPr>
          <w:rFonts w:asciiTheme="minorBidi" w:eastAsiaTheme="minorEastAsia" w:hAnsiTheme="minorBidi" w:cstheme="minorBidi"/>
          <w:sz w:val="16"/>
          <w:szCs w:val="16"/>
          <w:lang w:eastAsia="zh-CN"/>
        </w:rPr>
        <w:t>part of this course. Participation in DECA is highly encouraged</w:t>
      </w:r>
      <w:r w:rsidRPr="00F96362">
        <w:rPr>
          <w:rFonts w:ascii="Calibri" w:eastAsiaTheme="minorEastAsia" w:hAnsi="Calibri"/>
          <w:b/>
          <w:bCs/>
          <w:sz w:val="16"/>
          <w:szCs w:val="16"/>
          <w:lang w:eastAsia="zh-CN"/>
        </w:rPr>
        <w:t>.</w:t>
      </w:r>
    </w:p>
    <w:p w14:paraId="000408F8" w14:textId="77777777" w:rsidR="00927149" w:rsidRDefault="00927149" w:rsidP="00F96362">
      <w:pPr>
        <w:ind w:left="720" w:hanging="720"/>
        <w:rPr>
          <w:rFonts w:ascii="Calibri" w:eastAsiaTheme="minorEastAsia" w:hAnsi="Calibri"/>
          <w:b/>
          <w:bCs/>
          <w:sz w:val="16"/>
          <w:szCs w:val="16"/>
          <w:lang w:eastAsia="zh-CN"/>
        </w:rPr>
      </w:pPr>
    </w:p>
    <w:p w14:paraId="274062C6" w14:textId="3E42D971" w:rsidR="00C365DE" w:rsidRDefault="00C365DE" w:rsidP="00C365DE">
      <w:pPr>
        <w:tabs>
          <w:tab w:val="left" w:pos="2880"/>
          <w:tab w:val="left" w:pos="5040"/>
          <w:tab w:val="center" w:pos="6840"/>
          <w:tab w:val="decimal" w:pos="9000"/>
        </w:tabs>
        <w:ind w:right="36"/>
        <w:rPr>
          <w:rFonts w:ascii="Arial" w:hAnsi="Arial" w:cs="Arial"/>
          <w:b/>
          <w:sz w:val="16"/>
          <w:szCs w:val="16"/>
        </w:rPr>
      </w:pPr>
      <w:r w:rsidRPr="006E2FE9">
        <w:rPr>
          <w:rFonts w:ascii="Arial" w:hAnsi="Arial" w:cs="Arial"/>
          <w:b/>
          <w:sz w:val="16"/>
          <w:szCs w:val="16"/>
          <w:u w:val="single"/>
        </w:rPr>
        <w:t xml:space="preserve"> </w:t>
      </w:r>
      <w:r w:rsidRPr="00670B21">
        <w:rPr>
          <w:rFonts w:ascii="Arial" w:hAnsi="Arial" w:cs="Arial"/>
          <w:b/>
          <w:sz w:val="16"/>
          <w:szCs w:val="16"/>
          <w:u w:val="single"/>
        </w:rPr>
        <w:t>Internship</w:t>
      </w:r>
      <w:r>
        <w:rPr>
          <w:rFonts w:ascii="Arial" w:hAnsi="Arial" w:cs="Arial"/>
          <w:b/>
          <w:sz w:val="16"/>
          <w:szCs w:val="16"/>
          <w:u w:val="single"/>
        </w:rPr>
        <w:t>/</w:t>
      </w:r>
      <w:r w:rsidRPr="00670B21">
        <w:rPr>
          <w:rFonts w:ascii="Arial" w:hAnsi="Arial" w:cs="Arial"/>
          <w:b/>
          <w:sz w:val="16"/>
          <w:szCs w:val="16"/>
          <w:u w:val="single"/>
        </w:rPr>
        <w:t>Critical Workplace Skills</w:t>
      </w:r>
      <w:r w:rsidRPr="007E7067">
        <w:rPr>
          <w:rFonts w:ascii="Arial" w:hAnsi="Arial" w:cs="Arial"/>
          <w:b/>
          <w:sz w:val="16"/>
          <w:szCs w:val="16"/>
        </w:rPr>
        <w:tab/>
      </w:r>
      <w:r w:rsidRPr="00670B21">
        <w:rPr>
          <w:rFonts w:ascii="Arial" w:hAnsi="Arial" w:cs="Arial"/>
          <w:b/>
          <w:sz w:val="16"/>
          <w:szCs w:val="16"/>
        </w:rPr>
        <w:t>02081</w:t>
      </w:r>
      <w:r>
        <w:rPr>
          <w:rFonts w:ascii="Arial" w:hAnsi="Arial" w:cs="Arial"/>
          <w:b/>
          <w:sz w:val="16"/>
          <w:szCs w:val="16"/>
        </w:rPr>
        <w:tab/>
      </w:r>
      <w:r w:rsidRPr="00670B21">
        <w:rPr>
          <w:rFonts w:ascii="Arial" w:hAnsi="Arial" w:cs="Arial"/>
          <w:b/>
          <w:sz w:val="16"/>
          <w:szCs w:val="16"/>
        </w:rPr>
        <w:t>(CTE)</w:t>
      </w:r>
      <w:r w:rsidRPr="00670B21">
        <w:rPr>
          <w:rFonts w:ascii="Arial" w:hAnsi="Arial" w:cs="Arial"/>
          <w:b/>
          <w:sz w:val="16"/>
          <w:szCs w:val="16"/>
        </w:rPr>
        <w:tab/>
        <w:t>11-</w:t>
      </w:r>
      <w:r>
        <w:rPr>
          <w:rFonts w:ascii="Arial" w:hAnsi="Arial" w:cs="Arial"/>
          <w:b/>
          <w:sz w:val="16"/>
          <w:szCs w:val="16"/>
        </w:rPr>
        <w:t>12</w:t>
      </w:r>
      <w:r w:rsidRPr="00670B21">
        <w:rPr>
          <w:rFonts w:ascii="Arial" w:hAnsi="Arial" w:cs="Arial"/>
          <w:b/>
          <w:sz w:val="16"/>
          <w:szCs w:val="16"/>
        </w:rPr>
        <w:tab/>
        <w:t>.5</w:t>
      </w:r>
    </w:p>
    <w:p w14:paraId="6C19FBA7" w14:textId="77777777" w:rsidR="00C365DE" w:rsidRDefault="00C365DE" w:rsidP="00C365DE">
      <w:pPr>
        <w:tabs>
          <w:tab w:val="left" w:pos="2880"/>
          <w:tab w:val="left" w:pos="5040"/>
          <w:tab w:val="center" w:pos="6840"/>
          <w:tab w:val="decimal" w:pos="9000"/>
        </w:tabs>
        <w:ind w:right="36"/>
        <w:rPr>
          <w:rFonts w:ascii="Arial" w:hAnsi="Arial" w:cs="Arial"/>
          <w:i/>
          <w:sz w:val="16"/>
          <w:szCs w:val="16"/>
        </w:rPr>
      </w:pPr>
      <w:r w:rsidRPr="00011BB1">
        <w:rPr>
          <w:rFonts w:ascii="Arial" w:hAnsi="Arial" w:cs="Arial"/>
          <w:i/>
          <w:sz w:val="16"/>
          <w:szCs w:val="16"/>
        </w:rPr>
        <w:t>Prerequisite: application</w:t>
      </w:r>
    </w:p>
    <w:p w14:paraId="3BD81893" w14:textId="77777777" w:rsidR="00C365DE" w:rsidRDefault="00C365DE" w:rsidP="00C365DE">
      <w:pPr>
        <w:tabs>
          <w:tab w:val="left" w:pos="2880"/>
          <w:tab w:val="left" w:pos="5040"/>
          <w:tab w:val="center" w:pos="6840"/>
          <w:tab w:val="decimal" w:pos="9000"/>
        </w:tabs>
        <w:ind w:right="36"/>
        <w:rPr>
          <w:rFonts w:ascii="Arial" w:eastAsiaTheme="minorEastAsia" w:hAnsi="Arial" w:cs="Arial"/>
          <w:sz w:val="16"/>
          <w:szCs w:val="16"/>
        </w:rPr>
      </w:pPr>
      <w:r w:rsidRPr="00C365DE">
        <w:rPr>
          <w:rFonts w:ascii="Arial" w:eastAsiaTheme="minorEastAsia" w:hAnsi="Arial" w:cs="Arial"/>
          <w:sz w:val="16"/>
          <w:szCs w:val="16"/>
        </w:rPr>
        <w:t xml:space="preserve">Want to get your foot in the door to your future career? Leave school during the day? AND get credit for it?  Take Workplace Skills INTERNSHIP! This class is designed to give students an opportunity for career exploration and help make connections of classroom learning to the workplace. Students must be able to provide their own transportation and have 3 hours a week in their schedule to attend their internship site. Applications are available from Ms. Grinder in T-112 or via email at </w:t>
      </w:r>
      <w:hyperlink r:id="rId11" w:history="1">
        <w:r w:rsidRPr="00C365DE">
          <w:rPr>
            <w:rFonts w:ascii="Arial" w:eastAsiaTheme="minorEastAsia" w:hAnsi="Arial" w:cs="Arial"/>
            <w:color w:val="0000FF"/>
            <w:sz w:val="16"/>
            <w:szCs w:val="16"/>
            <w:u w:val="single" w:color="0000FF"/>
          </w:rPr>
          <w:t>katelyn.grinder@canyonsdistrict.org</w:t>
        </w:r>
      </w:hyperlink>
      <w:r w:rsidRPr="00C365DE">
        <w:rPr>
          <w:rFonts w:ascii="Arial" w:eastAsiaTheme="minorEastAsia" w:hAnsi="Arial" w:cs="Arial"/>
          <w:sz w:val="16"/>
          <w:szCs w:val="16"/>
        </w:rPr>
        <w:t>. Apply today for a life changing experience!</w:t>
      </w:r>
    </w:p>
    <w:p w14:paraId="12AC1EF3" w14:textId="77777777" w:rsidR="005E67E5" w:rsidRPr="00C365DE" w:rsidRDefault="005E67E5" w:rsidP="00C365DE">
      <w:pPr>
        <w:tabs>
          <w:tab w:val="left" w:pos="2880"/>
          <w:tab w:val="left" w:pos="5040"/>
          <w:tab w:val="center" w:pos="6840"/>
          <w:tab w:val="decimal" w:pos="9000"/>
        </w:tabs>
        <w:ind w:right="36"/>
        <w:rPr>
          <w:rFonts w:ascii="Arial" w:hAnsi="Arial" w:cs="Arial"/>
          <w:b/>
          <w:i/>
          <w:sz w:val="16"/>
          <w:szCs w:val="16"/>
        </w:rPr>
      </w:pPr>
    </w:p>
    <w:p w14:paraId="6FF8CB79" w14:textId="77777777" w:rsidR="00720225" w:rsidRPr="00670B21" w:rsidRDefault="00720225" w:rsidP="00720225">
      <w:pPr>
        <w:tabs>
          <w:tab w:val="left" w:pos="2880"/>
          <w:tab w:val="left" w:pos="5040"/>
          <w:tab w:val="center" w:pos="6840"/>
          <w:tab w:val="decimal" w:pos="9000"/>
        </w:tabs>
        <w:ind w:right="36"/>
        <w:rPr>
          <w:rFonts w:ascii="Arial" w:hAnsi="Arial" w:cs="Arial"/>
          <w:b/>
          <w:sz w:val="16"/>
          <w:szCs w:val="16"/>
        </w:rPr>
      </w:pPr>
      <w:r w:rsidRPr="00670B21">
        <w:rPr>
          <w:rFonts w:ascii="Arial" w:hAnsi="Arial" w:cs="Arial"/>
          <w:b/>
          <w:sz w:val="16"/>
          <w:szCs w:val="16"/>
          <w:u w:val="single"/>
        </w:rPr>
        <w:t>Marketing</w:t>
      </w:r>
      <w:r w:rsidRPr="00670B21">
        <w:rPr>
          <w:rFonts w:ascii="Arial" w:hAnsi="Arial" w:cs="Arial"/>
          <w:b/>
          <w:sz w:val="16"/>
          <w:szCs w:val="16"/>
        </w:rPr>
        <w:tab/>
        <w:t>83491</w:t>
      </w:r>
      <w:r w:rsidRPr="00670B21">
        <w:rPr>
          <w:rFonts w:ascii="Arial" w:hAnsi="Arial" w:cs="Arial"/>
          <w:b/>
          <w:sz w:val="16"/>
          <w:szCs w:val="16"/>
        </w:rPr>
        <w:tab/>
        <w:t xml:space="preserve"> (CTE)</w:t>
      </w:r>
      <w:r w:rsidRPr="00670B21">
        <w:rPr>
          <w:rFonts w:ascii="Arial" w:hAnsi="Arial" w:cs="Arial"/>
          <w:b/>
          <w:sz w:val="16"/>
          <w:szCs w:val="16"/>
        </w:rPr>
        <w:tab/>
      </w:r>
      <w:r>
        <w:rPr>
          <w:rFonts w:ascii="Arial" w:hAnsi="Arial" w:cs="Arial"/>
          <w:b/>
          <w:sz w:val="16"/>
          <w:szCs w:val="16"/>
        </w:rPr>
        <w:t>9-</w:t>
      </w:r>
      <w:r w:rsidRPr="00670B21">
        <w:rPr>
          <w:rFonts w:ascii="Arial" w:hAnsi="Arial" w:cs="Arial"/>
          <w:b/>
          <w:sz w:val="16"/>
          <w:szCs w:val="16"/>
        </w:rPr>
        <w:t>12</w:t>
      </w:r>
      <w:r w:rsidRPr="00670B21">
        <w:rPr>
          <w:rFonts w:ascii="Arial" w:hAnsi="Arial" w:cs="Arial"/>
          <w:b/>
          <w:sz w:val="16"/>
          <w:szCs w:val="16"/>
        </w:rPr>
        <w:tab/>
        <w:t>.5</w:t>
      </w:r>
    </w:p>
    <w:p w14:paraId="27CC9EE7" w14:textId="3B469D0A" w:rsidR="00720225" w:rsidRPr="00894D80" w:rsidRDefault="00720225" w:rsidP="00894D80">
      <w:pPr>
        <w:tabs>
          <w:tab w:val="left" w:pos="2880"/>
          <w:tab w:val="left" w:pos="5040"/>
          <w:tab w:val="center" w:pos="6840"/>
          <w:tab w:val="decimal" w:pos="9000"/>
        </w:tabs>
        <w:ind w:right="36"/>
        <w:rPr>
          <w:rFonts w:ascii="Arial" w:hAnsi="Arial" w:cs="Arial"/>
          <w:sz w:val="16"/>
          <w:szCs w:val="16"/>
        </w:rPr>
      </w:pPr>
      <w:r w:rsidRPr="00670B21">
        <w:rPr>
          <w:rFonts w:ascii="Arial" w:hAnsi="Arial" w:cs="Arial"/>
          <w:sz w:val="16"/>
          <w:szCs w:val="16"/>
        </w:rPr>
        <w:t xml:space="preserve">This is a semester course that will </w:t>
      </w:r>
      <w:r>
        <w:rPr>
          <w:rFonts w:ascii="Arial" w:hAnsi="Arial" w:cs="Arial"/>
          <w:sz w:val="16"/>
          <w:szCs w:val="16"/>
        </w:rPr>
        <w:t>give</w:t>
      </w:r>
      <w:r w:rsidRPr="00670B21">
        <w:rPr>
          <w:rFonts w:ascii="Arial" w:hAnsi="Arial" w:cs="Arial"/>
          <w:sz w:val="16"/>
          <w:szCs w:val="16"/>
        </w:rPr>
        <w:t xml:space="preserve"> students </w:t>
      </w:r>
      <w:r>
        <w:rPr>
          <w:rFonts w:ascii="Arial" w:hAnsi="Arial" w:cs="Arial"/>
          <w:sz w:val="16"/>
          <w:szCs w:val="16"/>
        </w:rPr>
        <w:t xml:space="preserve">hands-on experience </w:t>
      </w:r>
      <w:r w:rsidRPr="00670B21">
        <w:rPr>
          <w:rFonts w:ascii="Arial" w:hAnsi="Arial" w:cs="Arial"/>
          <w:sz w:val="16"/>
          <w:szCs w:val="16"/>
        </w:rPr>
        <w:t xml:space="preserve">to entry-level marketing strategies in business.  The instruction is activity oriented and includes the free enterprise system, product selling, pricing, promotion and distribution, and market research.  </w:t>
      </w:r>
      <w:r>
        <w:rPr>
          <w:rFonts w:ascii="Arial" w:hAnsi="Arial" w:cs="Arial"/>
          <w:sz w:val="16"/>
          <w:szCs w:val="16"/>
        </w:rPr>
        <w:t xml:space="preserve">Students will use their marketing skills to complete marketing projects for local businesses. </w:t>
      </w:r>
      <w:r w:rsidRPr="00670B21">
        <w:rPr>
          <w:rFonts w:ascii="Arial" w:hAnsi="Arial" w:cs="Arial"/>
          <w:sz w:val="16"/>
          <w:szCs w:val="16"/>
        </w:rPr>
        <w:t>Participation in the DECA youth organization is an integral part of this course.</w:t>
      </w:r>
    </w:p>
    <w:p w14:paraId="7D0BC6F3" w14:textId="77777777" w:rsidR="00867D4C" w:rsidRPr="00867D4C" w:rsidRDefault="00867D4C" w:rsidP="00867D4C">
      <w:pPr>
        <w:widowControl w:val="0"/>
        <w:autoSpaceDE w:val="0"/>
        <w:autoSpaceDN w:val="0"/>
        <w:adjustRightInd w:val="0"/>
        <w:rPr>
          <w:rFonts w:ascii="Arial" w:eastAsiaTheme="minorEastAsia" w:hAnsi="Arial" w:cs="Arial"/>
          <w:sz w:val="16"/>
          <w:szCs w:val="16"/>
        </w:rPr>
      </w:pPr>
      <w:r w:rsidRPr="00867D4C">
        <w:rPr>
          <w:rFonts w:ascii="Arial" w:eastAsiaTheme="minorEastAsia" w:hAnsi="Arial" w:cs="Arial"/>
          <w:sz w:val="16"/>
          <w:szCs w:val="16"/>
        </w:rPr>
        <w:t> </w:t>
      </w:r>
    </w:p>
    <w:p w14:paraId="0F31F9F2" w14:textId="02A8BF61" w:rsidR="00720225" w:rsidRPr="00F57CC2" w:rsidRDefault="00720225" w:rsidP="00F57CC2">
      <w:pPr>
        <w:tabs>
          <w:tab w:val="left" w:pos="2880"/>
          <w:tab w:val="left" w:pos="5040"/>
          <w:tab w:val="center" w:pos="6840"/>
          <w:tab w:val="decimal" w:pos="9000"/>
        </w:tabs>
        <w:ind w:right="36"/>
        <w:rPr>
          <w:rFonts w:ascii="Arial" w:hAnsi="Arial" w:cs="Arial"/>
          <w:b/>
          <w:sz w:val="16"/>
          <w:szCs w:val="16"/>
        </w:rPr>
      </w:pPr>
      <w:r w:rsidRPr="00842C0A">
        <w:rPr>
          <w:rFonts w:ascii="Arial" w:hAnsi="Arial" w:cs="Arial"/>
          <w:b/>
          <w:sz w:val="16"/>
          <w:szCs w:val="16"/>
          <w:u w:val="single"/>
        </w:rPr>
        <w:t>Retailing/School Store</w:t>
      </w:r>
      <w:r w:rsidR="00F57CC2" w:rsidRPr="00F57CC2">
        <w:rPr>
          <w:rFonts w:ascii="Arial" w:hAnsi="Arial" w:cs="Arial"/>
          <w:b/>
          <w:sz w:val="16"/>
          <w:szCs w:val="16"/>
        </w:rPr>
        <w:tab/>
        <w:t>83540</w:t>
      </w:r>
      <w:r w:rsidR="00F57CC2" w:rsidRPr="00F57CC2">
        <w:rPr>
          <w:rFonts w:ascii="Arial" w:hAnsi="Arial" w:cs="Arial"/>
          <w:b/>
          <w:sz w:val="16"/>
          <w:szCs w:val="16"/>
        </w:rPr>
        <w:tab/>
      </w:r>
      <w:r w:rsidRPr="00F57CC2">
        <w:rPr>
          <w:rFonts w:ascii="Arial" w:hAnsi="Arial" w:cs="Arial"/>
          <w:b/>
          <w:sz w:val="16"/>
          <w:szCs w:val="16"/>
        </w:rPr>
        <w:t>(CTE)</w:t>
      </w:r>
      <w:r w:rsidRPr="00F57CC2">
        <w:rPr>
          <w:rFonts w:ascii="Arial" w:hAnsi="Arial" w:cs="Arial"/>
          <w:b/>
          <w:sz w:val="16"/>
          <w:szCs w:val="16"/>
        </w:rPr>
        <w:tab/>
      </w:r>
      <w:r w:rsidR="00F57CC2">
        <w:rPr>
          <w:rFonts w:ascii="Arial" w:hAnsi="Arial" w:cs="Arial"/>
          <w:b/>
          <w:sz w:val="16"/>
          <w:szCs w:val="16"/>
        </w:rPr>
        <w:t>10-12</w:t>
      </w:r>
      <w:r w:rsidR="00F57CC2">
        <w:rPr>
          <w:rFonts w:ascii="Arial" w:hAnsi="Arial" w:cs="Arial"/>
          <w:b/>
          <w:sz w:val="16"/>
          <w:szCs w:val="16"/>
        </w:rPr>
        <w:tab/>
      </w:r>
      <w:r w:rsidRPr="00F57CC2">
        <w:rPr>
          <w:rFonts w:ascii="Arial" w:hAnsi="Arial" w:cs="Arial"/>
          <w:b/>
          <w:sz w:val="16"/>
          <w:szCs w:val="16"/>
        </w:rPr>
        <w:t>1.0</w:t>
      </w:r>
    </w:p>
    <w:p w14:paraId="0B4E68CC" w14:textId="77777777" w:rsidR="00720225" w:rsidRPr="00842C0A" w:rsidRDefault="00720225" w:rsidP="00720225">
      <w:pPr>
        <w:tabs>
          <w:tab w:val="left" w:pos="2880"/>
          <w:tab w:val="left" w:pos="3600"/>
          <w:tab w:val="left" w:pos="5040"/>
          <w:tab w:val="left" w:pos="6480"/>
          <w:tab w:val="left" w:pos="7920"/>
          <w:tab w:val="left" w:pos="9000"/>
        </w:tabs>
        <w:ind w:right="36"/>
        <w:rPr>
          <w:rFonts w:ascii="Arial" w:hAnsi="Arial" w:cs="Arial"/>
          <w:i/>
          <w:sz w:val="16"/>
          <w:szCs w:val="16"/>
        </w:rPr>
      </w:pPr>
      <w:r w:rsidRPr="00842C0A">
        <w:rPr>
          <w:rFonts w:ascii="Arial" w:hAnsi="Arial" w:cs="Arial"/>
          <w:i/>
          <w:sz w:val="16"/>
          <w:szCs w:val="16"/>
        </w:rPr>
        <w:t>Prerequisite: application and interview</w:t>
      </w:r>
    </w:p>
    <w:p w14:paraId="5A171035" w14:textId="3F61641F" w:rsidR="00720225" w:rsidRDefault="00720225" w:rsidP="00494446">
      <w:pPr>
        <w:widowControl w:val="0"/>
        <w:autoSpaceDE w:val="0"/>
        <w:autoSpaceDN w:val="0"/>
        <w:adjustRightInd w:val="0"/>
        <w:rPr>
          <w:rFonts w:ascii="Arial" w:eastAsiaTheme="minorEastAsia" w:hAnsi="Arial" w:cs="Arial"/>
          <w:sz w:val="16"/>
          <w:szCs w:val="16"/>
        </w:rPr>
      </w:pPr>
      <w:r w:rsidRPr="00842C0A">
        <w:rPr>
          <w:rFonts w:ascii="Arial" w:hAnsi="Arial" w:cs="Arial"/>
          <w:sz w:val="16"/>
          <w:szCs w:val="16"/>
        </w:rPr>
        <w:t>This course allows students to learn about the world of business</w:t>
      </w:r>
      <w:r>
        <w:rPr>
          <w:rFonts w:ascii="Arial" w:hAnsi="Arial" w:cs="Arial"/>
          <w:sz w:val="16"/>
          <w:szCs w:val="16"/>
        </w:rPr>
        <w:t xml:space="preserve"> by operating the Corner Market:</w:t>
      </w:r>
      <w:r w:rsidRPr="00842C0A">
        <w:rPr>
          <w:rFonts w:ascii="Arial" w:hAnsi="Arial" w:cs="Arial"/>
          <w:sz w:val="16"/>
          <w:szCs w:val="16"/>
        </w:rPr>
        <w:t xml:space="preserve"> the CCHS student store.  This course will provide insight into the theory behind buying, storing, pricing, advertising, displays, selling, financing and other activities necessary for successful business operations.  In order to work in the school store, students will have a job interview and be “hired” to work.  </w:t>
      </w:r>
      <w:r w:rsidR="00494446" w:rsidRPr="00494446">
        <w:rPr>
          <w:rFonts w:ascii="Arial" w:eastAsiaTheme="minorEastAsia" w:hAnsi="Arial" w:cs="Arial"/>
          <w:sz w:val="16"/>
          <w:szCs w:val="16"/>
        </w:rPr>
        <w:t>Participation in DECA is highly encouraged for students taking this course.</w:t>
      </w:r>
    </w:p>
    <w:p w14:paraId="3D778651" w14:textId="77777777" w:rsidR="0011171C" w:rsidRPr="005B74A1" w:rsidRDefault="0011171C" w:rsidP="005B74A1">
      <w:pPr>
        <w:rPr>
          <w:rFonts w:ascii="Arial" w:hAnsi="Arial"/>
          <w:sz w:val="16"/>
          <w:szCs w:val="16"/>
        </w:rPr>
      </w:pPr>
    </w:p>
    <w:p w14:paraId="6451AEC1" w14:textId="4E386DA3" w:rsidR="00635F05" w:rsidRPr="00670B21" w:rsidRDefault="00635F05" w:rsidP="00635F05">
      <w:pPr>
        <w:tabs>
          <w:tab w:val="left" w:pos="2880"/>
          <w:tab w:val="left" w:pos="5040"/>
          <w:tab w:val="center" w:pos="6840"/>
          <w:tab w:val="decimal" w:pos="9000"/>
        </w:tabs>
        <w:ind w:right="36"/>
        <w:rPr>
          <w:rFonts w:ascii="Arial" w:hAnsi="Arial" w:cs="Arial"/>
          <w:b/>
          <w:sz w:val="16"/>
          <w:szCs w:val="16"/>
        </w:rPr>
      </w:pPr>
      <w:r w:rsidRPr="00670B21">
        <w:rPr>
          <w:rFonts w:ascii="Arial" w:hAnsi="Arial" w:cs="Arial"/>
          <w:b/>
          <w:sz w:val="16"/>
          <w:szCs w:val="16"/>
          <w:u w:val="single"/>
        </w:rPr>
        <w:t xml:space="preserve">Sports </w:t>
      </w:r>
      <w:r>
        <w:rPr>
          <w:rFonts w:ascii="Arial" w:hAnsi="Arial" w:cs="Arial"/>
          <w:b/>
          <w:sz w:val="16"/>
          <w:szCs w:val="16"/>
          <w:u w:val="single"/>
        </w:rPr>
        <w:t xml:space="preserve">and Entertainment </w:t>
      </w:r>
      <w:r w:rsidRPr="00670B21">
        <w:rPr>
          <w:rFonts w:ascii="Arial" w:hAnsi="Arial" w:cs="Arial"/>
          <w:b/>
          <w:sz w:val="16"/>
          <w:szCs w:val="16"/>
          <w:u w:val="single"/>
        </w:rPr>
        <w:t>Marketing</w:t>
      </w:r>
      <w:r w:rsidRPr="00670B21">
        <w:rPr>
          <w:rFonts w:ascii="Arial" w:hAnsi="Arial" w:cs="Arial"/>
          <w:b/>
          <w:sz w:val="16"/>
          <w:szCs w:val="16"/>
        </w:rPr>
        <w:tab/>
        <w:t>83651</w:t>
      </w:r>
      <w:r w:rsidRPr="00670B21">
        <w:rPr>
          <w:rFonts w:ascii="Arial" w:hAnsi="Arial" w:cs="Arial"/>
          <w:b/>
          <w:sz w:val="16"/>
          <w:szCs w:val="16"/>
        </w:rPr>
        <w:tab/>
        <w:t>(CTE)</w:t>
      </w:r>
      <w:r w:rsidRPr="00670B21">
        <w:rPr>
          <w:rFonts w:ascii="Arial" w:hAnsi="Arial" w:cs="Arial"/>
          <w:b/>
          <w:sz w:val="16"/>
          <w:szCs w:val="16"/>
        </w:rPr>
        <w:tab/>
      </w:r>
      <w:r>
        <w:rPr>
          <w:rFonts w:ascii="Arial" w:hAnsi="Arial" w:cs="Arial"/>
          <w:b/>
          <w:sz w:val="16"/>
          <w:szCs w:val="16"/>
        </w:rPr>
        <w:t>10-12</w:t>
      </w:r>
      <w:r w:rsidRPr="00670B21">
        <w:rPr>
          <w:rFonts w:ascii="Arial" w:hAnsi="Arial" w:cs="Arial"/>
          <w:b/>
          <w:sz w:val="16"/>
          <w:szCs w:val="16"/>
        </w:rPr>
        <w:tab/>
        <w:t>.5</w:t>
      </w:r>
    </w:p>
    <w:p w14:paraId="2CA9FF8D" w14:textId="1E1E163F" w:rsidR="00635F05" w:rsidRDefault="00635F05" w:rsidP="00635F05">
      <w:pPr>
        <w:tabs>
          <w:tab w:val="left" w:pos="2880"/>
          <w:tab w:val="left" w:pos="5040"/>
          <w:tab w:val="center" w:pos="6840"/>
          <w:tab w:val="decimal" w:pos="9000"/>
        </w:tabs>
        <w:ind w:right="36"/>
        <w:rPr>
          <w:rFonts w:ascii="Arial" w:hAnsi="Arial" w:cs="Arial"/>
          <w:sz w:val="16"/>
          <w:szCs w:val="16"/>
        </w:rPr>
      </w:pPr>
      <w:r>
        <w:rPr>
          <w:rFonts w:ascii="Arial" w:hAnsi="Arial" w:cs="Arial"/>
          <w:sz w:val="16"/>
          <w:szCs w:val="16"/>
        </w:rPr>
        <w:t>This course examines the business side of the sports and entertainment industries.  The course will cover basic marketing, target marketing and segmentation, sponsorship, event marketing, promotions, sponsorship proposals, sports marketing plans, and how to use the web as a marketing tool.  Students will plan, organize, and run an event as pa</w:t>
      </w:r>
      <w:r w:rsidR="00470092">
        <w:rPr>
          <w:rFonts w:ascii="Arial" w:hAnsi="Arial" w:cs="Arial"/>
          <w:sz w:val="16"/>
          <w:szCs w:val="16"/>
        </w:rPr>
        <w:t>r</w:t>
      </w:r>
      <w:r>
        <w:rPr>
          <w:rFonts w:ascii="Arial" w:hAnsi="Arial" w:cs="Arial"/>
          <w:sz w:val="16"/>
          <w:szCs w:val="16"/>
        </w:rPr>
        <w:t>t of the course.  DECA membership is encouraged.</w:t>
      </w:r>
    </w:p>
    <w:p w14:paraId="57BECCE4" w14:textId="77777777" w:rsidR="00036CF7" w:rsidRDefault="00036CF7" w:rsidP="00635F05">
      <w:pPr>
        <w:tabs>
          <w:tab w:val="left" w:pos="2880"/>
          <w:tab w:val="left" w:pos="5040"/>
          <w:tab w:val="center" w:pos="6840"/>
          <w:tab w:val="decimal" w:pos="9000"/>
        </w:tabs>
        <w:ind w:right="36"/>
        <w:rPr>
          <w:rFonts w:ascii="Arial" w:hAnsi="Arial" w:cs="Arial"/>
          <w:sz w:val="16"/>
          <w:szCs w:val="16"/>
        </w:rPr>
      </w:pPr>
    </w:p>
    <w:p w14:paraId="6D39DAE6" w14:textId="068AE2D2" w:rsidR="00036CF7" w:rsidRPr="00670B21" w:rsidRDefault="00036CF7" w:rsidP="0058316C">
      <w:pPr>
        <w:tabs>
          <w:tab w:val="left" w:pos="2880"/>
          <w:tab w:val="left" w:pos="5040"/>
          <w:tab w:val="center" w:pos="6840"/>
          <w:tab w:val="decimal" w:pos="9000"/>
        </w:tabs>
        <w:ind w:right="36"/>
        <w:rPr>
          <w:rFonts w:ascii="Arial" w:hAnsi="Arial" w:cs="Arial"/>
          <w:b/>
          <w:sz w:val="16"/>
          <w:szCs w:val="16"/>
        </w:rPr>
      </w:pPr>
      <w:r w:rsidRPr="0058316C">
        <w:rPr>
          <w:rFonts w:ascii="Arial" w:hAnsi="Arial" w:cs="Arial"/>
          <w:b/>
          <w:sz w:val="16"/>
          <w:szCs w:val="16"/>
          <w:u w:val="single"/>
        </w:rPr>
        <w:t xml:space="preserve">Travel and Tourism </w:t>
      </w:r>
      <w:r w:rsidRPr="0058316C">
        <w:rPr>
          <w:rFonts w:ascii="Arial" w:hAnsi="Arial" w:cs="Arial"/>
          <w:b/>
          <w:sz w:val="16"/>
          <w:szCs w:val="16"/>
        </w:rPr>
        <w:tab/>
        <w:t>83611</w:t>
      </w:r>
      <w:r w:rsidRPr="00670B21">
        <w:rPr>
          <w:rFonts w:ascii="Arial" w:hAnsi="Arial" w:cs="Arial"/>
          <w:b/>
          <w:sz w:val="16"/>
          <w:szCs w:val="16"/>
        </w:rPr>
        <w:tab/>
        <w:t>(CTE)</w:t>
      </w:r>
      <w:r w:rsidRPr="00670B21">
        <w:rPr>
          <w:rFonts w:ascii="Arial" w:hAnsi="Arial" w:cs="Arial"/>
          <w:b/>
          <w:sz w:val="16"/>
          <w:szCs w:val="16"/>
        </w:rPr>
        <w:tab/>
      </w:r>
      <w:r w:rsidR="0058316C">
        <w:rPr>
          <w:rFonts w:ascii="Arial" w:hAnsi="Arial" w:cs="Arial"/>
          <w:b/>
          <w:sz w:val="16"/>
          <w:szCs w:val="16"/>
        </w:rPr>
        <w:t>9-</w:t>
      </w:r>
      <w:r w:rsidRPr="00670B21">
        <w:rPr>
          <w:rFonts w:ascii="Arial" w:hAnsi="Arial" w:cs="Arial"/>
          <w:b/>
          <w:sz w:val="16"/>
          <w:szCs w:val="16"/>
        </w:rPr>
        <w:t>12</w:t>
      </w:r>
      <w:r w:rsidRPr="00670B21">
        <w:rPr>
          <w:rFonts w:ascii="Arial" w:hAnsi="Arial" w:cs="Arial"/>
          <w:b/>
          <w:sz w:val="16"/>
          <w:szCs w:val="16"/>
        </w:rPr>
        <w:tab/>
        <w:t>.5</w:t>
      </w:r>
    </w:p>
    <w:p w14:paraId="4DC72DEE" w14:textId="4B4A66B5" w:rsidR="00036CF7" w:rsidRDefault="00777C8D" w:rsidP="00777C8D">
      <w:pPr>
        <w:tabs>
          <w:tab w:val="left" w:pos="2880"/>
          <w:tab w:val="left" w:pos="5040"/>
          <w:tab w:val="center" w:pos="6840"/>
          <w:tab w:val="decimal" w:pos="9000"/>
        </w:tabs>
        <w:ind w:right="36"/>
        <w:rPr>
          <w:rFonts w:ascii="Arial" w:hAnsi="Arial" w:cs="Arial"/>
          <w:sz w:val="16"/>
          <w:szCs w:val="16"/>
        </w:rPr>
      </w:pPr>
      <w:r>
        <w:rPr>
          <w:rFonts w:ascii="Arial" w:hAnsi="Arial" w:cs="Arial"/>
          <w:sz w:val="16"/>
          <w:szCs w:val="16"/>
        </w:rPr>
        <w:t>The travel and hospitality course provides the student with an understanding of one of the largest industries in Utah and the world.  Specific applications include marketing, promoting, and selling the product of airlines, international travel, ground transportation, cruising, hotel and lodging, restaurants, and tours.  Students will learn the importance of hospitality and tourism’s impact on the economy.</w:t>
      </w:r>
    </w:p>
    <w:p w14:paraId="027D84EE" w14:textId="77777777" w:rsidR="007D48DE" w:rsidRDefault="007D48DE" w:rsidP="00A871D1">
      <w:pPr>
        <w:tabs>
          <w:tab w:val="left" w:pos="2880"/>
          <w:tab w:val="left" w:pos="5040"/>
          <w:tab w:val="center" w:pos="6840"/>
          <w:tab w:val="decimal" w:pos="9000"/>
        </w:tabs>
        <w:ind w:right="36"/>
        <w:jc w:val="center"/>
        <w:rPr>
          <w:rFonts w:ascii="Arial" w:hAnsi="Arial" w:cs="Arial"/>
          <w:b/>
          <w:u w:val="single"/>
        </w:rPr>
      </w:pPr>
    </w:p>
    <w:p w14:paraId="76014271" w14:textId="35785EC8" w:rsidR="00A871D1" w:rsidRPr="00851393" w:rsidRDefault="00A871D1" w:rsidP="00A871D1">
      <w:pPr>
        <w:tabs>
          <w:tab w:val="left" w:pos="2880"/>
          <w:tab w:val="left" w:pos="5040"/>
          <w:tab w:val="center" w:pos="6840"/>
          <w:tab w:val="decimal" w:pos="9000"/>
        </w:tabs>
        <w:ind w:right="36"/>
        <w:jc w:val="center"/>
        <w:rPr>
          <w:rFonts w:ascii="Arial" w:hAnsi="Arial" w:cs="Arial"/>
          <w:b/>
          <w:u w:val="single"/>
        </w:rPr>
      </w:pPr>
      <w:r w:rsidRPr="00851393">
        <w:rPr>
          <w:rFonts w:ascii="Arial" w:hAnsi="Arial" w:cs="Arial"/>
          <w:b/>
          <w:u w:val="single"/>
        </w:rPr>
        <w:lastRenderedPageBreak/>
        <w:t xml:space="preserve">Business </w:t>
      </w:r>
      <w:r>
        <w:rPr>
          <w:rFonts w:ascii="Arial" w:hAnsi="Arial" w:cs="Arial"/>
          <w:b/>
          <w:u w:val="single"/>
        </w:rPr>
        <w:t>and Marketing Concurrent Enrollment</w:t>
      </w:r>
    </w:p>
    <w:p w14:paraId="268FCEE7" w14:textId="295ED0AE" w:rsidR="00A871D1" w:rsidRDefault="00A871D1" w:rsidP="00A871D1">
      <w:pPr>
        <w:tabs>
          <w:tab w:val="left" w:pos="2880"/>
          <w:tab w:val="left" w:pos="5040"/>
          <w:tab w:val="center" w:pos="6840"/>
          <w:tab w:val="decimal" w:pos="9000"/>
        </w:tabs>
        <w:ind w:right="36"/>
        <w:jc w:val="center"/>
        <w:rPr>
          <w:rFonts w:ascii="Arial" w:hAnsi="Arial" w:cs="Arial"/>
          <w:b/>
          <w:sz w:val="16"/>
          <w:szCs w:val="16"/>
        </w:rPr>
      </w:pPr>
      <w:r w:rsidRPr="00670B21">
        <w:rPr>
          <w:rFonts w:ascii="Arial" w:hAnsi="Arial" w:cs="Arial"/>
          <w:b/>
          <w:sz w:val="16"/>
          <w:szCs w:val="16"/>
        </w:rPr>
        <w:t>A fee may be required in these courses</w:t>
      </w:r>
    </w:p>
    <w:p w14:paraId="012B520A" w14:textId="77777777" w:rsidR="005D0519" w:rsidRDefault="005D0519" w:rsidP="005D0519">
      <w:pPr>
        <w:pStyle w:val="BodyText"/>
        <w:spacing w:line="251" w:lineRule="auto"/>
        <w:ind w:right="258" w:firstLine="0"/>
        <w:rPr>
          <w:b/>
          <w:szCs w:val="16"/>
        </w:rPr>
      </w:pPr>
    </w:p>
    <w:p w14:paraId="75F70D4A" w14:textId="77777777" w:rsidR="005D0519" w:rsidRDefault="005D0519" w:rsidP="005D0519">
      <w:pPr>
        <w:pStyle w:val="BodyText"/>
        <w:spacing w:line="251" w:lineRule="auto"/>
        <w:ind w:right="258" w:firstLine="0"/>
        <w:rPr>
          <w:b/>
          <w:szCs w:val="16"/>
        </w:rPr>
      </w:pPr>
    </w:p>
    <w:p w14:paraId="21C5D0EA" w14:textId="3A0B9EA4" w:rsidR="005D0519" w:rsidRPr="005D0519" w:rsidRDefault="005D0519" w:rsidP="005D0519">
      <w:pPr>
        <w:pStyle w:val="BodyText"/>
        <w:spacing w:line="251" w:lineRule="auto"/>
        <w:ind w:right="258" w:firstLine="0"/>
        <w:rPr>
          <w:b/>
          <w:szCs w:val="16"/>
        </w:rPr>
      </w:pPr>
      <w:r w:rsidRPr="005D0519">
        <w:rPr>
          <w:b/>
          <w:szCs w:val="16"/>
          <w:u w:val="single"/>
        </w:rPr>
        <w:t>IM 2010: Business Computer Proficiency</w:t>
      </w:r>
      <w:r w:rsidRPr="005D0519">
        <w:rPr>
          <w:b/>
          <w:szCs w:val="16"/>
        </w:rPr>
        <w:t xml:space="preserve"> 98411</w:t>
      </w:r>
      <w:r>
        <w:rPr>
          <w:b/>
          <w:szCs w:val="16"/>
        </w:rPr>
        <w:t xml:space="preserve">                         </w:t>
      </w:r>
      <w:proofErr w:type="gramStart"/>
      <w:r>
        <w:rPr>
          <w:b/>
          <w:szCs w:val="16"/>
        </w:rPr>
        <w:t xml:space="preserve">   (</w:t>
      </w:r>
      <w:proofErr w:type="gramEnd"/>
      <w:r>
        <w:rPr>
          <w:b/>
          <w:szCs w:val="16"/>
        </w:rPr>
        <w:t xml:space="preserve">CTE)                               </w:t>
      </w:r>
      <w:r w:rsidR="00C33F3E">
        <w:rPr>
          <w:b/>
          <w:szCs w:val="16"/>
        </w:rPr>
        <w:t xml:space="preserve"> </w:t>
      </w:r>
      <w:r>
        <w:rPr>
          <w:b/>
          <w:szCs w:val="16"/>
        </w:rPr>
        <w:t>10-12                                        .5</w:t>
      </w:r>
    </w:p>
    <w:p w14:paraId="3734FEBB" w14:textId="3CEC57C8" w:rsidR="005D0519" w:rsidRDefault="005D0519" w:rsidP="005D0519">
      <w:pPr>
        <w:pStyle w:val="BodyText"/>
        <w:spacing w:line="251" w:lineRule="auto"/>
        <w:ind w:right="258" w:firstLine="0"/>
        <w:rPr>
          <w:rFonts w:ascii="Cambria"/>
          <w:spacing w:val="20"/>
          <w:w w:val="105"/>
        </w:rPr>
      </w:pPr>
      <w:r w:rsidRPr="005D0519">
        <w:rPr>
          <w:rFonts w:asciiTheme="minorBidi" w:hAnsiTheme="minorBidi" w:cstheme="minorBidi"/>
          <w:spacing w:val="1"/>
          <w:w w:val="105"/>
        </w:rPr>
        <w:t>Encompasses</w:t>
      </w:r>
      <w:r w:rsidRPr="005D0519">
        <w:rPr>
          <w:rFonts w:asciiTheme="minorBidi" w:hAnsiTheme="minorBidi" w:cstheme="minorBidi"/>
          <w:spacing w:val="-15"/>
          <w:w w:val="105"/>
        </w:rPr>
        <w:t xml:space="preserve"> </w:t>
      </w:r>
      <w:r w:rsidRPr="005D0519">
        <w:rPr>
          <w:rFonts w:asciiTheme="minorBidi" w:hAnsiTheme="minorBidi" w:cstheme="minorBidi"/>
          <w:spacing w:val="1"/>
          <w:w w:val="105"/>
        </w:rPr>
        <w:t>two</w:t>
      </w:r>
      <w:r w:rsidRPr="005D0519">
        <w:rPr>
          <w:rFonts w:asciiTheme="minorBidi" w:hAnsiTheme="minorBidi" w:cstheme="minorBidi"/>
          <w:spacing w:val="-14"/>
          <w:w w:val="105"/>
        </w:rPr>
        <w:t xml:space="preserve"> </w:t>
      </w:r>
      <w:r w:rsidRPr="005D0519">
        <w:rPr>
          <w:rFonts w:asciiTheme="minorBidi" w:hAnsiTheme="minorBidi" w:cstheme="minorBidi"/>
          <w:spacing w:val="1"/>
          <w:w w:val="105"/>
        </w:rPr>
        <w:t>software</w:t>
      </w:r>
      <w:r w:rsidRPr="005D0519">
        <w:rPr>
          <w:rFonts w:asciiTheme="minorBidi" w:hAnsiTheme="minorBidi" w:cstheme="minorBidi"/>
          <w:spacing w:val="-14"/>
          <w:w w:val="105"/>
        </w:rPr>
        <w:t xml:space="preserve"> </w:t>
      </w:r>
      <w:r w:rsidRPr="005D0519">
        <w:rPr>
          <w:rFonts w:asciiTheme="minorBidi" w:hAnsiTheme="minorBidi" w:cstheme="minorBidi"/>
          <w:w w:val="105"/>
        </w:rPr>
        <w:t>applications,</w:t>
      </w:r>
      <w:r w:rsidRPr="005D0519">
        <w:rPr>
          <w:rFonts w:asciiTheme="minorBidi" w:hAnsiTheme="minorBidi" w:cstheme="minorBidi"/>
          <w:spacing w:val="-15"/>
          <w:w w:val="105"/>
        </w:rPr>
        <w:t xml:space="preserve"> </w:t>
      </w:r>
      <w:r w:rsidRPr="005D0519">
        <w:rPr>
          <w:rFonts w:asciiTheme="minorBidi" w:hAnsiTheme="minorBidi" w:cstheme="minorBidi"/>
          <w:w w:val="105"/>
        </w:rPr>
        <w:t>Microsoft</w:t>
      </w:r>
      <w:r w:rsidRPr="005D0519">
        <w:rPr>
          <w:rFonts w:asciiTheme="minorBidi" w:hAnsiTheme="minorBidi" w:cstheme="minorBidi"/>
          <w:spacing w:val="-14"/>
          <w:w w:val="105"/>
        </w:rPr>
        <w:t xml:space="preserve"> </w:t>
      </w:r>
      <w:r w:rsidRPr="005D0519">
        <w:rPr>
          <w:rFonts w:asciiTheme="minorBidi" w:hAnsiTheme="minorBidi" w:cstheme="minorBidi"/>
          <w:w w:val="105"/>
        </w:rPr>
        <w:t>Excel</w:t>
      </w:r>
      <w:r w:rsidRPr="005D0519">
        <w:rPr>
          <w:rFonts w:asciiTheme="minorBidi" w:hAnsiTheme="minorBidi" w:cstheme="minorBidi"/>
          <w:spacing w:val="-14"/>
          <w:w w:val="105"/>
        </w:rPr>
        <w:t xml:space="preserve"> </w:t>
      </w:r>
      <w:r w:rsidRPr="005D0519">
        <w:rPr>
          <w:rFonts w:asciiTheme="minorBidi" w:hAnsiTheme="minorBidi" w:cstheme="minorBidi"/>
          <w:spacing w:val="1"/>
          <w:w w:val="105"/>
        </w:rPr>
        <w:t>and</w:t>
      </w:r>
      <w:r w:rsidRPr="005D0519">
        <w:rPr>
          <w:rFonts w:asciiTheme="minorBidi" w:hAnsiTheme="minorBidi" w:cstheme="minorBidi"/>
          <w:spacing w:val="-15"/>
          <w:w w:val="105"/>
        </w:rPr>
        <w:t xml:space="preserve"> </w:t>
      </w:r>
      <w:r w:rsidRPr="005D0519">
        <w:rPr>
          <w:rFonts w:asciiTheme="minorBidi" w:hAnsiTheme="minorBidi" w:cstheme="minorBidi"/>
          <w:w w:val="105"/>
        </w:rPr>
        <w:t>Microsoft</w:t>
      </w:r>
      <w:r w:rsidRPr="005D0519">
        <w:rPr>
          <w:rFonts w:asciiTheme="minorBidi" w:hAnsiTheme="minorBidi" w:cstheme="minorBidi"/>
          <w:spacing w:val="-14"/>
          <w:w w:val="105"/>
        </w:rPr>
        <w:t xml:space="preserve"> </w:t>
      </w:r>
      <w:r w:rsidRPr="005D0519">
        <w:rPr>
          <w:rFonts w:asciiTheme="minorBidi" w:hAnsiTheme="minorBidi" w:cstheme="minorBidi"/>
          <w:spacing w:val="1"/>
          <w:w w:val="105"/>
        </w:rPr>
        <w:t>Access,</w:t>
      </w:r>
      <w:r w:rsidRPr="005D0519">
        <w:rPr>
          <w:rFonts w:asciiTheme="minorBidi" w:hAnsiTheme="minorBidi" w:cstheme="minorBidi"/>
          <w:spacing w:val="-14"/>
          <w:w w:val="105"/>
        </w:rPr>
        <w:t xml:space="preserve"> </w:t>
      </w:r>
      <w:r w:rsidRPr="005D0519">
        <w:rPr>
          <w:rFonts w:asciiTheme="minorBidi" w:hAnsiTheme="minorBidi" w:cstheme="minorBidi"/>
          <w:spacing w:val="1"/>
          <w:w w:val="105"/>
        </w:rPr>
        <w:t>from</w:t>
      </w:r>
      <w:r w:rsidRPr="005D0519">
        <w:rPr>
          <w:rFonts w:asciiTheme="minorBidi" w:hAnsiTheme="minorBidi" w:cstheme="minorBidi"/>
          <w:spacing w:val="-14"/>
          <w:w w:val="105"/>
        </w:rPr>
        <w:t xml:space="preserve"> </w:t>
      </w:r>
      <w:r w:rsidRPr="005D0519">
        <w:rPr>
          <w:rFonts w:asciiTheme="minorBidi" w:hAnsiTheme="minorBidi" w:cstheme="minorBidi"/>
          <w:spacing w:val="1"/>
          <w:w w:val="105"/>
        </w:rPr>
        <w:t>a</w:t>
      </w:r>
      <w:r w:rsidRPr="005D0519">
        <w:rPr>
          <w:rFonts w:asciiTheme="minorBidi" w:hAnsiTheme="minorBidi" w:cstheme="minorBidi"/>
          <w:spacing w:val="-15"/>
          <w:w w:val="105"/>
        </w:rPr>
        <w:t xml:space="preserve"> </w:t>
      </w:r>
      <w:r w:rsidRPr="005D0519">
        <w:rPr>
          <w:rFonts w:asciiTheme="minorBidi" w:hAnsiTheme="minorBidi" w:cstheme="minorBidi"/>
          <w:w w:val="105"/>
        </w:rPr>
        <w:t>business</w:t>
      </w:r>
      <w:r w:rsidRPr="005D0519">
        <w:rPr>
          <w:rFonts w:asciiTheme="minorBidi" w:hAnsiTheme="minorBidi" w:cstheme="minorBidi"/>
          <w:spacing w:val="-14"/>
          <w:w w:val="105"/>
        </w:rPr>
        <w:t xml:space="preserve"> </w:t>
      </w:r>
      <w:r w:rsidRPr="005D0519">
        <w:rPr>
          <w:rFonts w:asciiTheme="minorBidi" w:hAnsiTheme="minorBidi" w:cstheme="minorBidi"/>
          <w:w w:val="105"/>
        </w:rPr>
        <w:t>perspective.</w:t>
      </w:r>
      <w:r w:rsidRPr="005D0519">
        <w:rPr>
          <w:rFonts w:asciiTheme="minorBidi" w:hAnsiTheme="minorBidi" w:cstheme="minorBidi"/>
          <w:spacing w:val="-14"/>
          <w:w w:val="105"/>
        </w:rPr>
        <w:t xml:space="preserve"> </w:t>
      </w:r>
      <w:r w:rsidRPr="005D0519">
        <w:rPr>
          <w:rFonts w:asciiTheme="minorBidi" w:hAnsiTheme="minorBidi" w:cstheme="minorBidi"/>
          <w:spacing w:val="1"/>
          <w:w w:val="105"/>
        </w:rPr>
        <w:t>Covers</w:t>
      </w:r>
      <w:r w:rsidRPr="005D0519">
        <w:rPr>
          <w:rFonts w:asciiTheme="minorBidi" w:hAnsiTheme="minorBidi" w:cstheme="minorBidi"/>
          <w:spacing w:val="96"/>
          <w:w w:val="103"/>
        </w:rPr>
        <w:t xml:space="preserve"> </w:t>
      </w:r>
      <w:r w:rsidRPr="005D0519">
        <w:rPr>
          <w:rFonts w:asciiTheme="minorBidi" w:hAnsiTheme="minorBidi" w:cstheme="minorBidi"/>
          <w:w w:val="105"/>
        </w:rPr>
        <w:t>intermediate</w:t>
      </w:r>
      <w:r w:rsidRPr="005D0519">
        <w:rPr>
          <w:rFonts w:asciiTheme="minorBidi" w:hAnsiTheme="minorBidi" w:cstheme="minorBidi"/>
          <w:spacing w:val="-13"/>
          <w:w w:val="105"/>
        </w:rPr>
        <w:t xml:space="preserve"> </w:t>
      </w:r>
      <w:r w:rsidRPr="005D0519">
        <w:rPr>
          <w:rFonts w:asciiTheme="minorBidi" w:hAnsiTheme="minorBidi" w:cstheme="minorBidi"/>
          <w:w w:val="105"/>
        </w:rPr>
        <w:t>level</w:t>
      </w:r>
      <w:r w:rsidRPr="005D0519">
        <w:rPr>
          <w:rFonts w:asciiTheme="minorBidi" w:hAnsiTheme="minorBidi" w:cstheme="minorBidi"/>
          <w:spacing w:val="-13"/>
          <w:w w:val="105"/>
        </w:rPr>
        <w:t xml:space="preserve"> </w:t>
      </w:r>
      <w:r w:rsidRPr="005D0519">
        <w:rPr>
          <w:rFonts w:asciiTheme="minorBidi" w:hAnsiTheme="minorBidi" w:cstheme="minorBidi"/>
          <w:spacing w:val="1"/>
          <w:w w:val="105"/>
        </w:rPr>
        <w:t>problem</w:t>
      </w:r>
      <w:r w:rsidRPr="005D0519">
        <w:rPr>
          <w:rFonts w:asciiTheme="minorBidi" w:hAnsiTheme="minorBidi" w:cstheme="minorBidi"/>
          <w:spacing w:val="-12"/>
          <w:w w:val="105"/>
        </w:rPr>
        <w:t xml:space="preserve"> </w:t>
      </w:r>
      <w:r w:rsidRPr="005D0519">
        <w:rPr>
          <w:rFonts w:asciiTheme="minorBidi" w:hAnsiTheme="minorBidi" w:cstheme="minorBidi"/>
          <w:w w:val="105"/>
        </w:rPr>
        <w:t>solving</w:t>
      </w:r>
      <w:r w:rsidRPr="005D0519">
        <w:rPr>
          <w:rFonts w:asciiTheme="minorBidi" w:hAnsiTheme="minorBidi" w:cstheme="minorBidi"/>
          <w:spacing w:val="-13"/>
          <w:w w:val="105"/>
        </w:rPr>
        <w:t xml:space="preserve"> </w:t>
      </w:r>
      <w:r w:rsidRPr="005D0519">
        <w:rPr>
          <w:rFonts w:asciiTheme="minorBidi" w:hAnsiTheme="minorBidi" w:cstheme="minorBidi"/>
          <w:spacing w:val="1"/>
          <w:w w:val="105"/>
        </w:rPr>
        <w:t>and</w:t>
      </w:r>
      <w:r w:rsidRPr="005D0519">
        <w:rPr>
          <w:rFonts w:asciiTheme="minorBidi" w:hAnsiTheme="minorBidi" w:cstheme="minorBidi"/>
          <w:spacing w:val="-12"/>
          <w:w w:val="105"/>
        </w:rPr>
        <w:t xml:space="preserve"> </w:t>
      </w:r>
      <w:r w:rsidRPr="005D0519">
        <w:rPr>
          <w:rFonts w:asciiTheme="minorBidi" w:hAnsiTheme="minorBidi" w:cstheme="minorBidi"/>
          <w:w w:val="105"/>
        </w:rPr>
        <w:t>production</w:t>
      </w:r>
      <w:r w:rsidRPr="005D0519">
        <w:rPr>
          <w:rFonts w:asciiTheme="minorBidi" w:hAnsiTheme="minorBidi" w:cstheme="minorBidi"/>
          <w:spacing w:val="-13"/>
          <w:w w:val="105"/>
        </w:rPr>
        <w:t xml:space="preserve"> </w:t>
      </w:r>
      <w:r w:rsidRPr="005D0519">
        <w:rPr>
          <w:rFonts w:asciiTheme="minorBidi" w:hAnsiTheme="minorBidi" w:cstheme="minorBidi"/>
          <w:w w:val="105"/>
        </w:rPr>
        <w:t>skills.</w:t>
      </w:r>
      <w:r w:rsidRPr="005D0519">
        <w:rPr>
          <w:rFonts w:asciiTheme="minorBidi" w:hAnsiTheme="minorBidi" w:cstheme="minorBidi"/>
          <w:spacing w:val="-13"/>
          <w:w w:val="105"/>
        </w:rPr>
        <w:t xml:space="preserve"> </w:t>
      </w:r>
      <w:r w:rsidRPr="005D0519">
        <w:rPr>
          <w:rFonts w:asciiTheme="minorBidi" w:hAnsiTheme="minorBidi" w:cstheme="minorBidi"/>
          <w:spacing w:val="1"/>
          <w:w w:val="105"/>
        </w:rPr>
        <w:t>Uses</w:t>
      </w:r>
      <w:r w:rsidRPr="005D0519">
        <w:rPr>
          <w:rFonts w:asciiTheme="minorBidi" w:hAnsiTheme="minorBidi" w:cstheme="minorBidi"/>
          <w:spacing w:val="-12"/>
          <w:w w:val="105"/>
        </w:rPr>
        <w:t xml:space="preserve"> </w:t>
      </w:r>
      <w:r w:rsidRPr="005D0519">
        <w:rPr>
          <w:rFonts w:asciiTheme="minorBidi" w:hAnsiTheme="minorBidi" w:cstheme="minorBidi"/>
          <w:w w:val="105"/>
        </w:rPr>
        <w:t>business</w:t>
      </w:r>
      <w:r w:rsidRPr="005D0519">
        <w:rPr>
          <w:rFonts w:asciiTheme="minorBidi" w:hAnsiTheme="minorBidi" w:cstheme="minorBidi"/>
          <w:spacing w:val="-13"/>
          <w:w w:val="105"/>
        </w:rPr>
        <w:t xml:space="preserve"> </w:t>
      </w:r>
      <w:r w:rsidRPr="005D0519">
        <w:rPr>
          <w:rFonts w:asciiTheme="minorBidi" w:hAnsiTheme="minorBidi" w:cstheme="minorBidi"/>
          <w:w w:val="105"/>
        </w:rPr>
        <w:t>applications</w:t>
      </w:r>
      <w:r w:rsidRPr="005D0519">
        <w:rPr>
          <w:rFonts w:asciiTheme="minorBidi" w:hAnsiTheme="minorBidi" w:cstheme="minorBidi"/>
          <w:spacing w:val="-12"/>
          <w:w w:val="105"/>
        </w:rPr>
        <w:t xml:space="preserve"> </w:t>
      </w:r>
      <w:r w:rsidRPr="005D0519">
        <w:rPr>
          <w:rFonts w:asciiTheme="minorBidi" w:hAnsiTheme="minorBidi" w:cstheme="minorBidi"/>
          <w:w w:val="105"/>
        </w:rPr>
        <w:t>in</w:t>
      </w:r>
      <w:r w:rsidRPr="005D0519">
        <w:rPr>
          <w:rFonts w:asciiTheme="minorBidi" w:hAnsiTheme="minorBidi" w:cstheme="minorBidi"/>
          <w:spacing w:val="-13"/>
          <w:w w:val="105"/>
        </w:rPr>
        <w:t xml:space="preserve"> </w:t>
      </w:r>
      <w:r w:rsidRPr="005D0519">
        <w:rPr>
          <w:rFonts w:asciiTheme="minorBidi" w:hAnsiTheme="minorBidi" w:cstheme="minorBidi"/>
          <w:spacing w:val="1"/>
          <w:w w:val="105"/>
        </w:rPr>
        <w:t>case</w:t>
      </w:r>
      <w:r w:rsidRPr="005D0519">
        <w:rPr>
          <w:rFonts w:asciiTheme="minorBidi" w:hAnsiTheme="minorBidi" w:cstheme="minorBidi"/>
          <w:spacing w:val="-13"/>
          <w:w w:val="105"/>
        </w:rPr>
        <w:t xml:space="preserve"> </w:t>
      </w:r>
      <w:r w:rsidRPr="005D0519">
        <w:rPr>
          <w:rFonts w:asciiTheme="minorBidi" w:hAnsiTheme="minorBidi" w:cstheme="minorBidi"/>
          <w:spacing w:val="1"/>
          <w:w w:val="105"/>
        </w:rPr>
        <w:t>study</w:t>
      </w:r>
      <w:r w:rsidRPr="005D0519">
        <w:rPr>
          <w:rFonts w:asciiTheme="minorBidi" w:hAnsiTheme="minorBidi" w:cstheme="minorBidi"/>
          <w:spacing w:val="-12"/>
          <w:w w:val="105"/>
        </w:rPr>
        <w:t xml:space="preserve"> </w:t>
      </w:r>
      <w:r w:rsidRPr="005D0519">
        <w:rPr>
          <w:rFonts w:asciiTheme="minorBidi" w:hAnsiTheme="minorBidi" w:cstheme="minorBidi"/>
          <w:w w:val="105"/>
        </w:rPr>
        <w:t>settings</w:t>
      </w:r>
      <w:r w:rsidRPr="005D0519">
        <w:rPr>
          <w:rFonts w:asciiTheme="minorBidi" w:hAnsiTheme="minorBidi" w:cstheme="minorBidi"/>
          <w:spacing w:val="-13"/>
          <w:w w:val="105"/>
        </w:rPr>
        <w:t xml:space="preserve"> </w:t>
      </w:r>
      <w:r w:rsidRPr="005D0519">
        <w:rPr>
          <w:rFonts w:asciiTheme="minorBidi" w:hAnsiTheme="minorBidi" w:cstheme="minorBidi"/>
          <w:spacing w:val="1"/>
          <w:w w:val="105"/>
        </w:rPr>
        <w:t>to</w:t>
      </w:r>
      <w:r w:rsidRPr="005D0519">
        <w:rPr>
          <w:rFonts w:asciiTheme="minorBidi" w:hAnsiTheme="minorBidi" w:cstheme="minorBidi"/>
          <w:spacing w:val="-12"/>
          <w:w w:val="105"/>
        </w:rPr>
        <w:t xml:space="preserve"> </w:t>
      </w:r>
      <w:r w:rsidRPr="005D0519">
        <w:rPr>
          <w:rFonts w:asciiTheme="minorBidi" w:hAnsiTheme="minorBidi" w:cstheme="minorBidi"/>
          <w:w w:val="105"/>
        </w:rPr>
        <w:t>solve</w:t>
      </w:r>
      <w:r w:rsidRPr="005D0519">
        <w:rPr>
          <w:rFonts w:asciiTheme="minorBidi" w:hAnsiTheme="minorBidi" w:cstheme="minorBidi"/>
          <w:spacing w:val="-13"/>
          <w:w w:val="105"/>
        </w:rPr>
        <w:t xml:space="preserve"> </w:t>
      </w:r>
      <w:r w:rsidRPr="005D0519">
        <w:rPr>
          <w:rFonts w:asciiTheme="minorBidi" w:hAnsiTheme="minorBidi" w:cstheme="minorBidi"/>
          <w:spacing w:val="1"/>
          <w:w w:val="105"/>
        </w:rPr>
        <w:t>problems</w:t>
      </w:r>
      <w:r w:rsidRPr="005D0519">
        <w:rPr>
          <w:rFonts w:asciiTheme="minorBidi" w:hAnsiTheme="minorBidi" w:cstheme="minorBidi"/>
          <w:spacing w:val="122"/>
          <w:w w:val="103"/>
        </w:rPr>
        <w:t xml:space="preserve"> </w:t>
      </w:r>
      <w:r w:rsidRPr="005D0519">
        <w:rPr>
          <w:rFonts w:asciiTheme="minorBidi" w:hAnsiTheme="minorBidi" w:cstheme="minorBidi"/>
          <w:spacing w:val="1"/>
          <w:w w:val="105"/>
        </w:rPr>
        <w:t>and</w:t>
      </w:r>
      <w:r w:rsidRPr="005D0519">
        <w:rPr>
          <w:rFonts w:asciiTheme="minorBidi" w:hAnsiTheme="minorBidi" w:cstheme="minorBidi"/>
          <w:spacing w:val="-12"/>
          <w:w w:val="105"/>
        </w:rPr>
        <w:t xml:space="preserve"> </w:t>
      </w:r>
      <w:r w:rsidRPr="005D0519">
        <w:rPr>
          <w:rFonts w:asciiTheme="minorBidi" w:hAnsiTheme="minorBidi" w:cstheme="minorBidi"/>
          <w:w w:val="105"/>
        </w:rPr>
        <w:t>accomplish</w:t>
      </w:r>
      <w:r w:rsidRPr="005D0519">
        <w:rPr>
          <w:rFonts w:asciiTheme="minorBidi" w:hAnsiTheme="minorBidi" w:cstheme="minorBidi"/>
          <w:spacing w:val="-12"/>
          <w:w w:val="105"/>
        </w:rPr>
        <w:t xml:space="preserve"> </w:t>
      </w:r>
      <w:r w:rsidRPr="005D0519">
        <w:rPr>
          <w:rFonts w:asciiTheme="minorBidi" w:hAnsiTheme="minorBidi" w:cstheme="minorBidi"/>
          <w:w w:val="105"/>
        </w:rPr>
        <w:t>tasks</w:t>
      </w:r>
      <w:r>
        <w:rPr>
          <w:rFonts w:ascii="Cambria"/>
          <w:w w:val="105"/>
        </w:rPr>
        <w:t>.</w:t>
      </w:r>
      <w:r>
        <w:rPr>
          <w:rFonts w:ascii="Cambria"/>
          <w:spacing w:val="20"/>
          <w:w w:val="105"/>
        </w:rPr>
        <w:t xml:space="preserve"> </w:t>
      </w:r>
    </w:p>
    <w:p w14:paraId="2EED773C" w14:textId="77777777" w:rsidR="005D0519" w:rsidRDefault="005D0519" w:rsidP="005D0519">
      <w:pPr>
        <w:pStyle w:val="BodyText"/>
        <w:spacing w:line="251" w:lineRule="auto"/>
        <w:ind w:right="258" w:firstLine="0"/>
        <w:rPr>
          <w:rFonts w:ascii="Cambria"/>
          <w:spacing w:val="20"/>
          <w:w w:val="105"/>
        </w:rPr>
      </w:pPr>
    </w:p>
    <w:p w14:paraId="6703FEDA" w14:textId="160A7F6B" w:rsidR="005D0519" w:rsidRDefault="005D0519" w:rsidP="005D0519">
      <w:pPr>
        <w:pStyle w:val="BodyText"/>
        <w:spacing w:line="251" w:lineRule="auto"/>
        <w:ind w:right="258" w:firstLine="0"/>
        <w:rPr>
          <w:rFonts w:asciiTheme="minorBidi" w:hAnsiTheme="minorBidi" w:cstheme="minorBidi"/>
          <w:b/>
          <w:bCs/>
        </w:rPr>
      </w:pPr>
      <w:r>
        <w:rPr>
          <w:rFonts w:asciiTheme="minorBidi" w:hAnsiTheme="minorBidi" w:cstheme="minorBidi"/>
          <w:b/>
          <w:bCs/>
          <w:u w:val="single"/>
        </w:rPr>
        <w:t>ECON 1010: Economics</w:t>
      </w:r>
      <w:r>
        <w:rPr>
          <w:rFonts w:asciiTheme="minorBidi" w:hAnsiTheme="minorBidi" w:cstheme="minorBidi"/>
          <w:b/>
          <w:bCs/>
        </w:rPr>
        <w:t xml:space="preserve">                              98</w:t>
      </w:r>
      <w:r w:rsidR="00242468">
        <w:rPr>
          <w:rFonts w:asciiTheme="minorBidi" w:hAnsiTheme="minorBidi" w:cstheme="minorBidi"/>
          <w:b/>
          <w:bCs/>
        </w:rPr>
        <w:t xml:space="preserve">341                        </w:t>
      </w:r>
      <w:proofErr w:type="gramStart"/>
      <w:r w:rsidR="00242468">
        <w:rPr>
          <w:rFonts w:asciiTheme="minorBidi" w:hAnsiTheme="minorBidi" w:cstheme="minorBidi"/>
          <w:b/>
          <w:bCs/>
        </w:rPr>
        <w:t xml:space="preserve">   </w:t>
      </w:r>
      <w:r>
        <w:rPr>
          <w:rFonts w:asciiTheme="minorBidi" w:hAnsiTheme="minorBidi" w:cstheme="minorBidi"/>
          <w:b/>
          <w:bCs/>
        </w:rPr>
        <w:t>(</w:t>
      </w:r>
      <w:proofErr w:type="gramEnd"/>
      <w:r>
        <w:rPr>
          <w:rFonts w:asciiTheme="minorBidi" w:hAnsiTheme="minorBidi" w:cstheme="minorBidi"/>
          <w:b/>
          <w:bCs/>
        </w:rPr>
        <w:t>CTE)</w:t>
      </w:r>
      <w:r w:rsidR="00242468">
        <w:rPr>
          <w:rFonts w:asciiTheme="minorBidi" w:hAnsiTheme="minorBidi" w:cstheme="minorBidi"/>
          <w:b/>
          <w:bCs/>
        </w:rPr>
        <w:t xml:space="preserve">                                 11-12                                       .5</w:t>
      </w:r>
    </w:p>
    <w:p w14:paraId="2BC6E1F9" w14:textId="4D4414FB" w:rsidR="00242468" w:rsidRDefault="00242468" w:rsidP="005D0519">
      <w:pPr>
        <w:pStyle w:val="BodyText"/>
        <w:spacing w:line="251" w:lineRule="auto"/>
        <w:ind w:right="258" w:firstLine="0"/>
        <w:rPr>
          <w:rFonts w:asciiTheme="minorBidi" w:hAnsiTheme="minorBidi" w:cstheme="minorBidi"/>
        </w:rPr>
      </w:pPr>
      <w:r>
        <w:rPr>
          <w:rFonts w:asciiTheme="minorBidi" w:hAnsiTheme="minorBidi" w:cstheme="minorBidi"/>
        </w:rPr>
        <w:t>This course studies the role of economics in understanding social problems. Discover how economics is a driving force in the business world. Students will learn how economics can be used to solve issues in their own lives and in their future careers.</w:t>
      </w:r>
    </w:p>
    <w:p w14:paraId="61DF4B88" w14:textId="77777777" w:rsidR="00242468" w:rsidRDefault="00242468" w:rsidP="005D0519">
      <w:pPr>
        <w:pStyle w:val="BodyText"/>
        <w:spacing w:line="251" w:lineRule="auto"/>
        <w:ind w:right="258" w:firstLine="0"/>
        <w:rPr>
          <w:rFonts w:asciiTheme="minorBidi" w:hAnsiTheme="minorBidi" w:cstheme="minorBidi"/>
        </w:rPr>
      </w:pPr>
    </w:p>
    <w:p w14:paraId="0F505565" w14:textId="0954A872" w:rsidR="00242468" w:rsidRPr="009A30F7" w:rsidRDefault="00242468" w:rsidP="009A30F7">
      <w:pPr>
        <w:pStyle w:val="Heading4"/>
        <w:tabs>
          <w:tab w:val="left" w:pos="3323"/>
          <w:tab w:val="left" w:pos="7104"/>
          <w:tab w:val="left" w:pos="8070"/>
          <w:tab w:val="left" w:pos="9668"/>
        </w:tabs>
        <w:jc w:val="left"/>
        <w:rPr>
          <w:rFonts w:asciiTheme="minorBidi" w:hAnsiTheme="minorBidi" w:cstheme="minorBidi"/>
          <w:b w:val="0"/>
          <w:bCs w:val="0"/>
          <w:sz w:val="16"/>
          <w:szCs w:val="16"/>
        </w:rPr>
      </w:pPr>
      <w:r w:rsidRPr="009A30F7">
        <w:rPr>
          <w:rFonts w:asciiTheme="minorBidi" w:hAnsiTheme="minorBidi" w:cstheme="minorBidi"/>
          <w:w w:val="105"/>
          <w:sz w:val="16"/>
          <w:szCs w:val="16"/>
          <w:u w:val="single"/>
        </w:rPr>
        <w:t>FIN</w:t>
      </w:r>
      <w:r w:rsidRPr="009A30F7">
        <w:rPr>
          <w:rFonts w:asciiTheme="minorBidi" w:hAnsiTheme="minorBidi" w:cstheme="minorBidi"/>
          <w:spacing w:val="-10"/>
          <w:w w:val="105"/>
          <w:sz w:val="16"/>
          <w:szCs w:val="16"/>
          <w:u w:val="single"/>
        </w:rPr>
        <w:t xml:space="preserve"> </w:t>
      </w:r>
      <w:r w:rsidRPr="009A30F7">
        <w:rPr>
          <w:rFonts w:asciiTheme="minorBidi" w:hAnsiTheme="minorBidi" w:cstheme="minorBidi"/>
          <w:w w:val="105"/>
          <w:sz w:val="16"/>
          <w:szCs w:val="16"/>
          <w:u w:val="single"/>
        </w:rPr>
        <w:t>1050</w:t>
      </w:r>
      <w:r w:rsidR="008B2214" w:rsidRPr="009A30F7">
        <w:rPr>
          <w:rFonts w:asciiTheme="minorBidi" w:hAnsiTheme="minorBidi" w:cstheme="minorBidi"/>
          <w:w w:val="105"/>
          <w:sz w:val="16"/>
          <w:szCs w:val="16"/>
          <w:u w:val="single"/>
        </w:rPr>
        <w:t>:</w:t>
      </w:r>
      <w:r w:rsidRPr="009A30F7">
        <w:rPr>
          <w:rFonts w:asciiTheme="minorBidi" w:hAnsiTheme="minorBidi" w:cstheme="minorBidi"/>
          <w:spacing w:val="24"/>
          <w:w w:val="105"/>
          <w:sz w:val="16"/>
          <w:szCs w:val="16"/>
          <w:u w:val="single"/>
        </w:rPr>
        <w:t xml:space="preserve"> </w:t>
      </w:r>
      <w:r w:rsidRPr="009A30F7">
        <w:rPr>
          <w:rFonts w:asciiTheme="minorBidi" w:hAnsiTheme="minorBidi" w:cstheme="minorBidi"/>
          <w:spacing w:val="1"/>
          <w:w w:val="105"/>
          <w:sz w:val="16"/>
          <w:szCs w:val="16"/>
          <w:u w:val="single"/>
        </w:rPr>
        <w:t>Personal</w:t>
      </w:r>
      <w:r w:rsidRPr="009A30F7">
        <w:rPr>
          <w:rFonts w:asciiTheme="minorBidi" w:hAnsiTheme="minorBidi" w:cstheme="minorBidi"/>
          <w:spacing w:val="-10"/>
          <w:w w:val="105"/>
          <w:sz w:val="16"/>
          <w:szCs w:val="16"/>
          <w:u w:val="single"/>
        </w:rPr>
        <w:t xml:space="preserve"> </w:t>
      </w:r>
      <w:r w:rsidRPr="009A30F7">
        <w:rPr>
          <w:rFonts w:asciiTheme="minorBidi" w:hAnsiTheme="minorBidi" w:cstheme="minorBidi"/>
          <w:w w:val="105"/>
          <w:sz w:val="16"/>
          <w:szCs w:val="16"/>
          <w:u w:val="single"/>
        </w:rPr>
        <w:t>Finance</w:t>
      </w:r>
      <w:r w:rsidR="009A30F7">
        <w:rPr>
          <w:rFonts w:asciiTheme="minorBidi" w:hAnsiTheme="minorBidi" w:cstheme="minorBidi"/>
          <w:w w:val="105"/>
          <w:sz w:val="16"/>
          <w:szCs w:val="16"/>
        </w:rPr>
        <w:t xml:space="preserve">                  </w:t>
      </w:r>
      <w:r w:rsidRPr="009A30F7">
        <w:rPr>
          <w:rFonts w:asciiTheme="minorBidi" w:hAnsiTheme="minorBidi" w:cstheme="minorBidi"/>
          <w:w w:val="105"/>
          <w:sz w:val="16"/>
          <w:szCs w:val="16"/>
        </w:rPr>
        <w:t xml:space="preserve"> </w:t>
      </w:r>
      <w:r w:rsidRPr="009A30F7">
        <w:rPr>
          <w:rFonts w:asciiTheme="minorBidi" w:hAnsiTheme="minorBidi" w:cstheme="minorBidi"/>
          <w:sz w:val="16"/>
          <w:szCs w:val="16"/>
        </w:rPr>
        <w:t>98031</w:t>
      </w:r>
      <w:r w:rsidR="00C33F3E" w:rsidRPr="009A30F7">
        <w:rPr>
          <w:rFonts w:asciiTheme="minorBidi" w:hAnsiTheme="minorBidi" w:cstheme="minorBidi"/>
          <w:sz w:val="16"/>
          <w:szCs w:val="16"/>
        </w:rPr>
        <w:t xml:space="preserve">                       </w:t>
      </w:r>
      <w:proofErr w:type="gramStart"/>
      <w:r w:rsidR="00C33F3E" w:rsidRPr="009A30F7">
        <w:rPr>
          <w:rFonts w:asciiTheme="minorBidi" w:hAnsiTheme="minorBidi" w:cstheme="minorBidi"/>
          <w:sz w:val="16"/>
          <w:szCs w:val="16"/>
        </w:rPr>
        <w:t xml:space="preserve">   (</w:t>
      </w:r>
      <w:proofErr w:type="gramEnd"/>
      <w:r w:rsidR="00C33F3E" w:rsidRPr="009A30F7">
        <w:rPr>
          <w:rFonts w:asciiTheme="minorBidi" w:hAnsiTheme="minorBidi" w:cstheme="minorBidi"/>
          <w:sz w:val="16"/>
          <w:szCs w:val="16"/>
        </w:rPr>
        <w:t xml:space="preserve">CTE, </w:t>
      </w:r>
      <w:r w:rsidRPr="009A30F7">
        <w:rPr>
          <w:rFonts w:asciiTheme="minorBidi" w:hAnsiTheme="minorBidi" w:cstheme="minorBidi"/>
          <w:sz w:val="16"/>
          <w:szCs w:val="16"/>
        </w:rPr>
        <w:t>F</w:t>
      </w:r>
      <w:r w:rsidR="00C33F3E" w:rsidRPr="009A30F7">
        <w:rPr>
          <w:rFonts w:asciiTheme="minorBidi" w:hAnsiTheme="minorBidi" w:cstheme="minorBidi"/>
          <w:sz w:val="16"/>
          <w:szCs w:val="16"/>
        </w:rPr>
        <w:t xml:space="preserve">) </w:t>
      </w:r>
      <w:r w:rsidR="009A30F7">
        <w:rPr>
          <w:rFonts w:asciiTheme="minorBidi" w:hAnsiTheme="minorBidi" w:cstheme="minorBidi"/>
          <w:sz w:val="16"/>
          <w:szCs w:val="16"/>
        </w:rPr>
        <w:t xml:space="preserve">    </w:t>
      </w:r>
      <w:r w:rsidR="00C33F3E" w:rsidRPr="009A30F7">
        <w:rPr>
          <w:rFonts w:asciiTheme="minorBidi" w:hAnsiTheme="minorBidi" w:cstheme="minorBidi"/>
          <w:sz w:val="16"/>
          <w:szCs w:val="16"/>
        </w:rPr>
        <w:t xml:space="preserve">                          </w:t>
      </w:r>
      <w:r w:rsidRPr="009A30F7">
        <w:rPr>
          <w:rFonts w:asciiTheme="minorBidi" w:hAnsiTheme="minorBidi" w:cstheme="minorBidi"/>
          <w:w w:val="105"/>
          <w:sz w:val="16"/>
          <w:szCs w:val="16"/>
        </w:rPr>
        <w:t>11,</w:t>
      </w:r>
      <w:r w:rsidRPr="009A30F7">
        <w:rPr>
          <w:rFonts w:asciiTheme="minorBidi" w:hAnsiTheme="minorBidi" w:cstheme="minorBidi"/>
          <w:spacing w:val="-9"/>
          <w:w w:val="105"/>
          <w:sz w:val="16"/>
          <w:szCs w:val="16"/>
        </w:rPr>
        <w:t xml:space="preserve"> </w:t>
      </w:r>
      <w:r w:rsidRPr="009A30F7">
        <w:rPr>
          <w:rFonts w:asciiTheme="minorBidi" w:hAnsiTheme="minorBidi" w:cstheme="minorBidi"/>
          <w:w w:val="105"/>
          <w:sz w:val="16"/>
          <w:szCs w:val="16"/>
        </w:rPr>
        <w:t>12</w:t>
      </w:r>
      <w:r w:rsidR="00C33F3E" w:rsidRPr="009A30F7">
        <w:rPr>
          <w:rFonts w:asciiTheme="minorBidi" w:hAnsiTheme="minorBidi" w:cstheme="minorBidi"/>
          <w:w w:val="105"/>
          <w:sz w:val="16"/>
          <w:szCs w:val="16"/>
        </w:rPr>
        <w:t xml:space="preserve">                                    </w:t>
      </w:r>
      <w:r w:rsidRPr="009A30F7">
        <w:rPr>
          <w:rFonts w:asciiTheme="minorBidi" w:hAnsiTheme="minorBidi" w:cstheme="minorBidi"/>
          <w:w w:val="105"/>
          <w:sz w:val="16"/>
          <w:szCs w:val="16"/>
        </w:rPr>
        <w:t>.5</w:t>
      </w:r>
    </w:p>
    <w:p w14:paraId="17E8BAFE" w14:textId="77777777" w:rsidR="00242468" w:rsidRDefault="00242468" w:rsidP="00242468">
      <w:pPr>
        <w:pStyle w:val="BodyText"/>
        <w:spacing w:line="253" w:lineRule="auto"/>
        <w:ind w:right="263" w:firstLine="0"/>
        <w:rPr>
          <w:rFonts w:ascii="Cambria"/>
          <w:w w:val="105"/>
        </w:rPr>
      </w:pPr>
      <w:r w:rsidRPr="009A30F7">
        <w:rPr>
          <w:rFonts w:asciiTheme="minorBidi" w:hAnsiTheme="minorBidi" w:cstheme="minorBidi"/>
          <w:w w:val="105"/>
          <w:szCs w:val="16"/>
        </w:rPr>
        <w:t>The</w:t>
      </w:r>
      <w:r w:rsidRPr="009A30F7">
        <w:rPr>
          <w:rFonts w:asciiTheme="minorBidi" w:hAnsiTheme="minorBidi" w:cstheme="minorBidi"/>
          <w:spacing w:val="-10"/>
          <w:w w:val="105"/>
          <w:szCs w:val="16"/>
        </w:rPr>
        <w:t xml:space="preserve"> </w:t>
      </w:r>
      <w:r w:rsidRPr="009A30F7">
        <w:rPr>
          <w:rFonts w:asciiTheme="minorBidi" w:hAnsiTheme="minorBidi" w:cstheme="minorBidi"/>
          <w:w w:val="105"/>
          <w:szCs w:val="16"/>
        </w:rPr>
        <w:t>study</w:t>
      </w:r>
      <w:r w:rsidRPr="009A30F7">
        <w:rPr>
          <w:rFonts w:asciiTheme="minorBidi" w:hAnsiTheme="minorBidi" w:cstheme="minorBidi"/>
          <w:spacing w:val="-9"/>
          <w:w w:val="105"/>
          <w:szCs w:val="16"/>
        </w:rPr>
        <w:t xml:space="preserve"> </w:t>
      </w:r>
      <w:r w:rsidRPr="009A30F7">
        <w:rPr>
          <w:rFonts w:asciiTheme="minorBidi" w:hAnsiTheme="minorBidi" w:cstheme="minorBidi"/>
          <w:w w:val="105"/>
          <w:szCs w:val="16"/>
        </w:rPr>
        <w:t>of</w:t>
      </w:r>
      <w:r w:rsidRPr="009A30F7">
        <w:rPr>
          <w:rFonts w:asciiTheme="minorBidi" w:hAnsiTheme="minorBidi" w:cstheme="minorBidi"/>
          <w:spacing w:val="-9"/>
          <w:w w:val="105"/>
          <w:szCs w:val="16"/>
        </w:rPr>
        <w:t xml:space="preserve"> </w:t>
      </w:r>
      <w:r w:rsidRPr="009A30F7">
        <w:rPr>
          <w:rFonts w:asciiTheme="minorBidi" w:hAnsiTheme="minorBidi" w:cstheme="minorBidi"/>
          <w:w w:val="105"/>
          <w:szCs w:val="16"/>
        </w:rPr>
        <w:t>financial</w:t>
      </w:r>
      <w:r w:rsidRPr="009A30F7">
        <w:rPr>
          <w:rFonts w:asciiTheme="minorBidi" w:hAnsiTheme="minorBidi" w:cstheme="minorBidi"/>
          <w:spacing w:val="-10"/>
          <w:w w:val="105"/>
          <w:szCs w:val="16"/>
        </w:rPr>
        <w:t xml:space="preserve"> </w:t>
      </w:r>
      <w:r w:rsidRPr="009A30F7">
        <w:rPr>
          <w:rFonts w:asciiTheme="minorBidi" w:hAnsiTheme="minorBidi" w:cstheme="minorBidi"/>
          <w:w w:val="105"/>
          <w:szCs w:val="16"/>
        </w:rPr>
        <w:t>skills</w:t>
      </w:r>
      <w:r w:rsidRPr="009A30F7">
        <w:rPr>
          <w:rFonts w:asciiTheme="minorBidi" w:hAnsiTheme="minorBidi" w:cstheme="minorBidi"/>
          <w:spacing w:val="-10"/>
          <w:w w:val="105"/>
          <w:szCs w:val="16"/>
        </w:rPr>
        <w:t xml:space="preserve"> </w:t>
      </w:r>
      <w:r w:rsidRPr="009A30F7">
        <w:rPr>
          <w:rFonts w:asciiTheme="minorBidi" w:hAnsiTheme="minorBidi" w:cstheme="minorBidi"/>
          <w:w w:val="105"/>
          <w:szCs w:val="16"/>
        </w:rPr>
        <w:t>essential</w:t>
      </w:r>
      <w:r w:rsidRPr="009A30F7">
        <w:rPr>
          <w:rFonts w:asciiTheme="minorBidi" w:hAnsiTheme="minorBidi" w:cstheme="minorBidi"/>
          <w:spacing w:val="-10"/>
          <w:w w:val="105"/>
          <w:szCs w:val="16"/>
        </w:rPr>
        <w:t xml:space="preserve"> </w:t>
      </w:r>
      <w:r w:rsidRPr="009A30F7">
        <w:rPr>
          <w:rFonts w:asciiTheme="minorBidi" w:hAnsiTheme="minorBidi" w:cstheme="minorBidi"/>
          <w:w w:val="105"/>
          <w:szCs w:val="16"/>
        </w:rPr>
        <w:t>for</w:t>
      </w:r>
      <w:r w:rsidRPr="009A30F7">
        <w:rPr>
          <w:rFonts w:asciiTheme="minorBidi" w:hAnsiTheme="minorBidi" w:cstheme="minorBidi"/>
          <w:spacing w:val="-9"/>
          <w:w w:val="105"/>
          <w:szCs w:val="16"/>
        </w:rPr>
        <w:t xml:space="preserve"> </w:t>
      </w:r>
      <w:r w:rsidRPr="009A30F7">
        <w:rPr>
          <w:rFonts w:asciiTheme="minorBidi" w:hAnsiTheme="minorBidi" w:cstheme="minorBidi"/>
          <w:w w:val="105"/>
          <w:szCs w:val="16"/>
        </w:rPr>
        <w:t>economic</w:t>
      </w:r>
      <w:r w:rsidRPr="009A30F7">
        <w:rPr>
          <w:rFonts w:asciiTheme="minorBidi" w:hAnsiTheme="minorBidi" w:cstheme="minorBidi"/>
          <w:spacing w:val="-9"/>
          <w:w w:val="105"/>
          <w:szCs w:val="16"/>
        </w:rPr>
        <w:t xml:space="preserve"> </w:t>
      </w:r>
      <w:r w:rsidRPr="009A30F7">
        <w:rPr>
          <w:rFonts w:asciiTheme="minorBidi" w:hAnsiTheme="minorBidi" w:cstheme="minorBidi"/>
          <w:w w:val="105"/>
          <w:szCs w:val="16"/>
        </w:rPr>
        <w:t xml:space="preserve">success. </w:t>
      </w:r>
      <w:r w:rsidRPr="009A30F7">
        <w:rPr>
          <w:rFonts w:asciiTheme="minorBidi" w:hAnsiTheme="minorBidi" w:cstheme="minorBidi"/>
          <w:spacing w:val="14"/>
          <w:w w:val="105"/>
          <w:szCs w:val="16"/>
        </w:rPr>
        <w:t xml:space="preserve"> </w:t>
      </w:r>
      <w:r w:rsidRPr="009A30F7">
        <w:rPr>
          <w:rFonts w:asciiTheme="minorBidi" w:hAnsiTheme="minorBidi" w:cstheme="minorBidi"/>
          <w:w w:val="105"/>
          <w:szCs w:val="16"/>
        </w:rPr>
        <w:t>Subjects:</w:t>
      </w:r>
      <w:r w:rsidRPr="009A30F7">
        <w:rPr>
          <w:rFonts w:asciiTheme="minorBidi" w:hAnsiTheme="minorBidi" w:cstheme="minorBidi"/>
          <w:spacing w:val="25"/>
          <w:w w:val="105"/>
          <w:szCs w:val="16"/>
        </w:rPr>
        <w:t xml:space="preserve"> </w:t>
      </w:r>
      <w:r w:rsidRPr="009A30F7">
        <w:rPr>
          <w:rFonts w:asciiTheme="minorBidi" w:hAnsiTheme="minorBidi" w:cstheme="minorBidi"/>
          <w:w w:val="105"/>
          <w:szCs w:val="16"/>
        </w:rPr>
        <w:t>Financial</w:t>
      </w:r>
      <w:r w:rsidRPr="009A30F7">
        <w:rPr>
          <w:rFonts w:asciiTheme="minorBidi" w:hAnsiTheme="minorBidi" w:cstheme="minorBidi"/>
          <w:spacing w:val="-11"/>
          <w:w w:val="105"/>
          <w:szCs w:val="16"/>
        </w:rPr>
        <w:t xml:space="preserve"> </w:t>
      </w:r>
      <w:r w:rsidRPr="009A30F7">
        <w:rPr>
          <w:rFonts w:asciiTheme="minorBidi" w:hAnsiTheme="minorBidi" w:cstheme="minorBidi"/>
          <w:w w:val="105"/>
          <w:szCs w:val="16"/>
        </w:rPr>
        <w:t>planning,</w:t>
      </w:r>
      <w:r w:rsidRPr="009A30F7">
        <w:rPr>
          <w:rFonts w:asciiTheme="minorBidi" w:hAnsiTheme="minorBidi" w:cstheme="minorBidi"/>
          <w:spacing w:val="-10"/>
          <w:w w:val="105"/>
          <w:szCs w:val="16"/>
        </w:rPr>
        <w:t xml:space="preserve"> </w:t>
      </w:r>
      <w:r w:rsidRPr="009A30F7">
        <w:rPr>
          <w:rFonts w:asciiTheme="minorBidi" w:hAnsiTheme="minorBidi" w:cstheme="minorBidi"/>
          <w:w w:val="105"/>
          <w:szCs w:val="16"/>
        </w:rPr>
        <w:t>financial</w:t>
      </w:r>
      <w:r w:rsidRPr="009A30F7">
        <w:rPr>
          <w:rFonts w:asciiTheme="minorBidi" w:hAnsiTheme="minorBidi" w:cstheme="minorBidi"/>
          <w:spacing w:val="-10"/>
          <w:w w:val="105"/>
          <w:szCs w:val="16"/>
        </w:rPr>
        <w:t xml:space="preserve"> </w:t>
      </w:r>
      <w:r w:rsidRPr="009A30F7">
        <w:rPr>
          <w:rFonts w:asciiTheme="minorBidi" w:hAnsiTheme="minorBidi" w:cstheme="minorBidi"/>
          <w:w w:val="105"/>
          <w:szCs w:val="16"/>
        </w:rPr>
        <w:t>services,</w:t>
      </w:r>
      <w:r w:rsidRPr="009A30F7">
        <w:rPr>
          <w:rFonts w:asciiTheme="minorBidi" w:hAnsiTheme="minorBidi" w:cstheme="minorBidi"/>
          <w:spacing w:val="-10"/>
          <w:w w:val="105"/>
          <w:szCs w:val="16"/>
        </w:rPr>
        <w:t xml:space="preserve"> </w:t>
      </w:r>
      <w:r w:rsidRPr="009A30F7">
        <w:rPr>
          <w:rFonts w:asciiTheme="minorBidi" w:hAnsiTheme="minorBidi" w:cstheme="minorBidi"/>
          <w:w w:val="105"/>
          <w:szCs w:val="16"/>
        </w:rPr>
        <w:t>income</w:t>
      </w:r>
      <w:r w:rsidRPr="009A30F7">
        <w:rPr>
          <w:rFonts w:asciiTheme="minorBidi" w:hAnsiTheme="minorBidi" w:cstheme="minorBidi"/>
          <w:spacing w:val="-9"/>
          <w:w w:val="105"/>
          <w:szCs w:val="16"/>
        </w:rPr>
        <w:t xml:space="preserve"> </w:t>
      </w:r>
      <w:r w:rsidRPr="009A30F7">
        <w:rPr>
          <w:rFonts w:asciiTheme="minorBidi" w:hAnsiTheme="minorBidi" w:cstheme="minorBidi"/>
          <w:spacing w:val="1"/>
          <w:w w:val="105"/>
          <w:szCs w:val="16"/>
        </w:rPr>
        <w:t>taxes,</w:t>
      </w:r>
      <w:r w:rsidRPr="009A30F7">
        <w:rPr>
          <w:rFonts w:asciiTheme="minorBidi" w:hAnsiTheme="minorBidi" w:cstheme="minorBidi"/>
          <w:spacing w:val="146"/>
          <w:w w:val="103"/>
          <w:szCs w:val="16"/>
        </w:rPr>
        <w:t xml:space="preserve"> </w:t>
      </w:r>
      <w:r w:rsidRPr="009A30F7">
        <w:rPr>
          <w:rFonts w:asciiTheme="minorBidi" w:hAnsiTheme="minorBidi" w:cstheme="minorBidi"/>
          <w:spacing w:val="1"/>
          <w:w w:val="105"/>
          <w:szCs w:val="16"/>
        </w:rPr>
        <w:t>consumer</w:t>
      </w:r>
      <w:r w:rsidRPr="009A30F7">
        <w:rPr>
          <w:rFonts w:asciiTheme="minorBidi" w:hAnsiTheme="minorBidi" w:cstheme="minorBidi"/>
          <w:spacing w:val="-15"/>
          <w:w w:val="105"/>
          <w:szCs w:val="16"/>
        </w:rPr>
        <w:t xml:space="preserve"> </w:t>
      </w:r>
      <w:r w:rsidRPr="009A30F7">
        <w:rPr>
          <w:rFonts w:asciiTheme="minorBidi" w:hAnsiTheme="minorBidi" w:cstheme="minorBidi"/>
          <w:w w:val="105"/>
          <w:szCs w:val="16"/>
        </w:rPr>
        <w:t>buying,</w:t>
      </w:r>
      <w:r w:rsidRPr="009A30F7">
        <w:rPr>
          <w:rFonts w:asciiTheme="minorBidi" w:hAnsiTheme="minorBidi" w:cstheme="minorBidi"/>
          <w:spacing w:val="-15"/>
          <w:w w:val="105"/>
          <w:szCs w:val="16"/>
        </w:rPr>
        <w:t xml:space="preserve"> </w:t>
      </w:r>
      <w:r w:rsidRPr="009A30F7">
        <w:rPr>
          <w:rFonts w:asciiTheme="minorBidi" w:hAnsiTheme="minorBidi" w:cstheme="minorBidi"/>
          <w:w w:val="105"/>
          <w:szCs w:val="16"/>
        </w:rPr>
        <w:t>insurance,</w:t>
      </w:r>
      <w:r w:rsidRPr="009A30F7">
        <w:rPr>
          <w:rFonts w:asciiTheme="minorBidi" w:hAnsiTheme="minorBidi" w:cstheme="minorBidi"/>
          <w:spacing w:val="-16"/>
          <w:w w:val="105"/>
          <w:szCs w:val="16"/>
        </w:rPr>
        <w:t xml:space="preserve"> </w:t>
      </w:r>
      <w:r w:rsidRPr="009A30F7">
        <w:rPr>
          <w:rFonts w:asciiTheme="minorBidi" w:hAnsiTheme="minorBidi" w:cstheme="minorBidi"/>
          <w:w w:val="105"/>
          <w:szCs w:val="16"/>
        </w:rPr>
        <w:t>retirement</w:t>
      </w:r>
      <w:r w:rsidRPr="009A30F7">
        <w:rPr>
          <w:rFonts w:asciiTheme="minorBidi" w:hAnsiTheme="minorBidi" w:cstheme="minorBidi"/>
          <w:spacing w:val="-15"/>
          <w:w w:val="105"/>
          <w:szCs w:val="16"/>
        </w:rPr>
        <w:t xml:space="preserve"> </w:t>
      </w:r>
      <w:r w:rsidRPr="009A30F7">
        <w:rPr>
          <w:rFonts w:asciiTheme="minorBidi" w:hAnsiTheme="minorBidi" w:cstheme="minorBidi"/>
          <w:w w:val="105"/>
          <w:szCs w:val="16"/>
        </w:rPr>
        <w:t>planning,</w:t>
      </w:r>
      <w:r w:rsidRPr="009A30F7">
        <w:rPr>
          <w:rFonts w:asciiTheme="minorBidi" w:hAnsiTheme="minorBidi" w:cstheme="minorBidi"/>
          <w:spacing w:val="-15"/>
          <w:w w:val="105"/>
          <w:szCs w:val="16"/>
        </w:rPr>
        <w:t xml:space="preserve"> </w:t>
      </w:r>
      <w:r w:rsidRPr="009A30F7">
        <w:rPr>
          <w:rFonts w:asciiTheme="minorBidi" w:hAnsiTheme="minorBidi" w:cstheme="minorBidi"/>
          <w:w w:val="105"/>
          <w:szCs w:val="16"/>
        </w:rPr>
        <w:t>and</w:t>
      </w:r>
      <w:r w:rsidRPr="009A30F7">
        <w:rPr>
          <w:rFonts w:asciiTheme="minorBidi" w:hAnsiTheme="minorBidi" w:cstheme="minorBidi"/>
          <w:spacing w:val="-14"/>
          <w:w w:val="105"/>
          <w:szCs w:val="16"/>
        </w:rPr>
        <w:t xml:space="preserve"> </w:t>
      </w:r>
      <w:r w:rsidRPr="009A30F7">
        <w:rPr>
          <w:rFonts w:asciiTheme="minorBidi" w:hAnsiTheme="minorBidi" w:cstheme="minorBidi"/>
          <w:w w:val="105"/>
          <w:szCs w:val="16"/>
        </w:rPr>
        <w:t>estate</w:t>
      </w:r>
      <w:r w:rsidRPr="009A30F7">
        <w:rPr>
          <w:rFonts w:asciiTheme="minorBidi" w:hAnsiTheme="minorBidi" w:cstheme="minorBidi"/>
          <w:spacing w:val="-15"/>
          <w:w w:val="105"/>
          <w:szCs w:val="16"/>
        </w:rPr>
        <w:t xml:space="preserve"> </w:t>
      </w:r>
      <w:r w:rsidRPr="009A30F7">
        <w:rPr>
          <w:rFonts w:asciiTheme="minorBidi" w:hAnsiTheme="minorBidi" w:cstheme="minorBidi"/>
          <w:w w:val="105"/>
          <w:szCs w:val="16"/>
        </w:rPr>
        <w:t>planning</w:t>
      </w:r>
      <w:r>
        <w:rPr>
          <w:rFonts w:ascii="Cambria"/>
          <w:w w:val="105"/>
        </w:rPr>
        <w:t>.</w:t>
      </w:r>
    </w:p>
    <w:p w14:paraId="17379992" w14:textId="77777777" w:rsidR="00F54304" w:rsidRDefault="00F54304" w:rsidP="00242468">
      <w:pPr>
        <w:pStyle w:val="BodyText"/>
        <w:spacing w:line="253" w:lineRule="auto"/>
        <w:ind w:right="263" w:firstLine="0"/>
        <w:rPr>
          <w:rFonts w:ascii="Cambria"/>
          <w:w w:val="105"/>
        </w:rPr>
      </w:pPr>
    </w:p>
    <w:p w14:paraId="4B0B283E" w14:textId="084A5242" w:rsidR="00F54304" w:rsidRPr="00F54304" w:rsidRDefault="00F54304" w:rsidP="005B1D29">
      <w:pPr>
        <w:pStyle w:val="BodyText"/>
        <w:spacing w:line="253" w:lineRule="auto"/>
        <w:ind w:right="263" w:firstLine="0"/>
        <w:rPr>
          <w:rFonts w:asciiTheme="minorBidi" w:hAnsiTheme="minorBidi" w:cstheme="minorBidi"/>
          <w:b/>
          <w:bCs/>
          <w:w w:val="105"/>
        </w:rPr>
      </w:pPr>
      <w:r w:rsidRPr="00F54304">
        <w:rPr>
          <w:rFonts w:asciiTheme="minorBidi" w:hAnsiTheme="minorBidi" w:cstheme="minorBidi"/>
          <w:b/>
          <w:bCs/>
          <w:w w:val="105"/>
          <w:u w:val="single"/>
        </w:rPr>
        <w:t>MKTG 1030: Intro to Marketing</w:t>
      </w:r>
      <w:r>
        <w:rPr>
          <w:rFonts w:asciiTheme="minorBidi" w:hAnsiTheme="minorBidi" w:cstheme="minorBidi"/>
          <w:b/>
          <w:bCs/>
          <w:w w:val="105"/>
        </w:rPr>
        <w:t xml:space="preserve">              9</w:t>
      </w:r>
      <w:r w:rsidRPr="00F54304">
        <w:rPr>
          <w:rFonts w:asciiTheme="minorBidi" w:hAnsiTheme="minorBidi" w:cstheme="minorBidi"/>
          <w:b/>
          <w:bCs/>
          <w:w w:val="105"/>
        </w:rPr>
        <w:t xml:space="preserve">8251                       </w:t>
      </w:r>
      <w:proofErr w:type="gramStart"/>
      <w:r w:rsidRPr="00F54304">
        <w:rPr>
          <w:rFonts w:asciiTheme="minorBidi" w:hAnsiTheme="minorBidi" w:cstheme="minorBidi"/>
          <w:b/>
          <w:bCs/>
          <w:w w:val="105"/>
        </w:rPr>
        <w:t xml:space="preserve">   (</w:t>
      </w:r>
      <w:proofErr w:type="gramEnd"/>
      <w:r w:rsidRPr="00F54304">
        <w:rPr>
          <w:rFonts w:asciiTheme="minorBidi" w:hAnsiTheme="minorBidi" w:cstheme="minorBidi"/>
          <w:b/>
          <w:bCs/>
          <w:w w:val="105"/>
        </w:rPr>
        <w:t>CTE)                               1</w:t>
      </w:r>
      <w:r w:rsidR="005B1D29">
        <w:rPr>
          <w:rFonts w:asciiTheme="minorBidi" w:hAnsiTheme="minorBidi" w:cstheme="minorBidi"/>
          <w:b/>
          <w:bCs/>
          <w:w w:val="105"/>
        </w:rPr>
        <w:t>0-</w:t>
      </w:r>
      <w:r w:rsidRPr="00F54304">
        <w:rPr>
          <w:rFonts w:asciiTheme="minorBidi" w:hAnsiTheme="minorBidi" w:cstheme="minorBidi"/>
          <w:b/>
          <w:bCs/>
          <w:w w:val="105"/>
        </w:rPr>
        <w:t>12                                      .5</w:t>
      </w:r>
    </w:p>
    <w:p w14:paraId="456583A8" w14:textId="46DC34AE" w:rsidR="00F54304" w:rsidRPr="00F54304" w:rsidRDefault="00F54304" w:rsidP="00242468">
      <w:pPr>
        <w:pStyle w:val="BodyText"/>
        <w:spacing w:line="253" w:lineRule="auto"/>
        <w:ind w:right="263" w:firstLine="0"/>
        <w:rPr>
          <w:rFonts w:asciiTheme="minorBidi" w:hAnsiTheme="minorBidi" w:cstheme="minorBidi"/>
        </w:rPr>
      </w:pPr>
      <w:r w:rsidRPr="00F54304">
        <w:rPr>
          <w:rFonts w:asciiTheme="minorBidi" w:hAnsiTheme="minorBidi" w:cstheme="minorBidi"/>
          <w:w w:val="105"/>
        </w:rPr>
        <w:t>Students will learn concepts related to marketing principles and consumer-to-business relationships that influence consumer behavior</w:t>
      </w:r>
    </w:p>
    <w:p w14:paraId="4E618C4D" w14:textId="77777777" w:rsidR="00242468" w:rsidRPr="00242468" w:rsidRDefault="00242468" w:rsidP="005D0519">
      <w:pPr>
        <w:pStyle w:val="BodyText"/>
        <w:spacing w:line="251" w:lineRule="auto"/>
        <w:ind w:right="258" w:firstLine="0"/>
        <w:rPr>
          <w:rFonts w:asciiTheme="minorBidi" w:hAnsiTheme="minorBidi" w:cstheme="minorBidi"/>
        </w:rPr>
      </w:pPr>
    </w:p>
    <w:p w14:paraId="4C553941" w14:textId="77777777" w:rsidR="00A871D1" w:rsidRDefault="00A871D1" w:rsidP="00A871D1">
      <w:pPr>
        <w:tabs>
          <w:tab w:val="left" w:pos="2880"/>
          <w:tab w:val="left" w:pos="5040"/>
          <w:tab w:val="center" w:pos="6840"/>
          <w:tab w:val="decimal" w:pos="9000"/>
        </w:tabs>
        <w:ind w:right="36"/>
        <w:rPr>
          <w:rFonts w:ascii="Arial" w:hAnsi="Arial" w:cs="Arial"/>
          <w:sz w:val="16"/>
          <w:szCs w:val="16"/>
        </w:rPr>
      </w:pPr>
    </w:p>
    <w:p w14:paraId="12CCF260" w14:textId="77777777" w:rsidR="00AA125E" w:rsidRPr="00851393" w:rsidRDefault="00AA125E" w:rsidP="00AA125E">
      <w:pPr>
        <w:tabs>
          <w:tab w:val="left" w:pos="2880"/>
          <w:tab w:val="left" w:pos="5040"/>
          <w:tab w:val="center" w:pos="6840"/>
          <w:tab w:val="decimal" w:pos="9000"/>
        </w:tabs>
        <w:ind w:right="36"/>
        <w:jc w:val="center"/>
        <w:rPr>
          <w:rFonts w:ascii="Arial" w:hAnsi="Arial" w:cs="Arial"/>
          <w:b/>
          <w:u w:val="single"/>
        </w:rPr>
      </w:pPr>
      <w:r w:rsidRPr="00851393">
        <w:rPr>
          <w:rFonts w:ascii="Arial" w:hAnsi="Arial" w:cs="Arial"/>
          <w:b/>
          <w:u w:val="single"/>
        </w:rPr>
        <w:t xml:space="preserve">Family and Consumer Sciences </w:t>
      </w:r>
    </w:p>
    <w:p w14:paraId="5B7B0FA2" w14:textId="77777777" w:rsidR="00AA125E" w:rsidRDefault="00AA125E" w:rsidP="00AA125E">
      <w:pPr>
        <w:tabs>
          <w:tab w:val="left" w:pos="2880"/>
          <w:tab w:val="left" w:pos="5040"/>
          <w:tab w:val="center" w:pos="6840"/>
          <w:tab w:val="decimal" w:pos="9000"/>
        </w:tabs>
        <w:ind w:right="36"/>
        <w:jc w:val="center"/>
        <w:rPr>
          <w:rFonts w:ascii="Arial" w:hAnsi="Arial" w:cs="Arial"/>
          <w:b/>
          <w:sz w:val="16"/>
          <w:szCs w:val="16"/>
        </w:rPr>
      </w:pPr>
      <w:r w:rsidRPr="00670B21">
        <w:rPr>
          <w:rFonts w:ascii="Arial" w:hAnsi="Arial" w:cs="Arial"/>
          <w:b/>
          <w:sz w:val="16"/>
          <w:szCs w:val="16"/>
        </w:rPr>
        <w:t>A fee may be required in these courses</w:t>
      </w:r>
      <w:r>
        <w:rPr>
          <w:rFonts w:ascii="Arial" w:hAnsi="Arial" w:cs="Arial"/>
          <w:b/>
          <w:sz w:val="16"/>
          <w:szCs w:val="16"/>
        </w:rPr>
        <w:t>.</w:t>
      </w:r>
    </w:p>
    <w:p w14:paraId="6301D815" w14:textId="77777777" w:rsidR="004B5654" w:rsidRPr="00670B21" w:rsidRDefault="004B5654" w:rsidP="00AA125E">
      <w:pPr>
        <w:tabs>
          <w:tab w:val="left" w:pos="2880"/>
          <w:tab w:val="left" w:pos="5040"/>
          <w:tab w:val="center" w:pos="6840"/>
          <w:tab w:val="decimal" w:pos="9000"/>
        </w:tabs>
        <w:ind w:right="36"/>
        <w:jc w:val="center"/>
        <w:rPr>
          <w:rFonts w:ascii="Arial" w:hAnsi="Arial" w:cs="Arial"/>
          <w:b/>
          <w:sz w:val="16"/>
          <w:szCs w:val="16"/>
        </w:rPr>
      </w:pPr>
    </w:p>
    <w:p w14:paraId="5DECA73B" w14:textId="0F93140B" w:rsidR="00AA125E" w:rsidRPr="00670B21" w:rsidRDefault="00AA125E" w:rsidP="00AA125E">
      <w:pPr>
        <w:tabs>
          <w:tab w:val="left" w:pos="2880"/>
          <w:tab w:val="left" w:pos="5040"/>
          <w:tab w:val="center" w:pos="6840"/>
          <w:tab w:val="decimal" w:pos="9000"/>
        </w:tabs>
        <w:ind w:right="36"/>
        <w:rPr>
          <w:rFonts w:ascii="Arial" w:hAnsi="Arial" w:cs="Arial"/>
          <w:b/>
          <w:sz w:val="16"/>
          <w:szCs w:val="16"/>
        </w:rPr>
      </w:pPr>
      <w:r w:rsidRPr="00670B21">
        <w:rPr>
          <w:rFonts w:ascii="Arial" w:hAnsi="Arial" w:cs="Arial"/>
          <w:b/>
          <w:sz w:val="16"/>
          <w:szCs w:val="16"/>
          <w:u w:val="single"/>
        </w:rPr>
        <w:t>Child Development</w:t>
      </w:r>
      <w:r w:rsidR="00132D78">
        <w:rPr>
          <w:rFonts w:ascii="Arial" w:hAnsi="Arial" w:cs="Arial"/>
          <w:b/>
          <w:sz w:val="16"/>
          <w:szCs w:val="16"/>
          <w:u w:val="single"/>
        </w:rPr>
        <w:t xml:space="preserve"> 1</w:t>
      </w:r>
      <w:r w:rsidRPr="00670B21">
        <w:rPr>
          <w:rFonts w:ascii="Arial" w:hAnsi="Arial" w:cs="Arial"/>
          <w:b/>
          <w:sz w:val="16"/>
          <w:szCs w:val="16"/>
        </w:rPr>
        <w:tab/>
        <w:t>87001</w:t>
      </w:r>
      <w:r>
        <w:rPr>
          <w:rFonts w:ascii="Arial" w:hAnsi="Arial" w:cs="Arial"/>
          <w:b/>
          <w:sz w:val="16"/>
          <w:szCs w:val="16"/>
        </w:rPr>
        <w:tab/>
      </w:r>
      <w:r w:rsidRPr="00670B21">
        <w:rPr>
          <w:rFonts w:ascii="Arial" w:hAnsi="Arial" w:cs="Arial"/>
          <w:b/>
          <w:sz w:val="16"/>
          <w:szCs w:val="16"/>
        </w:rPr>
        <w:t>(CTE)</w:t>
      </w:r>
      <w:r w:rsidRPr="00670B21">
        <w:rPr>
          <w:rFonts w:ascii="Arial" w:hAnsi="Arial" w:cs="Arial"/>
          <w:b/>
          <w:sz w:val="16"/>
          <w:szCs w:val="16"/>
        </w:rPr>
        <w:tab/>
      </w:r>
      <w:r>
        <w:rPr>
          <w:rFonts w:ascii="Arial" w:hAnsi="Arial" w:cs="Arial"/>
          <w:b/>
          <w:sz w:val="16"/>
          <w:szCs w:val="16"/>
        </w:rPr>
        <w:t>9-</w:t>
      </w:r>
      <w:r w:rsidRPr="00670B21">
        <w:rPr>
          <w:rFonts w:ascii="Arial" w:hAnsi="Arial" w:cs="Arial"/>
          <w:b/>
          <w:sz w:val="16"/>
          <w:szCs w:val="16"/>
        </w:rPr>
        <w:t>12</w:t>
      </w:r>
      <w:r w:rsidRPr="00670B21">
        <w:rPr>
          <w:rFonts w:ascii="Arial" w:hAnsi="Arial" w:cs="Arial"/>
          <w:b/>
          <w:sz w:val="16"/>
          <w:szCs w:val="16"/>
        </w:rPr>
        <w:tab/>
      </w:r>
      <w:r>
        <w:rPr>
          <w:rFonts w:ascii="Arial" w:hAnsi="Arial" w:cs="Arial"/>
          <w:b/>
          <w:sz w:val="16"/>
          <w:szCs w:val="16"/>
        </w:rPr>
        <w:t>.</w:t>
      </w:r>
      <w:r w:rsidRPr="00670B21">
        <w:rPr>
          <w:rFonts w:ascii="Arial" w:hAnsi="Arial" w:cs="Arial"/>
          <w:b/>
          <w:sz w:val="16"/>
          <w:szCs w:val="16"/>
        </w:rPr>
        <w:t>5</w:t>
      </w:r>
    </w:p>
    <w:p w14:paraId="5AD876B9" w14:textId="77777777" w:rsidR="00AA125E" w:rsidRDefault="00AA125E" w:rsidP="00AA125E">
      <w:pPr>
        <w:tabs>
          <w:tab w:val="left" w:pos="2880"/>
          <w:tab w:val="left" w:pos="5040"/>
          <w:tab w:val="center" w:pos="6840"/>
          <w:tab w:val="decimal" w:pos="9000"/>
        </w:tabs>
        <w:ind w:right="36"/>
        <w:rPr>
          <w:rFonts w:ascii="Arial" w:hAnsi="Arial" w:cs="Arial"/>
          <w:sz w:val="16"/>
          <w:szCs w:val="16"/>
        </w:rPr>
      </w:pPr>
      <w:r w:rsidRPr="00670B21">
        <w:rPr>
          <w:rFonts w:ascii="Arial" w:hAnsi="Arial" w:cs="Arial"/>
          <w:sz w:val="16"/>
          <w:szCs w:val="16"/>
        </w:rPr>
        <w:t>This course covers the development of a child from conception through adolescence. This course includes the following topics: reproductive tracts, pre</w:t>
      </w:r>
      <w:r w:rsidRPr="00670B21">
        <w:rPr>
          <w:rFonts w:ascii="Arial" w:hAnsi="Arial" w:cs="Arial"/>
          <w:sz w:val="16"/>
          <w:szCs w:val="16"/>
        </w:rPr>
        <w:noBreakHyphen/>
        <w:t>natal development and care, healthy lifestyles conducive to healthy pregnancies, birth defects, and the development and care of children throughout childhood. Guidance and discipline techniques and the physical, social and emotional development of children will also be examined. The student learns not only how a child grows and develops, but why. This class is a prerequisite for any of the higher</w:t>
      </w:r>
      <w:r w:rsidRPr="00670B21">
        <w:rPr>
          <w:rFonts w:ascii="Arial" w:hAnsi="Arial" w:cs="Arial"/>
          <w:sz w:val="16"/>
          <w:szCs w:val="16"/>
        </w:rPr>
        <w:noBreakHyphen/>
        <w:t>level child development courses. Participation in the FCCLA youth organization may be an integral part of this course.</w:t>
      </w:r>
    </w:p>
    <w:p w14:paraId="09280558" w14:textId="77777777" w:rsidR="000D71B2" w:rsidRDefault="000D71B2" w:rsidP="00AA125E">
      <w:pPr>
        <w:tabs>
          <w:tab w:val="left" w:pos="2880"/>
          <w:tab w:val="left" w:pos="5040"/>
          <w:tab w:val="center" w:pos="6840"/>
          <w:tab w:val="decimal" w:pos="9000"/>
        </w:tabs>
        <w:ind w:right="36"/>
        <w:rPr>
          <w:rFonts w:ascii="Arial" w:hAnsi="Arial" w:cs="Arial"/>
          <w:b/>
          <w:sz w:val="16"/>
          <w:szCs w:val="16"/>
          <w:u w:val="single"/>
        </w:rPr>
      </w:pPr>
    </w:p>
    <w:p w14:paraId="2B26B13E" w14:textId="792D0018" w:rsidR="00AA125E" w:rsidRDefault="00E02E51" w:rsidP="00AA125E">
      <w:pPr>
        <w:tabs>
          <w:tab w:val="left" w:pos="2880"/>
          <w:tab w:val="left" w:pos="5040"/>
          <w:tab w:val="center" w:pos="6840"/>
          <w:tab w:val="decimal" w:pos="9000"/>
        </w:tabs>
        <w:ind w:right="36"/>
        <w:rPr>
          <w:rFonts w:ascii="Arial" w:hAnsi="Arial" w:cs="Arial"/>
          <w:b/>
          <w:sz w:val="16"/>
          <w:szCs w:val="16"/>
        </w:rPr>
      </w:pPr>
      <w:r w:rsidRPr="0058316C">
        <w:rPr>
          <w:rFonts w:ascii="Arial" w:hAnsi="Arial" w:cs="Arial"/>
          <w:b/>
          <w:sz w:val="16"/>
          <w:szCs w:val="16"/>
          <w:u w:val="single"/>
        </w:rPr>
        <w:t>Apparel Design &amp; Productions</w:t>
      </w:r>
      <w:r w:rsidR="00AA125E" w:rsidRPr="00670B21">
        <w:rPr>
          <w:rFonts w:ascii="Arial" w:hAnsi="Arial" w:cs="Arial"/>
          <w:b/>
          <w:sz w:val="16"/>
          <w:szCs w:val="16"/>
        </w:rPr>
        <w:tab/>
        <w:t>87251</w:t>
      </w:r>
      <w:r w:rsidR="00AA125E">
        <w:rPr>
          <w:rFonts w:ascii="Arial" w:hAnsi="Arial" w:cs="Arial"/>
          <w:b/>
          <w:sz w:val="16"/>
          <w:szCs w:val="16"/>
        </w:rPr>
        <w:tab/>
      </w:r>
      <w:r w:rsidR="00AA125E" w:rsidRPr="00670B21">
        <w:rPr>
          <w:rFonts w:ascii="Arial" w:hAnsi="Arial" w:cs="Arial"/>
          <w:b/>
          <w:sz w:val="16"/>
          <w:szCs w:val="16"/>
        </w:rPr>
        <w:t xml:space="preserve"> (CTE)</w:t>
      </w:r>
      <w:r w:rsidR="00AA125E" w:rsidRPr="00670B21">
        <w:rPr>
          <w:rFonts w:ascii="Arial" w:hAnsi="Arial" w:cs="Arial"/>
          <w:b/>
          <w:sz w:val="16"/>
          <w:szCs w:val="16"/>
        </w:rPr>
        <w:tab/>
      </w:r>
      <w:r w:rsidR="00AA125E">
        <w:rPr>
          <w:rFonts w:ascii="Arial" w:hAnsi="Arial" w:cs="Arial"/>
          <w:b/>
          <w:sz w:val="16"/>
          <w:szCs w:val="16"/>
        </w:rPr>
        <w:t>9-</w:t>
      </w:r>
      <w:r w:rsidR="00AA125E" w:rsidRPr="00670B21">
        <w:rPr>
          <w:rFonts w:ascii="Arial" w:hAnsi="Arial" w:cs="Arial"/>
          <w:b/>
          <w:sz w:val="16"/>
          <w:szCs w:val="16"/>
        </w:rPr>
        <w:t>12</w:t>
      </w:r>
      <w:r w:rsidR="00AA125E" w:rsidRPr="00670B21">
        <w:rPr>
          <w:rFonts w:ascii="Arial" w:hAnsi="Arial" w:cs="Arial"/>
          <w:b/>
          <w:sz w:val="16"/>
          <w:szCs w:val="16"/>
        </w:rPr>
        <w:tab/>
        <w:t>.5</w:t>
      </w:r>
    </w:p>
    <w:p w14:paraId="4E6981D8" w14:textId="28C5C809" w:rsidR="00E02E51" w:rsidRPr="00670B21" w:rsidRDefault="00DC7DBC" w:rsidP="00AA125E">
      <w:pPr>
        <w:tabs>
          <w:tab w:val="left" w:pos="2880"/>
          <w:tab w:val="left" w:pos="5040"/>
          <w:tab w:val="center" w:pos="6840"/>
          <w:tab w:val="decimal" w:pos="9000"/>
        </w:tabs>
        <w:ind w:right="36"/>
        <w:rPr>
          <w:rFonts w:ascii="Arial" w:hAnsi="Arial" w:cs="Arial"/>
          <w:b/>
          <w:sz w:val="16"/>
          <w:szCs w:val="16"/>
        </w:rPr>
      </w:pPr>
      <w:r>
        <w:rPr>
          <w:rFonts w:ascii="Arial" w:hAnsi="Arial" w:cs="Arial"/>
          <w:b/>
          <w:sz w:val="16"/>
          <w:szCs w:val="16"/>
        </w:rPr>
        <w:t>(C</w:t>
      </w:r>
      <w:r w:rsidR="00E02E51">
        <w:rPr>
          <w:rFonts w:ascii="Arial" w:hAnsi="Arial" w:cs="Arial"/>
          <w:b/>
          <w:sz w:val="16"/>
          <w:szCs w:val="16"/>
        </w:rPr>
        <w:t>lothing 1)</w:t>
      </w:r>
    </w:p>
    <w:p w14:paraId="28361F29" w14:textId="5636BF92" w:rsidR="00CE1612" w:rsidRDefault="00AA125E" w:rsidP="00AA125E">
      <w:pPr>
        <w:tabs>
          <w:tab w:val="left" w:pos="2880"/>
          <w:tab w:val="left" w:pos="5040"/>
          <w:tab w:val="center" w:pos="6840"/>
          <w:tab w:val="decimal" w:pos="9000"/>
        </w:tabs>
        <w:ind w:right="36"/>
        <w:rPr>
          <w:rFonts w:ascii="Arial" w:hAnsi="Arial" w:cs="Arial"/>
          <w:sz w:val="16"/>
          <w:szCs w:val="16"/>
        </w:rPr>
      </w:pPr>
      <w:bookmarkStart w:id="2" w:name="OLE_LINK1"/>
      <w:r w:rsidRPr="00670B21">
        <w:rPr>
          <w:rFonts w:ascii="Arial" w:hAnsi="Arial" w:cs="Arial"/>
          <w:sz w:val="16"/>
          <w:szCs w:val="16"/>
        </w:rPr>
        <w:t xml:space="preserve">This course introduces students to basic clothing construction techniques, and proper clothing care and maintenance practices.  Includes choosing and using patterns, fabrics, and notions; using and caring for today's sewing machines and </w:t>
      </w:r>
      <w:proofErr w:type="spellStart"/>
      <w:r w:rsidRPr="00670B21">
        <w:rPr>
          <w:rFonts w:ascii="Arial" w:hAnsi="Arial" w:cs="Arial"/>
          <w:sz w:val="16"/>
          <w:szCs w:val="16"/>
        </w:rPr>
        <w:t>sergers</w:t>
      </w:r>
      <w:proofErr w:type="spellEnd"/>
      <w:r w:rsidRPr="00670B21">
        <w:rPr>
          <w:rFonts w:ascii="Arial" w:hAnsi="Arial" w:cs="Arial"/>
          <w:sz w:val="16"/>
          <w:szCs w:val="16"/>
        </w:rPr>
        <w:t xml:space="preserve"> are included. Students may choose from a variety of projects based on individual skill level and preference.  Students will need to furnish some materials for this class.  These materials become the property of the students.</w:t>
      </w:r>
      <w:bookmarkEnd w:id="2"/>
      <w:r w:rsidRPr="00670B21">
        <w:rPr>
          <w:rFonts w:ascii="Arial" w:hAnsi="Arial" w:cs="Arial"/>
          <w:sz w:val="16"/>
          <w:szCs w:val="16"/>
        </w:rPr>
        <w:t xml:space="preserve"> Participation in the FCCLA youth organization may be an integral part of the course.</w:t>
      </w:r>
    </w:p>
    <w:p w14:paraId="37A0C71A" w14:textId="77777777" w:rsidR="00AA125E" w:rsidRPr="00670B21" w:rsidRDefault="00AA125E" w:rsidP="00AA125E">
      <w:pPr>
        <w:tabs>
          <w:tab w:val="left" w:pos="2880"/>
          <w:tab w:val="left" w:pos="5040"/>
          <w:tab w:val="center" w:pos="6840"/>
          <w:tab w:val="decimal" w:pos="9000"/>
        </w:tabs>
        <w:ind w:right="36"/>
        <w:rPr>
          <w:rFonts w:ascii="Arial" w:hAnsi="Arial" w:cs="Arial"/>
          <w:sz w:val="16"/>
          <w:szCs w:val="16"/>
        </w:rPr>
      </w:pPr>
    </w:p>
    <w:p w14:paraId="2E030BC9" w14:textId="77777777" w:rsidR="00AA125E" w:rsidRPr="00670B21" w:rsidRDefault="00AA125E" w:rsidP="00AA125E">
      <w:pPr>
        <w:tabs>
          <w:tab w:val="left" w:pos="2880"/>
          <w:tab w:val="left" w:pos="5040"/>
          <w:tab w:val="center" w:pos="6840"/>
          <w:tab w:val="decimal" w:pos="9000"/>
        </w:tabs>
        <w:ind w:right="36"/>
        <w:rPr>
          <w:rFonts w:ascii="Arial" w:hAnsi="Arial" w:cs="Arial"/>
          <w:b/>
          <w:sz w:val="16"/>
          <w:szCs w:val="16"/>
        </w:rPr>
      </w:pPr>
      <w:r w:rsidRPr="00670B21">
        <w:rPr>
          <w:rFonts w:ascii="Arial" w:hAnsi="Arial" w:cs="Arial"/>
          <w:b/>
          <w:sz w:val="16"/>
          <w:szCs w:val="16"/>
          <w:u w:val="single"/>
        </w:rPr>
        <w:t>Early Childhood Education Lab</w:t>
      </w:r>
      <w:r>
        <w:rPr>
          <w:rFonts w:ascii="Arial" w:hAnsi="Arial" w:cs="Arial"/>
          <w:b/>
          <w:sz w:val="16"/>
          <w:szCs w:val="16"/>
        </w:rPr>
        <w:tab/>
        <w:t>87020</w:t>
      </w:r>
      <w:r>
        <w:rPr>
          <w:rFonts w:ascii="Arial" w:hAnsi="Arial" w:cs="Arial"/>
          <w:b/>
          <w:sz w:val="16"/>
          <w:szCs w:val="16"/>
        </w:rPr>
        <w:tab/>
        <w:t>(CTE)</w:t>
      </w:r>
      <w:r>
        <w:rPr>
          <w:rFonts w:ascii="Arial" w:hAnsi="Arial" w:cs="Arial"/>
          <w:b/>
          <w:sz w:val="16"/>
          <w:szCs w:val="16"/>
        </w:rPr>
        <w:tab/>
        <w:t>11-12</w:t>
      </w:r>
      <w:r>
        <w:rPr>
          <w:rFonts w:ascii="Arial" w:hAnsi="Arial" w:cs="Arial"/>
          <w:b/>
          <w:sz w:val="16"/>
          <w:szCs w:val="16"/>
        </w:rPr>
        <w:tab/>
        <w:t>2.0</w:t>
      </w:r>
    </w:p>
    <w:p w14:paraId="45E7E19B" w14:textId="6DC3F2CF" w:rsidR="00AA125E" w:rsidRPr="00670B21" w:rsidRDefault="00AA125E" w:rsidP="00AA125E">
      <w:pPr>
        <w:tabs>
          <w:tab w:val="left" w:pos="2880"/>
          <w:tab w:val="left" w:pos="5040"/>
          <w:tab w:val="center" w:pos="6840"/>
          <w:tab w:val="decimal" w:pos="9000"/>
        </w:tabs>
        <w:ind w:right="36"/>
        <w:rPr>
          <w:rFonts w:ascii="Arial" w:hAnsi="Arial" w:cs="Arial"/>
          <w:sz w:val="16"/>
          <w:szCs w:val="16"/>
        </w:rPr>
      </w:pPr>
      <w:r w:rsidRPr="00670B21">
        <w:rPr>
          <w:rFonts w:ascii="Arial" w:hAnsi="Arial" w:cs="Arial"/>
          <w:i/>
          <w:sz w:val="16"/>
          <w:szCs w:val="16"/>
        </w:rPr>
        <w:t>Prerequisite:</w:t>
      </w:r>
      <w:r w:rsidRPr="00670B21">
        <w:rPr>
          <w:rFonts w:ascii="Arial" w:hAnsi="Arial" w:cs="Arial"/>
          <w:sz w:val="16"/>
          <w:szCs w:val="16"/>
        </w:rPr>
        <w:t xml:space="preserve">  </w:t>
      </w:r>
      <w:r w:rsidRPr="00670B21">
        <w:rPr>
          <w:rFonts w:ascii="Arial" w:hAnsi="Arial" w:cs="Arial"/>
          <w:i/>
          <w:sz w:val="16"/>
          <w:szCs w:val="16"/>
        </w:rPr>
        <w:t xml:space="preserve">Child Development </w:t>
      </w:r>
      <w:r w:rsidR="00DF5702">
        <w:rPr>
          <w:rFonts w:ascii="Arial" w:hAnsi="Arial" w:cs="Arial"/>
          <w:i/>
          <w:sz w:val="16"/>
          <w:szCs w:val="16"/>
        </w:rPr>
        <w:t>or FHS 2400</w:t>
      </w:r>
    </w:p>
    <w:p w14:paraId="6BC6CB00" w14:textId="77777777" w:rsidR="00AA125E" w:rsidRDefault="00AA125E" w:rsidP="00AA125E">
      <w:pPr>
        <w:tabs>
          <w:tab w:val="left" w:pos="2880"/>
          <w:tab w:val="left" w:pos="5040"/>
          <w:tab w:val="center" w:pos="6840"/>
          <w:tab w:val="decimal" w:pos="9000"/>
        </w:tabs>
        <w:ind w:right="36"/>
        <w:rPr>
          <w:rFonts w:ascii="Arial" w:hAnsi="Arial" w:cs="Arial"/>
          <w:sz w:val="16"/>
          <w:szCs w:val="16"/>
        </w:rPr>
      </w:pPr>
      <w:r w:rsidRPr="00670B21">
        <w:rPr>
          <w:rFonts w:ascii="Arial" w:hAnsi="Arial" w:cs="Arial"/>
          <w:sz w:val="16"/>
          <w:szCs w:val="16"/>
        </w:rPr>
        <w:t>This course provides students an opportunity to work with children in a lab setting.  Instruction includes: demonstrating employment skills required to work with children, maintaining a healthy environment for children, implementing developmentally appropriate practices in a lab setting, developing and implementing curriculum and developing positive relationships with children. On-site lab experiences will be a major component of the course.  Participation in the FCCLA youth organization may be an integral part of the course.</w:t>
      </w:r>
    </w:p>
    <w:p w14:paraId="0D601EB5" w14:textId="77777777" w:rsidR="0083760A" w:rsidRDefault="0083760A" w:rsidP="00AA125E">
      <w:pPr>
        <w:tabs>
          <w:tab w:val="left" w:pos="2880"/>
          <w:tab w:val="left" w:pos="5040"/>
          <w:tab w:val="center" w:pos="6840"/>
          <w:tab w:val="decimal" w:pos="9000"/>
        </w:tabs>
        <w:ind w:right="36"/>
        <w:rPr>
          <w:rFonts w:ascii="Arial" w:hAnsi="Arial" w:cs="Arial"/>
          <w:sz w:val="16"/>
          <w:szCs w:val="16"/>
        </w:rPr>
      </w:pPr>
    </w:p>
    <w:p w14:paraId="3423E6AD" w14:textId="00075BDF" w:rsidR="00AA125E" w:rsidRDefault="00AA125E" w:rsidP="00E02E51">
      <w:pPr>
        <w:tabs>
          <w:tab w:val="left" w:pos="2880"/>
          <w:tab w:val="left" w:pos="5040"/>
          <w:tab w:val="center" w:pos="6840"/>
          <w:tab w:val="decimal" w:pos="9000"/>
        </w:tabs>
        <w:ind w:right="36"/>
        <w:rPr>
          <w:rFonts w:ascii="Arial" w:hAnsi="Arial" w:cs="Arial"/>
          <w:b/>
          <w:sz w:val="16"/>
          <w:szCs w:val="16"/>
        </w:rPr>
      </w:pPr>
      <w:r w:rsidRPr="00835F80">
        <w:rPr>
          <w:rFonts w:ascii="Arial" w:hAnsi="Arial" w:cs="Arial"/>
          <w:b/>
          <w:color w:val="000000" w:themeColor="text1"/>
          <w:sz w:val="16"/>
          <w:szCs w:val="16"/>
          <w:u w:val="single"/>
        </w:rPr>
        <w:t xml:space="preserve">Fashion </w:t>
      </w:r>
      <w:r w:rsidR="00E02E51" w:rsidRPr="00835F80">
        <w:rPr>
          <w:rFonts w:ascii="Arial" w:hAnsi="Arial" w:cs="Arial"/>
          <w:b/>
          <w:color w:val="000000" w:themeColor="text1"/>
          <w:sz w:val="16"/>
          <w:szCs w:val="16"/>
          <w:u w:val="single"/>
        </w:rPr>
        <w:t>Design Studio</w:t>
      </w:r>
      <w:r w:rsidRPr="00835F80">
        <w:rPr>
          <w:rFonts w:ascii="Arial" w:hAnsi="Arial" w:cs="Arial"/>
          <w:b/>
          <w:color w:val="000000" w:themeColor="text1"/>
          <w:sz w:val="16"/>
          <w:szCs w:val="16"/>
        </w:rPr>
        <w:t xml:space="preserve"> </w:t>
      </w:r>
      <w:r w:rsidRPr="00670B21">
        <w:rPr>
          <w:rFonts w:ascii="Arial" w:hAnsi="Arial" w:cs="Arial"/>
          <w:b/>
          <w:sz w:val="16"/>
          <w:szCs w:val="16"/>
        </w:rPr>
        <w:tab/>
        <w:t>87301</w:t>
      </w:r>
      <w:r w:rsidRPr="00670B21">
        <w:rPr>
          <w:rFonts w:ascii="Arial" w:hAnsi="Arial" w:cs="Arial"/>
          <w:b/>
          <w:sz w:val="16"/>
          <w:szCs w:val="16"/>
        </w:rPr>
        <w:tab/>
        <w:t>(CTE)</w:t>
      </w:r>
      <w:r w:rsidRPr="00670B21">
        <w:rPr>
          <w:rFonts w:ascii="Arial" w:hAnsi="Arial" w:cs="Arial"/>
          <w:b/>
          <w:sz w:val="16"/>
          <w:szCs w:val="16"/>
        </w:rPr>
        <w:tab/>
      </w:r>
      <w:r>
        <w:rPr>
          <w:rFonts w:ascii="Arial" w:hAnsi="Arial" w:cs="Arial"/>
          <w:b/>
          <w:sz w:val="16"/>
          <w:szCs w:val="16"/>
        </w:rPr>
        <w:t>9-</w:t>
      </w:r>
      <w:r w:rsidRPr="00670B21">
        <w:rPr>
          <w:rFonts w:ascii="Arial" w:hAnsi="Arial" w:cs="Arial"/>
          <w:b/>
          <w:sz w:val="16"/>
          <w:szCs w:val="16"/>
        </w:rPr>
        <w:t>12</w:t>
      </w:r>
      <w:r w:rsidRPr="00670B21">
        <w:rPr>
          <w:rFonts w:ascii="Arial" w:hAnsi="Arial" w:cs="Arial"/>
          <w:b/>
          <w:sz w:val="16"/>
          <w:szCs w:val="16"/>
        </w:rPr>
        <w:tab/>
        <w:t>.5</w:t>
      </w:r>
    </w:p>
    <w:p w14:paraId="355C209A" w14:textId="2A5B7C54" w:rsidR="00835F80" w:rsidRPr="00670B21" w:rsidRDefault="00835F80" w:rsidP="00E02E51">
      <w:pPr>
        <w:tabs>
          <w:tab w:val="left" w:pos="2880"/>
          <w:tab w:val="left" w:pos="5040"/>
          <w:tab w:val="center" w:pos="6840"/>
          <w:tab w:val="decimal" w:pos="9000"/>
        </w:tabs>
        <w:ind w:right="36"/>
        <w:rPr>
          <w:rFonts w:ascii="Arial" w:hAnsi="Arial" w:cs="Arial"/>
          <w:b/>
          <w:sz w:val="16"/>
          <w:szCs w:val="16"/>
        </w:rPr>
      </w:pPr>
      <w:r>
        <w:rPr>
          <w:rFonts w:ascii="Arial" w:hAnsi="Arial" w:cs="Arial"/>
          <w:b/>
          <w:sz w:val="16"/>
          <w:szCs w:val="16"/>
        </w:rPr>
        <w:t>(Fashion Strategies)</w:t>
      </w:r>
    </w:p>
    <w:p w14:paraId="605550B7" w14:textId="77777777" w:rsidR="00AA125E" w:rsidRPr="00670B21" w:rsidRDefault="00AA125E" w:rsidP="00AA125E">
      <w:pPr>
        <w:tabs>
          <w:tab w:val="left" w:pos="2880"/>
          <w:tab w:val="left" w:pos="5040"/>
          <w:tab w:val="center" w:pos="6840"/>
          <w:tab w:val="decimal" w:pos="9000"/>
        </w:tabs>
        <w:ind w:right="36"/>
        <w:rPr>
          <w:rFonts w:ascii="Arial" w:hAnsi="Arial" w:cs="Arial"/>
          <w:sz w:val="16"/>
          <w:szCs w:val="16"/>
        </w:rPr>
      </w:pPr>
      <w:r w:rsidRPr="00670B21">
        <w:rPr>
          <w:rFonts w:ascii="Arial" w:hAnsi="Arial" w:cs="Arial"/>
          <w:sz w:val="16"/>
          <w:szCs w:val="16"/>
        </w:rPr>
        <w:t>This course prepares individuals to assist in coordinating garments for various occasions. Units of instruction include analyzing of fashion trends, basic characteristic of styles, fashion design, and merchandising techniques; describing garment construction features, quality, and fiber content to customers; assessing of durability and care of fabric and garments; selecting current fashion for figure types and fitting garments on customers; planning and presenting fashion shows; and developing fashion displays. The class includes the analysis of garments and accessory combinations to create pleasing designs with line, form, and fabrics. Participation in the FCCLA youth organization may be an integral part of the course.</w:t>
      </w:r>
    </w:p>
    <w:p w14:paraId="44065C77" w14:textId="77777777" w:rsidR="00AA125E" w:rsidRPr="00670B21" w:rsidRDefault="00AA125E" w:rsidP="00AA125E">
      <w:pPr>
        <w:tabs>
          <w:tab w:val="left" w:pos="2880"/>
          <w:tab w:val="left" w:pos="5040"/>
          <w:tab w:val="center" w:pos="6840"/>
          <w:tab w:val="decimal" w:pos="9000"/>
        </w:tabs>
        <w:ind w:right="36"/>
        <w:rPr>
          <w:rFonts w:ascii="Arial" w:hAnsi="Arial" w:cs="Arial"/>
          <w:b/>
          <w:sz w:val="16"/>
          <w:szCs w:val="16"/>
          <w:u w:val="single"/>
        </w:rPr>
      </w:pPr>
    </w:p>
    <w:p w14:paraId="43160EDB" w14:textId="77777777" w:rsidR="00AA125E" w:rsidRPr="00670B21" w:rsidRDefault="00AA125E" w:rsidP="00AA125E">
      <w:pPr>
        <w:tabs>
          <w:tab w:val="left" w:pos="2880"/>
          <w:tab w:val="left" w:pos="5040"/>
          <w:tab w:val="center" w:pos="6840"/>
          <w:tab w:val="decimal" w:pos="9000"/>
        </w:tabs>
        <w:ind w:right="36"/>
        <w:rPr>
          <w:rFonts w:ascii="Arial" w:hAnsi="Arial" w:cs="Arial"/>
          <w:b/>
          <w:sz w:val="16"/>
          <w:szCs w:val="16"/>
        </w:rPr>
      </w:pPr>
      <w:r w:rsidRPr="00670B21">
        <w:rPr>
          <w:rFonts w:ascii="Arial" w:hAnsi="Arial" w:cs="Arial"/>
          <w:b/>
          <w:sz w:val="16"/>
          <w:szCs w:val="16"/>
          <w:u w:val="single"/>
        </w:rPr>
        <w:t>Foods and Nutrition 1</w:t>
      </w:r>
      <w:r w:rsidRPr="00670B21">
        <w:rPr>
          <w:rFonts w:ascii="Arial" w:hAnsi="Arial" w:cs="Arial"/>
          <w:b/>
          <w:sz w:val="16"/>
          <w:szCs w:val="16"/>
        </w:rPr>
        <w:tab/>
        <w:t>87501</w:t>
      </w:r>
      <w:r w:rsidRPr="00670B21">
        <w:rPr>
          <w:rFonts w:ascii="Arial" w:hAnsi="Arial" w:cs="Arial"/>
          <w:b/>
          <w:sz w:val="16"/>
          <w:szCs w:val="16"/>
        </w:rPr>
        <w:tab/>
        <w:t>(CTE)</w:t>
      </w:r>
      <w:r w:rsidRPr="00670B21">
        <w:rPr>
          <w:rFonts w:ascii="Arial" w:hAnsi="Arial" w:cs="Arial"/>
          <w:b/>
          <w:sz w:val="16"/>
          <w:szCs w:val="16"/>
        </w:rPr>
        <w:tab/>
      </w:r>
      <w:r>
        <w:rPr>
          <w:rFonts w:ascii="Arial" w:hAnsi="Arial" w:cs="Arial"/>
          <w:b/>
          <w:sz w:val="16"/>
          <w:szCs w:val="16"/>
        </w:rPr>
        <w:t>9-</w:t>
      </w:r>
      <w:r w:rsidRPr="00670B21">
        <w:rPr>
          <w:rFonts w:ascii="Arial" w:hAnsi="Arial" w:cs="Arial"/>
          <w:b/>
          <w:sz w:val="16"/>
          <w:szCs w:val="16"/>
        </w:rPr>
        <w:t>12</w:t>
      </w:r>
      <w:r w:rsidRPr="00670B21">
        <w:rPr>
          <w:rFonts w:ascii="Arial" w:hAnsi="Arial" w:cs="Arial"/>
          <w:b/>
          <w:sz w:val="16"/>
          <w:szCs w:val="16"/>
        </w:rPr>
        <w:tab/>
        <w:t>.5</w:t>
      </w:r>
    </w:p>
    <w:p w14:paraId="4044C84B" w14:textId="77777777" w:rsidR="00AA125E" w:rsidRPr="00670B21" w:rsidRDefault="00AA125E" w:rsidP="00AA125E">
      <w:pPr>
        <w:tabs>
          <w:tab w:val="left" w:pos="2880"/>
          <w:tab w:val="left" w:pos="5040"/>
          <w:tab w:val="center" w:pos="6840"/>
          <w:tab w:val="decimal" w:pos="9000"/>
        </w:tabs>
        <w:ind w:right="36"/>
        <w:rPr>
          <w:rFonts w:ascii="Arial" w:hAnsi="Arial" w:cs="Arial"/>
          <w:sz w:val="16"/>
          <w:szCs w:val="16"/>
        </w:rPr>
      </w:pPr>
      <w:r w:rsidRPr="00670B21">
        <w:rPr>
          <w:rFonts w:ascii="Arial" w:hAnsi="Arial" w:cs="Arial"/>
          <w:sz w:val="16"/>
          <w:szCs w:val="16"/>
        </w:rPr>
        <w:t xml:space="preserve">This introductory course is designed for students who are interested in understanding the principles of nutrition and in maintaining a </w:t>
      </w:r>
    </w:p>
    <w:p w14:paraId="1A1182B7" w14:textId="26C579DA" w:rsidR="00AC3235" w:rsidRDefault="00AA125E" w:rsidP="00AA125E">
      <w:pPr>
        <w:tabs>
          <w:tab w:val="left" w:pos="2880"/>
          <w:tab w:val="left" w:pos="5040"/>
          <w:tab w:val="center" w:pos="6840"/>
          <w:tab w:val="decimal" w:pos="9000"/>
        </w:tabs>
        <w:ind w:right="36"/>
        <w:rPr>
          <w:rFonts w:ascii="Arial" w:hAnsi="Arial" w:cs="Arial"/>
          <w:sz w:val="16"/>
          <w:szCs w:val="16"/>
        </w:rPr>
      </w:pPr>
      <w:r w:rsidRPr="00670B21">
        <w:rPr>
          <w:rFonts w:ascii="Arial" w:hAnsi="Arial" w:cs="Arial"/>
          <w:sz w:val="16"/>
          <w:szCs w:val="16"/>
        </w:rPr>
        <w:t xml:space="preserve">healthy life style. Attention will be given to the selection and preparation of food and personal health and </w:t>
      </w:r>
      <w:r w:rsidR="0058316C" w:rsidRPr="00670B21">
        <w:rPr>
          <w:rFonts w:ascii="Arial" w:hAnsi="Arial" w:cs="Arial"/>
          <w:sz w:val="16"/>
          <w:szCs w:val="16"/>
        </w:rPr>
        <w:t>well</w:t>
      </w:r>
      <w:r w:rsidR="0058316C">
        <w:rPr>
          <w:rFonts w:ascii="Arial" w:hAnsi="Arial" w:cs="Arial"/>
          <w:sz w:val="16"/>
          <w:szCs w:val="16"/>
        </w:rPr>
        <w:t>-being</w:t>
      </w:r>
      <w:r w:rsidRPr="00670B21">
        <w:rPr>
          <w:rFonts w:ascii="Arial" w:hAnsi="Arial" w:cs="Arial"/>
          <w:sz w:val="16"/>
          <w:szCs w:val="16"/>
        </w:rPr>
        <w:t>. Participation in the FCCLA youth organization may be an integral part of the course.</w:t>
      </w:r>
    </w:p>
    <w:p w14:paraId="4A454563" w14:textId="77777777" w:rsidR="00927149" w:rsidRPr="00670B21" w:rsidRDefault="00927149" w:rsidP="00AA125E">
      <w:pPr>
        <w:tabs>
          <w:tab w:val="left" w:pos="2880"/>
          <w:tab w:val="left" w:pos="5040"/>
          <w:tab w:val="center" w:pos="6840"/>
          <w:tab w:val="decimal" w:pos="9000"/>
        </w:tabs>
        <w:ind w:right="36"/>
        <w:rPr>
          <w:rFonts w:ascii="Arial" w:hAnsi="Arial" w:cs="Arial"/>
          <w:sz w:val="16"/>
          <w:szCs w:val="16"/>
        </w:rPr>
      </w:pPr>
    </w:p>
    <w:p w14:paraId="2D1B8540" w14:textId="77777777" w:rsidR="00AA125E" w:rsidRPr="00670B21" w:rsidRDefault="00AA125E" w:rsidP="00AA125E">
      <w:pPr>
        <w:tabs>
          <w:tab w:val="left" w:pos="2880"/>
          <w:tab w:val="left" w:pos="5040"/>
          <w:tab w:val="center" w:pos="6840"/>
          <w:tab w:val="decimal" w:pos="9000"/>
        </w:tabs>
        <w:ind w:right="36"/>
        <w:rPr>
          <w:rFonts w:ascii="Arial" w:hAnsi="Arial" w:cs="Arial"/>
          <w:b/>
          <w:sz w:val="16"/>
          <w:szCs w:val="16"/>
        </w:rPr>
      </w:pPr>
      <w:r w:rsidRPr="00670B21">
        <w:rPr>
          <w:rFonts w:ascii="Arial" w:hAnsi="Arial" w:cs="Arial"/>
          <w:b/>
          <w:sz w:val="16"/>
          <w:szCs w:val="16"/>
          <w:u w:val="single"/>
        </w:rPr>
        <w:t xml:space="preserve">Foods and Nutrition </w:t>
      </w:r>
      <w:proofErr w:type="gramStart"/>
      <w:r w:rsidRPr="00670B21">
        <w:rPr>
          <w:rFonts w:ascii="Arial" w:hAnsi="Arial" w:cs="Arial"/>
          <w:b/>
          <w:sz w:val="16"/>
          <w:szCs w:val="16"/>
          <w:u w:val="single"/>
        </w:rPr>
        <w:t>2</w:t>
      </w:r>
      <w:r w:rsidRPr="00670B21">
        <w:rPr>
          <w:rFonts w:ascii="Arial" w:hAnsi="Arial" w:cs="Arial"/>
          <w:b/>
          <w:sz w:val="16"/>
          <w:szCs w:val="16"/>
        </w:rPr>
        <w:t xml:space="preserve">  </w:t>
      </w:r>
      <w:r w:rsidRPr="00670B21">
        <w:rPr>
          <w:rFonts w:ascii="Arial" w:hAnsi="Arial" w:cs="Arial"/>
          <w:b/>
          <w:sz w:val="16"/>
          <w:szCs w:val="16"/>
        </w:rPr>
        <w:tab/>
      </w:r>
      <w:proofErr w:type="gramEnd"/>
      <w:r w:rsidRPr="00670B21">
        <w:rPr>
          <w:rFonts w:ascii="Arial" w:hAnsi="Arial" w:cs="Arial"/>
          <w:b/>
          <w:sz w:val="16"/>
          <w:szCs w:val="16"/>
        </w:rPr>
        <w:t>87511</w:t>
      </w:r>
      <w:r w:rsidRPr="00670B21">
        <w:rPr>
          <w:rFonts w:ascii="Arial" w:hAnsi="Arial" w:cs="Arial"/>
          <w:b/>
          <w:sz w:val="16"/>
          <w:szCs w:val="16"/>
        </w:rPr>
        <w:tab/>
        <w:t>(CTE)</w:t>
      </w:r>
      <w:r w:rsidRPr="00670B21">
        <w:rPr>
          <w:rFonts w:ascii="Arial" w:hAnsi="Arial" w:cs="Arial"/>
          <w:b/>
          <w:sz w:val="16"/>
          <w:szCs w:val="16"/>
        </w:rPr>
        <w:tab/>
      </w:r>
      <w:r>
        <w:rPr>
          <w:rFonts w:ascii="Arial" w:hAnsi="Arial" w:cs="Arial"/>
          <w:b/>
          <w:sz w:val="16"/>
          <w:szCs w:val="16"/>
        </w:rPr>
        <w:t>9-</w:t>
      </w:r>
      <w:r w:rsidRPr="00670B21">
        <w:rPr>
          <w:rFonts w:ascii="Arial" w:hAnsi="Arial" w:cs="Arial"/>
          <w:b/>
          <w:sz w:val="16"/>
          <w:szCs w:val="16"/>
        </w:rPr>
        <w:t>12</w:t>
      </w:r>
      <w:r w:rsidRPr="00670B21">
        <w:rPr>
          <w:rFonts w:ascii="Arial" w:hAnsi="Arial" w:cs="Arial"/>
          <w:b/>
          <w:sz w:val="16"/>
          <w:szCs w:val="16"/>
        </w:rPr>
        <w:tab/>
        <w:t>.5</w:t>
      </w:r>
    </w:p>
    <w:p w14:paraId="13D3A2EC" w14:textId="77777777" w:rsidR="00AA125E" w:rsidRPr="00670B21" w:rsidRDefault="00AA125E" w:rsidP="00AA125E">
      <w:pPr>
        <w:tabs>
          <w:tab w:val="left" w:pos="2880"/>
          <w:tab w:val="left" w:pos="5040"/>
          <w:tab w:val="center" w:pos="6840"/>
          <w:tab w:val="decimal" w:pos="9000"/>
        </w:tabs>
        <w:ind w:right="36"/>
        <w:rPr>
          <w:rFonts w:ascii="Arial" w:hAnsi="Arial" w:cs="Arial"/>
          <w:i/>
          <w:sz w:val="16"/>
          <w:szCs w:val="16"/>
        </w:rPr>
      </w:pPr>
      <w:r w:rsidRPr="00670B21">
        <w:rPr>
          <w:rFonts w:ascii="Arial" w:hAnsi="Arial" w:cs="Arial"/>
          <w:i/>
          <w:sz w:val="16"/>
          <w:szCs w:val="16"/>
        </w:rPr>
        <w:t>Prerequisite: Food and Nutrition 1</w:t>
      </w:r>
      <w:r>
        <w:rPr>
          <w:rFonts w:ascii="Arial" w:hAnsi="Arial" w:cs="Arial"/>
          <w:i/>
          <w:sz w:val="16"/>
          <w:szCs w:val="16"/>
        </w:rPr>
        <w:t xml:space="preserve"> </w:t>
      </w:r>
    </w:p>
    <w:p w14:paraId="391DF3D4" w14:textId="77777777" w:rsidR="00AA125E" w:rsidRPr="00670B21" w:rsidRDefault="00AA125E" w:rsidP="00AA125E">
      <w:pPr>
        <w:tabs>
          <w:tab w:val="left" w:pos="2880"/>
          <w:tab w:val="left" w:pos="5040"/>
          <w:tab w:val="center" w:pos="6840"/>
          <w:tab w:val="decimal" w:pos="9000"/>
        </w:tabs>
        <w:ind w:right="36"/>
        <w:rPr>
          <w:rFonts w:ascii="Arial" w:hAnsi="Arial" w:cs="Arial"/>
          <w:sz w:val="16"/>
          <w:szCs w:val="16"/>
        </w:rPr>
      </w:pPr>
      <w:r w:rsidRPr="00670B21">
        <w:rPr>
          <w:rFonts w:ascii="Arial" w:hAnsi="Arial" w:cs="Arial"/>
          <w:sz w:val="16"/>
          <w:szCs w:val="16"/>
        </w:rPr>
        <w:t>This course is designed for students who are interested in understanding the principles of nutrition and food preparation.  Attention will be given to the selection and preparation of food and personal health.  Food preparation techniques should be integrated throughout the course and related to all sections of study.  Emphasis should be on foods to create meals for families.  Use of regional, ethnic and foreign foods is strongly encouraged to increase cultural awareness and appreciation of diversity.  Participation in the FCCLA youth organization may be an integral part of the course.</w:t>
      </w:r>
    </w:p>
    <w:p w14:paraId="373D7784" w14:textId="77777777" w:rsidR="00710169" w:rsidRDefault="00710169" w:rsidP="00AA125E">
      <w:pPr>
        <w:tabs>
          <w:tab w:val="left" w:pos="2880"/>
          <w:tab w:val="left" w:pos="5040"/>
          <w:tab w:val="center" w:pos="6840"/>
          <w:tab w:val="decimal" w:pos="9000"/>
        </w:tabs>
        <w:ind w:right="36"/>
        <w:rPr>
          <w:rFonts w:ascii="Arial" w:hAnsi="Arial" w:cs="Arial"/>
          <w:b/>
          <w:sz w:val="16"/>
          <w:szCs w:val="16"/>
          <w:u w:val="single"/>
        </w:rPr>
      </w:pPr>
    </w:p>
    <w:p w14:paraId="24614E31" w14:textId="77777777" w:rsidR="007D48DE" w:rsidRDefault="007D48DE" w:rsidP="00AA125E">
      <w:pPr>
        <w:tabs>
          <w:tab w:val="left" w:pos="2880"/>
          <w:tab w:val="left" w:pos="5040"/>
          <w:tab w:val="center" w:pos="6840"/>
          <w:tab w:val="decimal" w:pos="9000"/>
        </w:tabs>
        <w:ind w:right="36"/>
        <w:rPr>
          <w:rFonts w:ascii="Arial" w:hAnsi="Arial" w:cs="Arial"/>
          <w:b/>
          <w:sz w:val="16"/>
          <w:szCs w:val="16"/>
          <w:u w:val="single"/>
        </w:rPr>
      </w:pPr>
    </w:p>
    <w:p w14:paraId="4C1EC1BE" w14:textId="77777777" w:rsidR="00710169" w:rsidRDefault="00710169" w:rsidP="00AA125E">
      <w:pPr>
        <w:tabs>
          <w:tab w:val="left" w:pos="2880"/>
          <w:tab w:val="left" w:pos="5040"/>
          <w:tab w:val="center" w:pos="6840"/>
          <w:tab w:val="decimal" w:pos="9000"/>
        </w:tabs>
        <w:ind w:right="36"/>
        <w:rPr>
          <w:rFonts w:ascii="Arial" w:hAnsi="Arial" w:cs="Arial"/>
          <w:b/>
          <w:sz w:val="16"/>
          <w:szCs w:val="16"/>
          <w:u w:val="single"/>
        </w:rPr>
      </w:pPr>
    </w:p>
    <w:p w14:paraId="52FB8391" w14:textId="77777777" w:rsidR="00710169" w:rsidRDefault="00710169" w:rsidP="00AA125E">
      <w:pPr>
        <w:tabs>
          <w:tab w:val="left" w:pos="2880"/>
          <w:tab w:val="left" w:pos="5040"/>
          <w:tab w:val="center" w:pos="6840"/>
          <w:tab w:val="decimal" w:pos="9000"/>
        </w:tabs>
        <w:ind w:right="36"/>
        <w:rPr>
          <w:rFonts w:ascii="Arial" w:hAnsi="Arial" w:cs="Arial"/>
          <w:b/>
          <w:sz w:val="16"/>
          <w:szCs w:val="16"/>
          <w:u w:val="single"/>
        </w:rPr>
      </w:pPr>
    </w:p>
    <w:p w14:paraId="15F340F2" w14:textId="77777777" w:rsidR="00710169" w:rsidRDefault="00710169" w:rsidP="00AA125E">
      <w:pPr>
        <w:tabs>
          <w:tab w:val="left" w:pos="2880"/>
          <w:tab w:val="left" w:pos="5040"/>
          <w:tab w:val="center" w:pos="6840"/>
          <w:tab w:val="decimal" w:pos="9000"/>
        </w:tabs>
        <w:ind w:right="36"/>
        <w:rPr>
          <w:rFonts w:ascii="Arial" w:hAnsi="Arial" w:cs="Arial"/>
          <w:b/>
          <w:sz w:val="16"/>
          <w:szCs w:val="16"/>
          <w:u w:val="single"/>
        </w:rPr>
      </w:pPr>
    </w:p>
    <w:p w14:paraId="59E4A9B3" w14:textId="77777777" w:rsidR="00AA125E" w:rsidRPr="00670B21" w:rsidRDefault="00AA125E" w:rsidP="00AA125E">
      <w:pPr>
        <w:tabs>
          <w:tab w:val="left" w:pos="2880"/>
          <w:tab w:val="left" w:pos="5040"/>
          <w:tab w:val="center" w:pos="6840"/>
          <w:tab w:val="decimal" w:pos="9000"/>
        </w:tabs>
        <w:ind w:right="36"/>
        <w:rPr>
          <w:rFonts w:ascii="Arial" w:hAnsi="Arial" w:cs="Arial"/>
          <w:b/>
          <w:sz w:val="16"/>
          <w:szCs w:val="16"/>
        </w:rPr>
      </w:pPr>
      <w:r w:rsidRPr="00670B21">
        <w:rPr>
          <w:rFonts w:ascii="Arial" w:hAnsi="Arial" w:cs="Arial"/>
          <w:b/>
          <w:sz w:val="16"/>
          <w:szCs w:val="16"/>
          <w:u w:val="single"/>
        </w:rPr>
        <w:lastRenderedPageBreak/>
        <w:t>Interior Design 1</w:t>
      </w:r>
      <w:r w:rsidRPr="00670B21">
        <w:rPr>
          <w:rFonts w:ascii="Arial" w:hAnsi="Arial" w:cs="Arial"/>
          <w:b/>
          <w:sz w:val="16"/>
          <w:szCs w:val="16"/>
        </w:rPr>
        <w:tab/>
        <w:t>87771</w:t>
      </w:r>
      <w:r w:rsidRPr="00670B21">
        <w:rPr>
          <w:rFonts w:ascii="Arial" w:hAnsi="Arial" w:cs="Arial"/>
          <w:b/>
          <w:sz w:val="16"/>
          <w:szCs w:val="16"/>
        </w:rPr>
        <w:tab/>
        <w:t xml:space="preserve"> (CTE)</w:t>
      </w:r>
      <w:r w:rsidRPr="00670B21">
        <w:rPr>
          <w:rFonts w:ascii="Arial" w:hAnsi="Arial" w:cs="Arial"/>
          <w:b/>
          <w:sz w:val="16"/>
          <w:szCs w:val="16"/>
        </w:rPr>
        <w:tab/>
      </w:r>
      <w:r>
        <w:rPr>
          <w:rFonts w:ascii="Arial" w:hAnsi="Arial" w:cs="Arial"/>
          <w:b/>
          <w:sz w:val="16"/>
          <w:szCs w:val="16"/>
        </w:rPr>
        <w:t>9-</w:t>
      </w:r>
      <w:r w:rsidRPr="00670B21">
        <w:rPr>
          <w:rFonts w:ascii="Arial" w:hAnsi="Arial" w:cs="Arial"/>
          <w:b/>
          <w:sz w:val="16"/>
          <w:szCs w:val="16"/>
        </w:rPr>
        <w:t>12</w:t>
      </w:r>
      <w:r w:rsidRPr="00670B21">
        <w:rPr>
          <w:rFonts w:ascii="Arial" w:hAnsi="Arial" w:cs="Arial"/>
          <w:b/>
          <w:sz w:val="16"/>
          <w:szCs w:val="16"/>
        </w:rPr>
        <w:tab/>
        <w:t>.5</w:t>
      </w:r>
    </w:p>
    <w:p w14:paraId="344F0AF9" w14:textId="77777777" w:rsidR="00AA125E" w:rsidRDefault="00AA125E" w:rsidP="00AA125E">
      <w:pPr>
        <w:tabs>
          <w:tab w:val="left" w:pos="2880"/>
          <w:tab w:val="left" w:pos="5040"/>
          <w:tab w:val="center" w:pos="6840"/>
          <w:tab w:val="decimal" w:pos="9000"/>
        </w:tabs>
        <w:ind w:right="36"/>
        <w:rPr>
          <w:rFonts w:ascii="Arial" w:hAnsi="Arial" w:cs="Arial"/>
          <w:sz w:val="16"/>
          <w:szCs w:val="16"/>
        </w:rPr>
      </w:pPr>
      <w:r w:rsidRPr="00670B21">
        <w:rPr>
          <w:rFonts w:ascii="Arial" w:hAnsi="Arial" w:cs="Arial"/>
          <w:sz w:val="16"/>
          <w:szCs w:val="16"/>
        </w:rPr>
        <w:t>This is a basic course for future architects, interior designers and consumers in which students learn to use</w:t>
      </w:r>
      <w:r>
        <w:rPr>
          <w:rFonts w:ascii="Arial" w:hAnsi="Arial" w:cs="Arial"/>
          <w:sz w:val="16"/>
          <w:szCs w:val="16"/>
        </w:rPr>
        <w:tab/>
      </w:r>
      <w:r w:rsidRPr="00670B21">
        <w:rPr>
          <w:rFonts w:ascii="Arial" w:hAnsi="Arial" w:cs="Arial"/>
          <w:sz w:val="16"/>
          <w:szCs w:val="16"/>
        </w:rPr>
        <w:t xml:space="preserve"> the basic elements and principles of design to finish and decorate a home. Units include: color; floor planning, window and wall treatments, fabric and textile use, furniture selection/care and room arrangement. NOTE: A fee may be charged for consumable items used in this class. Participation in the FCCLA youth organization may be an integral part of the course.</w:t>
      </w:r>
    </w:p>
    <w:p w14:paraId="5764CF38" w14:textId="77777777" w:rsidR="00AA125E" w:rsidRDefault="00AA125E" w:rsidP="00AA125E">
      <w:pPr>
        <w:tabs>
          <w:tab w:val="left" w:pos="2880"/>
          <w:tab w:val="left" w:pos="5040"/>
          <w:tab w:val="center" w:pos="6840"/>
          <w:tab w:val="decimal" w:pos="9000"/>
        </w:tabs>
        <w:ind w:right="36"/>
        <w:rPr>
          <w:rFonts w:ascii="Arial" w:hAnsi="Arial" w:cs="Arial"/>
          <w:sz w:val="16"/>
          <w:szCs w:val="16"/>
        </w:rPr>
      </w:pPr>
    </w:p>
    <w:p w14:paraId="516E6C3D" w14:textId="77777777" w:rsidR="00AA125E" w:rsidRPr="00670B21" w:rsidRDefault="00AA125E" w:rsidP="00AA125E">
      <w:pPr>
        <w:tabs>
          <w:tab w:val="left" w:pos="2880"/>
          <w:tab w:val="left" w:pos="5040"/>
          <w:tab w:val="center" w:pos="6840"/>
          <w:tab w:val="decimal" w:pos="9000"/>
        </w:tabs>
        <w:ind w:right="36"/>
        <w:rPr>
          <w:rFonts w:ascii="Arial" w:hAnsi="Arial" w:cs="Arial"/>
          <w:b/>
          <w:sz w:val="16"/>
          <w:szCs w:val="16"/>
        </w:rPr>
      </w:pPr>
      <w:r w:rsidRPr="00670B21">
        <w:rPr>
          <w:rFonts w:ascii="Arial" w:hAnsi="Arial" w:cs="Arial"/>
          <w:b/>
          <w:sz w:val="16"/>
          <w:szCs w:val="16"/>
          <w:u w:val="single"/>
        </w:rPr>
        <w:t xml:space="preserve">Interior Design </w:t>
      </w:r>
      <w:proofErr w:type="gramStart"/>
      <w:r w:rsidRPr="00670B21">
        <w:rPr>
          <w:rFonts w:ascii="Arial" w:hAnsi="Arial" w:cs="Arial"/>
          <w:b/>
          <w:sz w:val="16"/>
          <w:szCs w:val="16"/>
          <w:u w:val="single"/>
        </w:rPr>
        <w:t>2</w:t>
      </w:r>
      <w:r w:rsidRPr="00670B21">
        <w:rPr>
          <w:rFonts w:ascii="Arial" w:hAnsi="Arial" w:cs="Arial"/>
          <w:b/>
          <w:sz w:val="16"/>
          <w:szCs w:val="16"/>
        </w:rPr>
        <w:t xml:space="preserve">  </w:t>
      </w:r>
      <w:r w:rsidRPr="00670B21">
        <w:rPr>
          <w:rFonts w:ascii="Arial" w:hAnsi="Arial" w:cs="Arial"/>
          <w:b/>
          <w:sz w:val="16"/>
          <w:szCs w:val="16"/>
        </w:rPr>
        <w:tab/>
      </w:r>
      <w:proofErr w:type="gramEnd"/>
      <w:r w:rsidRPr="00670B21">
        <w:rPr>
          <w:rFonts w:ascii="Arial" w:hAnsi="Arial" w:cs="Arial"/>
          <w:b/>
          <w:sz w:val="16"/>
          <w:szCs w:val="16"/>
        </w:rPr>
        <w:t>87781</w:t>
      </w:r>
      <w:r w:rsidRPr="00670B21">
        <w:rPr>
          <w:rFonts w:ascii="Arial" w:hAnsi="Arial" w:cs="Arial"/>
          <w:b/>
          <w:sz w:val="16"/>
          <w:szCs w:val="16"/>
        </w:rPr>
        <w:tab/>
        <w:t xml:space="preserve"> (CTE)</w:t>
      </w:r>
      <w:r w:rsidRPr="00670B21">
        <w:rPr>
          <w:rFonts w:ascii="Arial" w:hAnsi="Arial" w:cs="Arial"/>
          <w:b/>
          <w:sz w:val="16"/>
          <w:szCs w:val="16"/>
        </w:rPr>
        <w:tab/>
        <w:t xml:space="preserve"> </w:t>
      </w:r>
      <w:r>
        <w:rPr>
          <w:rFonts w:ascii="Arial" w:hAnsi="Arial" w:cs="Arial"/>
          <w:b/>
          <w:sz w:val="16"/>
          <w:szCs w:val="16"/>
        </w:rPr>
        <w:t>9</w:t>
      </w:r>
      <w:r w:rsidRPr="00670B21">
        <w:rPr>
          <w:rFonts w:ascii="Arial" w:hAnsi="Arial" w:cs="Arial"/>
          <w:b/>
          <w:sz w:val="16"/>
          <w:szCs w:val="16"/>
        </w:rPr>
        <w:t>-12</w:t>
      </w:r>
      <w:r w:rsidRPr="00670B21">
        <w:rPr>
          <w:rFonts w:ascii="Arial" w:hAnsi="Arial" w:cs="Arial"/>
          <w:b/>
          <w:sz w:val="16"/>
          <w:szCs w:val="16"/>
        </w:rPr>
        <w:tab/>
        <w:t>.5</w:t>
      </w:r>
    </w:p>
    <w:p w14:paraId="143B3249" w14:textId="77777777" w:rsidR="00AA125E" w:rsidRPr="00670B21" w:rsidRDefault="00AA125E" w:rsidP="00AA125E">
      <w:pPr>
        <w:tabs>
          <w:tab w:val="left" w:pos="2880"/>
          <w:tab w:val="left" w:pos="5040"/>
          <w:tab w:val="center" w:pos="6840"/>
          <w:tab w:val="decimal" w:pos="9000"/>
        </w:tabs>
        <w:ind w:right="36"/>
        <w:rPr>
          <w:rFonts w:ascii="Arial" w:hAnsi="Arial" w:cs="Arial"/>
          <w:i/>
          <w:sz w:val="16"/>
          <w:szCs w:val="16"/>
        </w:rPr>
      </w:pPr>
      <w:r w:rsidRPr="00670B21">
        <w:rPr>
          <w:rFonts w:ascii="Arial" w:hAnsi="Arial" w:cs="Arial"/>
          <w:i/>
          <w:sz w:val="16"/>
          <w:szCs w:val="16"/>
        </w:rPr>
        <w:t>Prerequisite:  Interior Design 1</w:t>
      </w:r>
    </w:p>
    <w:p w14:paraId="3E04D0FE" w14:textId="77777777" w:rsidR="00AA125E" w:rsidRDefault="00AA125E" w:rsidP="00AA125E">
      <w:pPr>
        <w:tabs>
          <w:tab w:val="left" w:pos="2880"/>
          <w:tab w:val="left" w:pos="5040"/>
          <w:tab w:val="center" w:pos="6840"/>
          <w:tab w:val="decimal" w:pos="9000"/>
        </w:tabs>
        <w:ind w:right="36"/>
        <w:rPr>
          <w:rFonts w:ascii="Arial" w:hAnsi="Arial" w:cs="Arial"/>
          <w:sz w:val="16"/>
          <w:szCs w:val="16"/>
        </w:rPr>
      </w:pPr>
      <w:r w:rsidRPr="00670B21">
        <w:rPr>
          <w:rFonts w:ascii="Arial" w:hAnsi="Arial" w:cs="Arial"/>
          <w:sz w:val="16"/>
          <w:szCs w:val="16"/>
        </w:rPr>
        <w:t xml:space="preserve">This course provides students the opportunity to develop skills in applying the elements and principles of design to interiors.  Projects are integrated throughout the course to provide applications as the </w:t>
      </w:r>
      <w:proofErr w:type="gramStart"/>
      <w:r w:rsidRPr="00670B21">
        <w:rPr>
          <w:rFonts w:ascii="Arial" w:hAnsi="Arial" w:cs="Arial"/>
          <w:sz w:val="16"/>
          <w:szCs w:val="16"/>
        </w:rPr>
        <w:t>students</w:t>
      </w:r>
      <w:proofErr w:type="gramEnd"/>
      <w:r w:rsidRPr="00670B21">
        <w:rPr>
          <w:rFonts w:ascii="Arial" w:hAnsi="Arial" w:cs="Arial"/>
          <w:sz w:val="16"/>
          <w:szCs w:val="16"/>
        </w:rPr>
        <w:t xml:space="preserve"> study architecture, furniture styles and constructions, surface treatments and backgrounds, design and function of space, and lights.  Participation in the FCCLA youth organization may be an integral part of the course.</w:t>
      </w:r>
    </w:p>
    <w:p w14:paraId="59D27C22" w14:textId="77777777" w:rsidR="00AA125E" w:rsidRPr="00670B21" w:rsidRDefault="00AA125E" w:rsidP="00AA125E">
      <w:pPr>
        <w:tabs>
          <w:tab w:val="left" w:pos="2880"/>
          <w:tab w:val="left" w:pos="5040"/>
          <w:tab w:val="center" w:pos="6840"/>
          <w:tab w:val="decimal" w:pos="9000"/>
        </w:tabs>
        <w:ind w:right="36"/>
        <w:rPr>
          <w:rFonts w:ascii="Arial" w:hAnsi="Arial" w:cs="Arial"/>
          <w:sz w:val="16"/>
          <w:szCs w:val="16"/>
        </w:rPr>
      </w:pPr>
    </w:p>
    <w:p w14:paraId="7AF118B6" w14:textId="423CCA57" w:rsidR="00AA125E" w:rsidRDefault="00560579" w:rsidP="00E02E51">
      <w:pPr>
        <w:tabs>
          <w:tab w:val="left" w:pos="2880"/>
          <w:tab w:val="left" w:pos="5040"/>
          <w:tab w:val="center" w:pos="6840"/>
          <w:tab w:val="decimal" w:pos="9000"/>
        </w:tabs>
        <w:ind w:right="36"/>
        <w:rPr>
          <w:rFonts w:ascii="Arial" w:hAnsi="Arial" w:cs="Arial"/>
          <w:b/>
          <w:sz w:val="16"/>
          <w:szCs w:val="16"/>
        </w:rPr>
      </w:pPr>
      <w:r w:rsidRPr="0058316C">
        <w:rPr>
          <w:rFonts w:ascii="Arial" w:hAnsi="Arial" w:cs="Arial"/>
          <w:b/>
          <w:sz w:val="16"/>
          <w:szCs w:val="16"/>
          <w:u w:val="single"/>
        </w:rPr>
        <w:t>Sports and</w:t>
      </w:r>
      <w:r w:rsidR="00E02E51" w:rsidRPr="0058316C">
        <w:rPr>
          <w:rFonts w:ascii="Arial" w:hAnsi="Arial" w:cs="Arial"/>
          <w:b/>
          <w:sz w:val="16"/>
          <w:szCs w:val="16"/>
          <w:u w:val="single"/>
        </w:rPr>
        <w:t xml:space="preserve"> Outdoor Production</w:t>
      </w:r>
      <w:r w:rsidR="00AA125E" w:rsidRPr="00670B21">
        <w:rPr>
          <w:rFonts w:ascii="Arial" w:hAnsi="Arial" w:cs="Arial"/>
          <w:b/>
          <w:sz w:val="16"/>
          <w:szCs w:val="16"/>
        </w:rPr>
        <w:t xml:space="preserve"> </w:t>
      </w:r>
      <w:r w:rsidR="00AA125E" w:rsidRPr="00670B21">
        <w:rPr>
          <w:rFonts w:ascii="Arial" w:hAnsi="Arial" w:cs="Arial"/>
          <w:b/>
          <w:sz w:val="16"/>
          <w:szCs w:val="16"/>
        </w:rPr>
        <w:tab/>
        <w:t>87281</w:t>
      </w:r>
      <w:r w:rsidR="00AA125E" w:rsidRPr="00670B21">
        <w:rPr>
          <w:rFonts w:ascii="Arial" w:hAnsi="Arial" w:cs="Arial"/>
          <w:b/>
          <w:sz w:val="16"/>
          <w:szCs w:val="16"/>
        </w:rPr>
        <w:tab/>
        <w:t xml:space="preserve"> (CTE)</w:t>
      </w:r>
      <w:r w:rsidR="00AA125E" w:rsidRPr="00670B21">
        <w:rPr>
          <w:rFonts w:ascii="Arial" w:hAnsi="Arial" w:cs="Arial"/>
          <w:b/>
          <w:sz w:val="16"/>
          <w:szCs w:val="16"/>
        </w:rPr>
        <w:tab/>
      </w:r>
      <w:r w:rsidR="00AA125E">
        <w:rPr>
          <w:rFonts w:ascii="Arial" w:hAnsi="Arial" w:cs="Arial"/>
          <w:b/>
          <w:sz w:val="16"/>
          <w:szCs w:val="16"/>
        </w:rPr>
        <w:t>9-</w:t>
      </w:r>
      <w:r w:rsidR="00AA125E" w:rsidRPr="00670B21">
        <w:rPr>
          <w:rFonts w:ascii="Arial" w:hAnsi="Arial" w:cs="Arial"/>
          <w:b/>
          <w:sz w:val="16"/>
          <w:szCs w:val="16"/>
        </w:rPr>
        <w:t>12</w:t>
      </w:r>
      <w:r w:rsidR="00AA125E" w:rsidRPr="00670B21">
        <w:rPr>
          <w:rFonts w:ascii="Arial" w:hAnsi="Arial" w:cs="Arial"/>
          <w:b/>
          <w:sz w:val="16"/>
          <w:szCs w:val="16"/>
        </w:rPr>
        <w:tab/>
        <w:t>.5</w:t>
      </w:r>
    </w:p>
    <w:p w14:paraId="566DCAA0" w14:textId="2E115CA7" w:rsidR="00E02E51" w:rsidRPr="00670B21" w:rsidRDefault="00E02E51" w:rsidP="00E02E51">
      <w:pPr>
        <w:tabs>
          <w:tab w:val="left" w:pos="2880"/>
          <w:tab w:val="left" w:pos="5040"/>
          <w:tab w:val="center" w:pos="6840"/>
          <w:tab w:val="decimal" w:pos="9000"/>
        </w:tabs>
        <w:ind w:right="36"/>
        <w:rPr>
          <w:rFonts w:ascii="Arial" w:hAnsi="Arial" w:cs="Arial"/>
          <w:b/>
          <w:sz w:val="16"/>
          <w:szCs w:val="16"/>
        </w:rPr>
      </w:pPr>
      <w:r>
        <w:rPr>
          <w:rFonts w:ascii="Arial" w:hAnsi="Arial" w:cs="Arial"/>
          <w:b/>
          <w:sz w:val="16"/>
          <w:szCs w:val="16"/>
        </w:rPr>
        <w:t>(Sports Sewing 1)</w:t>
      </w:r>
    </w:p>
    <w:p w14:paraId="0E4E01B2" w14:textId="77777777" w:rsidR="00AA125E" w:rsidRPr="00670B21" w:rsidRDefault="00AA125E" w:rsidP="00AA125E">
      <w:pPr>
        <w:tabs>
          <w:tab w:val="left" w:pos="2880"/>
          <w:tab w:val="left" w:pos="5040"/>
          <w:tab w:val="center" w:pos="6840"/>
          <w:tab w:val="decimal" w:pos="9000"/>
        </w:tabs>
        <w:ind w:right="36"/>
        <w:rPr>
          <w:rFonts w:ascii="Arial" w:hAnsi="Arial" w:cs="Arial"/>
          <w:sz w:val="16"/>
          <w:szCs w:val="16"/>
        </w:rPr>
      </w:pPr>
      <w:r w:rsidRPr="00670B21">
        <w:rPr>
          <w:rFonts w:ascii="Arial" w:hAnsi="Arial" w:cs="Arial"/>
          <w:sz w:val="16"/>
          <w:szCs w:val="16"/>
        </w:rPr>
        <w:t>This course covers basic sewing skills while completing a variety of projects. This course emphasizes the construction of sports and outdoor clothing. Students start with easy projects like boxer shorts and progress to ski wear, sweats, camo shirts, pants, zippered bags, and polar fleece jackets. Subjects such as clothing care, maintenance and textile information are covered. Projects are individually selected. Participation in the FCCLA youth organization may be an integral part of the course.</w:t>
      </w:r>
    </w:p>
    <w:p w14:paraId="5AACE467" w14:textId="77777777" w:rsidR="007604AD" w:rsidRDefault="007604AD" w:rsidP="00E02E51">
      <w:pPr>
        <w:tabs>
          <w:tab w:val="left" w:pos="2880"/>
          <w:tab w:val="left" w:pos="5040"/>
          <w:tab w:val="center" w:pos="6840"/>
          <w:tab w:val="decimal" w:pos="9000"/>
        </w:tabs>
        <w:ind w:right="36"/>
        <w:rPr>
          <w:rFonts w:ascii="Arial" w:hAnsi="Arial" w:cs="Arial"/>
          <w:b/>
          <w:sz w:val="16"/>
          <w:szCs w:val="16"/>
          <w:u w:val="single"/>
        </w:rPr>
      </w:pPr>
    </w:p>
    <w:p w14:paraId="61626256" w14:textId="624DCC85" w:rsidR="00AA125E" w:rsidRPr="00670B21" w:rsidRDefault="00560579" w:rsidP="00E02E51">
      <w:pPr>
        <w:tabs>
          <w:tab w:val="left" w:pos="2880"/>
          <w:tab w:val="left" w:pos="5040"/>
          <w:tab w:val="center" w:pos="6840"/>
          <w:tab w:val="decimal" w:pos="9000"/>
        </w:tabs>
        <w:ind w:right="36"/>
        <w:rPr>
          <w:rFonts w:ascii="Arial" w:hAnsi="Arial" w:cs="Arial"/>
          <w:b/>
          <w:sz w:val="16"/>
          <w:szCs w:val="16"/>
        </w:rPr>
      </w:pPr>
      <w:r w:rsidRPr="0058316C">
        <w:rPr>
          <w:rFonts w:ascii="Arial" w:hAnsi="Arial" w:cs="Arial"/>
          <w:b/>
          <w:sz w:val="16"/>
          <w:szCs w:val="16"/>
          <w:u w:val="single"/>
        </w:rPr>
        <w:t>Sports and</w:t>
      </w:r>
      <w:r w:rsidR="00E02E51" w:rsidRPr="0058316C">
        <w:rPr>
          <w:rFonts w:ascii="Arial" w:hAnsi="Arial" w:cs="Arial"/>
          <w:b/>
          <w:sz w:val="16"/>
          <w:szCs w:val="16"/>
          <w:u w:val="single"/>
        </w:rPr>
        <w:t xml:space="preserve"> Outdoor Production 2</w:t>
      </w:r>
      <w:r w:rsidR="00AA125E" w:rsidRPr="00670B21">
        <w:rPr>
          <w:rFonts w:ascii="Arial" w:hAnsi="Arial" w:cs="Arial"/>
          <w:b/>
          <w:sz w:val="16"/>
          <w:szCs w:val="16"/>
        </w:rPr>
        <w:tab/>
        <w:t>87321</w:t>
      </w:r>
      <w:r w:rsidR="00AA125E">
        <w:rPr>
          <w:rFonts w:ascii="Arial" w:hAnsi="Arial" w:cs="Arial"/>
          <w:b/>
          <w:sz w:val="16"/>
          <w:szCs w:val="16"/>
        </w:rPr>
        <w:tab/>
      </w:r>
      <w:r w:rsidR="00AA125E" w:rsidRPr="00670B21">
        <w:rPr>
          <w:rFonts w:ascii="Arial" w:hAnsi="Arial" w:cs="Arial"/>
          <w:b/>
          <w:sz w:val="16"/>
          <w:szCs w:val="16"/>
        </w:rPr>
        <w:t xml:space="preserve"> (CTE)</w:t>
      </w:r>
      <w:r w:rsidR="00AA125E" w:rsidRPr="00670B21">
        <w:rPr>
          <w:rFonts w:ascii="Arial" w:hAnsi="Arial" w:cs="Arial"/>
          <w:b/>
          <w:sz w:val="16"/>
          <w:szCs w:val="16"/>
        </w:rPr>
        <w:tab/>
      </w:r>
      <w:r w:rsidR="00AA125E">
        <w:rPr>
          <w:rFonts w:ascii="Arial" w:hAnsi="Arial" w:cs="Arial"/>
          <w:b/>
          <w:sz w:val="16"/>
          <w:szCs w:val="16"/>
        </w:rPr>
        <w:t>9</w:t>
      </w:r>
      <w:r w:rsidR="00AA125E" w:rsidRPr="00670B21">
        <w:rPr>
          <w:rFonts w:ascii="Arial" w:hAnsi="Arial" w:cs="Arial"/>
          <w:b/>
          <w:sz w:val="16"/>
          <w:szCs w:val="16"/>
        </w:rPr>
        <w:t>-12</w:t>
      </w:r>
      <w:r w:rsidR="00AA125E">
        <w:rPr>
          <w:rFonts w:ascii="Arial" w:hAnsi="Arial" w:cs="Arial"/>
          <w:b/>
          <w:sz w:val="16"/>
          <w:szCs w:val="16"/>
        </w:rPr>
        <w:tab/>
      </w:r>
      <w:r w:rsidR="00AA125E" w:rsidRPr="00670B21">
        <w:rPr>
          <w:rFonts w:ascii="Arial" w:hAnsi="Arial" w:cs="Arial"/>
          <w:b/>
          <w:sz w:val="16"/>
          <w:szCs w:val="16"/>
        </w:rPr>
        <w:t>.5</w:t>
      </w:r>
      <w:r w:rsidR="00AA125E" w:rsidRPr="00670B21">
        <w:rPr>
          <w:rFonts w:ascii="Arial" w:hAnsi="Arial" w:cs="Arial"/>
          <w:b/>
          <w:sz w:val="16"/>
          <w:szCs w:val="16"/>
        </w:rPr>
        <w:tab/>
      </w:r>
    </w:p>
    <w:p w14:paraId="16635C54" w14:textId="201C93A1" w:rsidR="00AA125E" w:rsidRPr="00670B21" w:rsidRDefault="00AA125E" w:rsidP="00E02E51">
      <w:pPr>
        <w:tabs>
          <w:tab w:val="left" w:pos="2880"/>
          <w:tab w:val="left" w:pos="5040"/>
          <w:tab w:val="center" w:pos="6840"/>
          <w:tab w:val="decimal" w:pos="9000"/>
        </w:tabs>
        <w:ind w:right="36"/>
        <w:rPr>
          <w:rFonts w:ascii="Arial" w:hAnsi="Arial" w:cs="Arial"/>
          <w:i/>
          <w:sz w:val="16"/>
          <w:szCs w:val="16"/>
        </w:rPr>
      </w:pPr>
      <w:r w:rsidRPr="00670B21">
        <w:rPr>
          <w:rFonts w:ascii="Arial" w:hAnsi="Arial" w:cs="Arial"/>
          <w:i/>
          <w:sz w:val="16"/>
          <w:szCs w:val="16"/>
        </w:rPr>
        <w:t xml:space="preserve">Prerequisite:  </w:t>
      </w:r>
      <w:r w:rsidR="008E5CDE">
        <w:rPr>
          <w:rFonts w:ascii="Arial" w:hAnsi="Arial" w:cs="Arial"/>
          <w:i/>
          <w:sz w:val="16"/>
          <w:szCs w:val="16"/>
        </w:rPr>
        <w:t>Sports and Outdoor Production 1</w:t>
      </w:r>
    </w:p>
    <w:p w14:paraId="7CD9C93F" w14:textId="77777777" w:rsidR="00AA125E" w:rsidRDefault="00AA125E" w:rsidP="00AA125E">
      <w:pPr>
        <w:tabs>
          <w:tab w:val="left" w:pos="2880"/>
          <w:tab w:val="left" w:pos="5040"/>
          <w:tab w:val="center" w:pos="6840"/>
          <w:tab w:val="decimal" w:pos="9000"/>
        </w:tabs>
        <w:ind w:right="36"/>
        <w:rPr>
          <w:rFonts w:ascii="Arial" w:hAnsi="Arial" w:cs="Arial"/>
          <w:sz w:val="16"/>
          <w:szCs w:val="16"/>
        </w:rPr>
      </w:pPr>
      <w:r w:rsidRPr="00670B21">
        <w:rPr>
          <w:rFonts w:ascii="Arial" w:hAnsi="Arial" w:cs="Arial"/>
          <w:sz w:val="16"/>
          <w:szCs w:val="16"/>
        </w:rPr>
        <w:t>This course teaches students intermediate construction skills, but is specialized to concentrate on specific fabrics or projects such as outdoor clothing or sports clothing.  The intermediate standards, objectives, and indicators as listed in Clothing 2 should be taught in this course.  Students enrolled in this course may qualify to take the state skill certification test #353.  Student leadership (FCCLA) may be an integral part of this course.</w:t>
      </w:r>
    </w:p>
    <w:p w14:paraId="2D68A1C0" w14:textId="77777777" w:rsidR="0011171C" w:rsidRDefault="0011171C" w:rsidP="00AA125E">
      <w:pPr>
        <w:tabs>
          <w:tab w:val="left" w:pos="2880"/>
          <w:tab w:val="left" w:pos="5040"/>
          <w:tab w:val="center" w:pos="6840"/>
          <w:tab w:val="decimal" w:pos="9000"/>
        </w:tabs>
        <w:ind w:right="36"/>
        <w:rPr>
          <w:rFonts w:ascii="Arial" w:hAnsi="Arial" w:cs="Arial"/>
          <w:sz w:val="16"/>
          <w:szCs w:val="16"/>
        </w:rPr>
      </w:pPr>
    </w:p>
    <w:p w14:paraId="23CBB1D3" w14:textId="77777777" w:rsidR="0049468B" w:rsidRDefault="0049468B" w:rsidP="00AA125E">
      <w:pPr>
        <w:tabs>
          <w:tab w:val="left" w:pos="2880"/>
          <w:tab w:val="left" w:pos="5040"/>
          <w:tab w:val="center" w:pos="6840"/>
          <w:tab w:val="decimal" w:pos="9000"/>
        </w:tabs>
        <w:jc w:val="center"/>
        <w:rPr>
          <w:rFonts w:ascii="Arial" w:hAnsi="Arial" w:cs="Arial"/>
          <w:b/>
          <w:u w:val="single"/>
        </w:rPr>
      </w:pPr>
    </w:p>
    <w:p w14:paraId="37297450" w14:textId="77777777" w:rsidR="00AA125E" w:rsidRPr="006869A7" w:rsidRDefault="00AA125E" w:rsidP="00AA125E">
      <w:pPr>
        <w:tabs>
          <w:tab w:val="left" w:pos="2880"/>
          <w:tab w:val="left" w:pos="5040"/>
          <w:tab w:val="center" w:pos="6840"/>
          <w:tab w:val="decimal" w:pos="9000"/>
        </w:tabs>
        <w:jc w:val="center"/>
        <w:rPr>
          <w:rFonts w:ascii="Arial" w:hAnsi="Arial" w:cs="Arial"/>
          <w:b/>
          <w:u w:val="single"/>
        </w:rPr>
      </w:pPr>
      <w:r>
        <w:rPr>
          <w:rFonts w:ascii="Arial" w:hAnsi="Arial" w:cs="Arial"/>
          <w:b/>
          <w:u w:val="single"/>
        </w:rPr>
        <w:t>Family and Consumer Science</w:t>
      </w:r>
      <w:r w:rsidRPr="006869A7">
        <w:rPr>
          <w:rFonts w:ascii="Arial" w:hAnsi="Arial" w:cs="Arial"/>
          <w:b/>
          <w:u w:val="single"/>
        </w:rPr>
        <w:t xml:space="preserve"> Concurrent Enrollment</w:t>
      </w:r>
    </w:p>
    <w:p w14:paraId="4C5FED1D" w14:textId="77777777" w:rsidR="00AA125E" w:rsidRDefault="00AA125E" w:rsidP="00AA125E">
      <w:pPr>
        <w:tabs>
          <w:tab w:val="left" w:pos="2880"/>
          <w:tab w:val="left" w:pos="5040"/>
          <w:tab w:val="center" w:pos="6840"/>
          <w:tab w:val="decimal" w:pos="9000"/>
        </w:tabs>
        <w:rPr>
          <w:rFonts w:ascii="Arial" w:hAnsi="Arial" w:cs="Arial"/>
          <w:sz w:val="16"/>
          <w:szCs w:val="16"/>
        </w:rPr>
      </w:pPr>
    </w:p>
    <w:p w14:paraId="17185963" w14:textId="2C3EDBE7" w:rsidR="00AA125E" w:rsidRPr="006869A7" w:rsidRDefault="0052503F" w:rsidP="00AA125E">
      <w:pPr>
        <w:tabs>
          <w:tab w:val="left" w:pos="2880"/>
          <w:tab w:val="left" w:pos="5040"/>
          <w:tab w:val="center" w:pos="6840"/>
          <w:tab w:val="decimal" w:pos="9000"/>
        </w:tabs>
        <w:ind w:right="36"/>
        <w:rPr>
          <w:rFonts w:ascii="Arial" w:hAnsi="Arial" w:cs="Arial"/>
          <w:b/>
          <w:sz w:val="16"/>
          <w:szCs w:val="16"/>
        </w:rPr>
      </w:pPr>
      <w:r>
        <w:rPr>
          <w:rFonts w:ascii="Arial" w:hAnsi="Arial" w:cs="Arial"/>
          <w:b/>
          <w:sz w:val="16"/>
          <w:szCs w:val="16"/>
          <w:u w:val="single"/>
        </w:rPr>
        <w:t>FHS 2400 Marriage/</w:t>
      </w:r>
      <w:r w:rsidR="00AA125E" w:rsidRPr="006869A7">
        <w:rPr>
          <w:rFonts w:ascii="Arial" w:hAnsi="Arial" w:cs="Arial"/>
          <w:b/>
          <w:sz w:val="16"/>
          <w:szCs w:val="16"/>
          <w:u w:val="single"/>
        </w:rPr>
        <w:t>Family Relations</w:t>
      </w:r>
      <w:r w:rsidR="00AA125E" w:rsidRPr="006869A7">
        <w:rPr>
          <w:rFonts w:ascii="Arial" w:hAnsi="Arial" w:cs="Arial"/>
          <w:b/>
          <w:sz w:val="16"/>
          <w:szCs w:val="16"/>
        </w:rPr>
        <w:tab/>
        <w:t>99280</w:t>
      </w:r>
      <w:r w:rsidR="00AA125E" w:rsidRPr="006869A7">
        <w:rPr>
          <w:rFonts w:ascii="Arial" w:hAnsi="Arial" w:cs="Arial"/>
          <w:b/>
          <w:sz w:val="16"/>
          <w:szCs w:val="16"/>
        </w:rPr>
        <w:tab/>
        <w:t>(CTE, F)</w:t>
      </w:r>
      <w:r w:rsidR="00AA125E" w:rsidRPr="006869A7">
        <w:rPr>
          <w:rFonts w:ascii="Arial" w:hAnsi="Arial" w:cs="Arial"/>
          <w:b/>
          <w:sz w:val="16"/>
          <w:szCs w:val="16"/>
        </w:rPr>
        <w:tab/>
        <w:t>11-12</w:t>
      </w:r>
      <w:r w:rsidR="00AA125E" w:rsidRPr="006869A7">
        <w:rPr>
          <w:rFonts w:ascii="Arial" w:hAnsi="Arial" w:cs="Arial"/>
          <w:b/>
          <w:sz w:val="16"/>
          <w:szCs w:val="16"/>
        </w:rPr>
        <w:tab/>
        <w:t>1.0</w:t>
      </w:r>
    </w:p>
    <w:p w14:paraId="1C29FB5E" w14:textId="67A9FB07" w:rsidR="00AA125E" w:rsidRDefault="00AA125E" w:rsidP="00AA125E">
      <w:pPr>
        <w:tabs>
          <w:tab w:val="left" w:pos="2880"/>
          <w:tab w:val="left" w:pos="5040"/>
          <w:tab w:val="center" w:pos="6840"/>
          <w:tab w:val="decimal" w:pos="9000"/>
        </w:tabs>
        <w:ind w:right="36"/>
        <w:rPr>
          <w:rFonts w:ascii="Arial" w:hAnsi="Arial" w:cs="Arial"/>
          <w:sz w:val="16"/>
          <w:szCs w:val="16"/>
        </w:rPr>
      </w:pPr>
      <w:r w:rsidRPr="006869A7">
        <w:rPr>
          <w:rFonts w:ascii="Arial" w:hAnsi="Arial" w:cs="Arial"/>
          <w:sz w:val="16"/>
          <w:szCs w:val="16"/>
        </w:rPr>
        <w:t xml:space="preserve">This course prepares students to understand the nature, function, and significance of individual and family relationships integrated with general financial literacy.  Topics include: decision-making to set and implement financial goals, values, communication skills, </w:t>
      </w:r>
      <w:r w:rsidR="00951FB7" w:rsidRPr="006869A7">
        <w:rPr>
          <w:rFonts w:ascii="Arial" w:hAnsi="Arial" w:cs="Arial"/>
          <w:sz w:val="16"/>
          <w:szCs w:val="16"/>
        </w:rPr>
        <w:t>self-awareness</w:t>
      </w:r>
      <w:r w:rsidRPr="006869A7">
        <w:rPr>
          <w:rFonts w:ascii="Arial" w:hAnsi="Arial" w:cs="Arial"/>
          <w:sz w:val="16"/>
          <w:szCs w:val="16"/>
        </w:rPr>
        <w:t>, families, sources of income and the relationship between income and career preparation, crisis management, marriage preparation, marriage, money management, saving, investing, parenting, and retirement planning.  Students who complete the entire course fulfill the General Financial Literacy graduation requirement.  FCCLA may be an integral part of the course.</w:t>
      </w:r>
      <w:r>
        <w:rPr>
          <w:rFonts w:ascii="Arial" w:hAnsi="Arial" w:cs="Arial"/>
          <w:sz w:val="16"/>
          <w:szCs w:val="16"/>
        </w:rPr>
        <w:t xml:space="preserve"> </w:t>
      </w:r>
    </w:p>
    <w:p w14:paraId="5871C424" w14:textId="77777777" w:rsidR="0049468B" w:rsidRDefault="0049468B" w:rsidP="00AA125E">
      <w:pPr>
        <w:tabs>
          <w:tab w:val="left" w:pos="2880"/>
          <w:tab w:val="left" w:pos="5040"/>
          <w:tab w:val="center" w:pos="6840"/>
          <w:tab w:val="left" w:pos="7920"/>
          <w:tab w:val="decimal" w:pos="9000"/>
        </w:tabs>
        <w:rPr>
          <w:rFonts w:ascii="Arial" w:hAnsi="Arial" w:cs="Arial"/>
          <w:b/>
          <w:sz w:val="16"/>
          <w:szCs w:val="16"/>
          <w:u w:val="single"/>
        </w:rPr>
      </w:pPr>
    </w:p>
    <w:p w14:paraId="4D684A64" w14:textId="2DB35C64" w:rsidR="00AA125E" w:rsidRPr="002F311B" w:rsidRDefault="00AA125E" w:rsidP="00AA125E">
      <w:pPr>
        <w:tabs>
          <w:tab w:val="left" w:pos="2880"/>
          <w:tab w:val="left" w:pos="5040"/>
          <w:tab w:val="center" w:pos="6840"/>
          <w:tab w:val="left" w:pos="7920"/>
          <w:tab w:val="decimal" w:pos="9000"/>
        </w:tabs>
        <w:rPr>
          <w:rFonts w:ascii="Arial" w:hAnsi="Arial" w:cs="Arial"/>
          <w:b/>
          <w:sz w:val="16"/>
          <w:szCs w:val="16"/>
        </w:rPr>
      </w:pPr>
      <w:r w:rsidRPr="002F311B">
        <w:rPr>
          <w:rFonts w:ascii="Arial" w:hAnsi="Arial" w:cs="Arial"/>
          <w:b/>
          <w:sz w:val="16"/>
          <w:szCs w:val="16"/>
          <w:u w:val="single"/>
        </w:rPr>
        <w:t>FHS 2600 Intro to Early Childhood Ed.</w:t>
      </w:r>
      <w:r w:rsidR="00034E59" w:rsidRPr="003A62C7">
        <w:rPr>
          <w:rFonts w:ascii="Arial" w:hAnsi="Arial" w:cs="Arial"/>
          <w:b/>
          <w:sz w:val="16"/>
          <w:szCs w:val="16"/>
        </w:rPr>
        <w:t xml:space="preserve"> 87020</w:t>
      </w:r>
      <w:r w:rsidRPr="002F311B">
        <w:rPr>
          <w:rFonts w:ascii="Arial" w:hAnsi="Arial" w:cs="Arial"/>
          <w:b/>
          <w:sz w:val="16"/>
          <w:szCs w:val="16"/>
        </w:rPr>
        <w:tab/>
        <w:t>(CTE)</w:t>
      </w:r>
      <w:r w:rsidRPr="002F311B">
        <w:rPr>
          <w:rFonts w:ascii="Arial" w:hAnsi="Arial" w:cs="Arial"/>
          <w:b/>
          <w:sz w:val="16"/>
          <w:szCs w:val="16"/>
        </w:rPr>
        <w:tab/>
      </w:r>
      <w:r>
        <w:rPr>
          <w:rFonts w:ascii="Arial" w:hAnsi="Arial" w:cs="Arial"/>
          <w:b/>
          <w:sz w:val="16"/>
          <w:szCs w:val="16"/>
        </w:rPr>
        <w:t>11-12</w:t>
      </w:r>
      <w:r w:rsidRPr="002F311B">
        <w:rPr>
          <w:rFonts w:ascii="Arial" w:hAnsi="Arial" w:cs="Arial"/>
          <w:b/>
          <w:sz w:val="16"/>
          <w:szCs w:val="16"/>
        </w:rPr>
        <w:tab/>
      </w:r>
      <w:r>
        <w:rPr>
          <w:rFonts w:ascii="Arial" w:hAnsi="Arial" w:cs="Arial"/>
          <w:b/>
          <w:sz w:val="16"/>
          <w:szCs w:val="16"/>
        </w:rPr>
        <w:tab/>
        <w:t>2</w:t>
      </w:r>
      <w:r w:rsidRPr="002F311B">
        <w:rPr>
          <w:rFonts w:ascii="Arial" w:hAnsi="Arial" w:cs="Arial"/>
          <w:b/>
          <w:sz w:val="16"/>
          <w:szCs w:val="16"/>
        </w:rPr>
        <w:t>.0</w:t>
      </w:r>
    </w:p>
    <w:p w14:paraId="34FACA13" w14:textId="3236DEE6" w:rsidR="00AA125E" w:rsidRDefault="00AA125E" w:rsidP="00AA125E">
      <w:pPr>
        <w:tabs>
          <w:tab w:val="left" w:pos="2880"/>
        </w:tabs>
        <w:rPr>
          <w:rFonts w:ascii="Arial" w:hAnsi="Arial" w:cs="Arial"/>
          <w:sz w:val="16"/>
          <w:szCs w:val="16"/>
        </w:rPr>
      </w:pPr>
      <w:r>
        <w:rPr>
          <w:rFonts w:ascii="Arial" w:hAnsi="Arial" w:cs="Arial"/>
          <w:sz w:val="16"/>
          <w:szCs w:val="16"/>
        </w:rPr>
        <w:t xml:space="preserve">Sign up for Early Childhood Education </w:t>
      </w:r>
      <w:r w:rsidR="007C51F6">
        <w:rPr>
          <w:rFonts w:ascii="Arial" w:hAnsi="Arial" w:cs="Arial"/>
          <w:sz w:val="16"/>
          <w:szCs w:val="16"/>
        </w:rPr>
        <w:t>Lab (</w:t>
      </w:r>
      <w:r>
        <w:rPr>
          <w:rFonts w:ascii="Arial" w:hAnsi="Arial" w:cs="Arial"/>
          <w:sz w:val="16"/>
          <w:szCs w:val="16"/>
        </w:rPr>
        <w:t>87020</w:t>
      </w:r>
      <w:r w:rsidR="00A30212">
        <w:rPr>
          <w:rFonts w:ascii="Arial" w:hAnsi="Arial" w:cs="Arial"/>
          <w:sz w:val="16"/>
          <w:szCs w:val="16"/>
        </w:rPr>
        <w:t>).</w:t>
      </w:r>
      <w:r>
        <w:rPr>
          <w:rFonts w:ascii="Arial" w:hAnsi="Arial" w:cs="Arial"/>
          <w:sz w:val="16"/>
          <w:szCs w:val="16"/>
        </w:rPr>
        <w:t xml:space="preserve">  If interested in Concurrent Enrollment you can sign up </w:t>
      </w:r>
      <w:r w:rsidR="00D5378D">
        <w:rPr>
          <w:rFonts w:ascii="Arial" w:hAnsi="Arial" w:cs="Arial"/>
          <w:sz w:val="16"/>
          <w:szCs w:val="16"/>
        </w:rPr>
        <w:t>during the first week of school.</w:t>
      </w:r>
      <w:r>
        <w:rPr>
          <w:rFonts w:ascii="Arial" w:hAnsi="Arial" w:cs="Arial"/>
          <w:sz w:val="16"/>
          <w:szCs w:val="16"/>
        </w:rPr>
        <w:t xml:space="preserve"> </w:t>
      </w:r>
    </w:p>
    <w:p w14:paraId="2B5F4BAD" w14:textId="01200B3B" w:rsidR="00CE1612" w:rsidRDefault="00AA125E" w:rsidP="0083760A">
      <w:pPr>
        <w:tabs>
          <w:tab w:val="left" w:pos="2880"/>
        </w:tabs>
        <w:rPr>
          <w:rFonts w:ascii="Arial" w:hAnsi="Arial" w:cs="Arial"/>
          <w:sz w:val="16"/>
          <w:szCs w:val="16"/>
        </w:rPr>
      </w:pPr>
      <w:r w:rsidRPr="002F311B">
        <w:rPr>
          <w:rFonts w:ascii="Arial" w:hAnsi="Arial" w:cs="Arial"/>
          <w:sz w:val="16"/>
          <w:szCs w:val="16"/>
        </w:rPr>
        <w:t>An introduction to the field of Early Childhood Education. Basics for shaping curriculum for young children are introduced. Observation and participation in a supervised lab experience.</w:t>
      </w:r>
    </w:p>
    <w:p w14:paraId="0EC65E0D" w14:textId="77777777" w:rsidR="00CF2B6C" w:rsidRDefault="00CF2B6C" w:rsidP="0083760A">
      <w:pPr>
        <w:tabs>
          <w:tab w:val="left" w:pos="2880"/>
        </w:tabs>
        <w:rPr>
          <w:rFonts w:ascii="Arial" w:hAnsi="Arial" w:cs="Arial"/>
          <w:sz w:val="16"/>
          <w:szCs w:val="16"/>
        </w:rPr>
      </w:pPr>
    </w:p>
    <w:p w14:paraId="6B12DA0F" w14:textId="1BF4F84E" w:rsidR="00CF2B6C" w:rsidRPr="00835F80" w:rsidRDefault="00CF2B6C" w:rsidP="0083760A">
      <w:pPr>
        <w:tabs>
          <w:tab w:val="left" w:pos="2880"/>
        </w:tabs>
        <w:rPr>
          <w:rFonts w:asciiTheme="minorBidi" w:hAnsiTheme="minorBidi" w:cstheme="minorBidi"/>
          <w:b/>
          <w:bCs/>
          <w:sz w:val="16"/>
          <w:szCs w:val="16"/>
        </w:rPr>
      </w:pPr>
      <w:r w:rsidRPr="00835F80">
        <w:rPr>
          <w:rFonts w:asciiTheme="minorBidi" w:hAnsiTheme="minorBidi" w:cstheme="minorBidi"/>
          <w:b/>
          <w:bCs/>
          <w:sz w:val="16"/>
          <w:szCs w:val="16"/>
          <w:u w:val="single"/>
        </w:rPr>
        <w:t>FASH 1010: Intro to Fashion</w:t>
      </w:r>
      <w:r w:rsidRPr="00835F80">
        <w:rPr>
          <w:rFonts w:asciiTheme="minorBidi" w:hAnsiTheme="minorBidi" w:cstheme="minorBidi"/>
          <w:b/>
          <w:bCs/>
          <w:sz w:val="16"/>
          <w:szCs w:val="16"/>
        </w:rPr>
        <w:t xml:space="preserve">                  99301                                   </w:t>
      </w:r>
      <w:proofErr w:type="gramStart"/>
      <w:r w:rsidRPr="00835F80">
        <w:rPr>
          <w:rFonts w:asciiTheme="minorBidi" w:hAnsiTheme="minorBidi" w:cstheme="minorBidi"/>
          <w:b/>
          <w:bCs/>
          <w:sz w:val="16"/>
          <w:szCs w:val="16"/>
        </w:rPr>
        <w:t xml:space="preserve">   (</w:t>
      </w:r>
      <w:proofErr w:type="gramEnd"/>
      <w:r w:rsidRPr="00835F80">
        <w:rPr>
          <w:rFonts w:asciiTheme="minorBidi" w:hAnsiTheme="minorBidi" w:cstheme="minorBidi"/>
          <w:b/>
          <w:bCs/>
          <w:sz w:val="16"/>
          <w:szCs w:val="16"/>
        </w:rPr>
        <w:t>CTE)                          10-12                                          .5</w:t>
      </w:r>
    </w:p>
    <w:p w14:paraId="1F1C4E4F" w14:textId="23E05341" w:rsidR="00CF2B6C" w:rsidRPr="00835F80" w:rsidRDefault="00CF2B6C" w:rsidP="0083760A">
      <w:pPr>
        <w:tabs>
          <w:tab w:val="left" w:pos="2880"/>
        </w:tabs>
        <w:rPr>
          <w:rFonts w:asciiTheme="minorBidi" w:hAnsiTheme="minorBidi" w:cstheme="minorBidi"/>
          <w:sz w:val="16"/>
          <w:szCs w:val="16"/>
        </w:rPr>
      </w:pPr>
      <w:r w:rsidRPr="00835F80">
        <w:rPr>
          <w:rFonts w:asciiTheme="minorBidi" w:hAnsiTheme="minorBidi" w:cstheme="minorBidi"/>
          <w:sz w:val="16"/>
          <w:szCs w:val="16"/>
        </w:rPr>
        <w:t>Students will gain a general understanding of the many facets of the fashion industry including career opportunities and specialization areas such as history, merchandising, design, fashion coordinating and textile technology.</w:t>
      </w:r>
    </w:p>
    <w:p w14:paraId="382CA5C5" w14:textId="77777777" w:rsidR="00CF2B6C" w:rsidRPr="00835F80" w:rsidRDefault="00CF2B6C" w:rsidP="0083760A">
      <w:pPr>
        <w:tabs>
          <w:tab w:val="left" w:pos="2880"/>
        </w:tabs>
        <w:rPr>
          <w:rFonts w:asciiTheme="minorBidi" w:hAnsiTheme="minorBidi" w:cstheme="minorBidi"/>
          <w:sz w:val="16"/>
          <w:szCs w:val="16"/>
        </w:rPr>
      </w:pPr>
    </w:p>
    <w:p w14:paraId="6FE6B289" w14:textId="0B372C03" w:rsidR="00CF2B6C" w:rsidRPr="00835F80" w:rsidRDefault="00CF2B6C" w:rsidP="0083760A">
      <w:pPr>
        <w:tabs>
          <w:tab w:val="left" w:pos="2880"/>
        </w:tabs>
        <w:rPr>
          <w:rFonts w:asciiTheme="minorBidi" w:hAnsiTheme="minorBidi" w:cstheme="minorBidi"/>
          <w:b/>
          <w:bCs/>
          <w:sz w:val="16"/>
          <w:szCs w:val="16"/>
        </w:rPr>
      </w:pPr>
      <w:r w:rsidRPr="00835F80">
        <w:rPr>
          <w:rFonts w:asciiTheme="minorBidi" w:hAnsiTheme="minorBidi" w:cstheme="minorBidi"/>
          <w:b/>
          <w:bCs/>
          <w:sz w:val="16"/>
          <w:szCs w:val="16"/>
          <w:u w:val="single"/>
        </w:rPr>
        <w:t>INTD 1010: Intro to Interior Design</w:t>
      </w:r>
      <w:r w:rsidRPr="00835F80">
        <w:rPr>
          <w:rFonts w:asciiTheme="minorBidi" w:hAnsiTheme="minorBidi" w:cstheme="minorBidi"/>
          <w:b/>
          <w:bCs/>
          <w:sz w:val="16"/>
          <w:szCs w:val="16"/>
        </w:rPr>
        <w:t xml:space="preserve">        97271                                   </w:t>
      </w:r>
      <w:proofErr w:type="gramStart"/>
      <w:r w:rsidRPr="00835F80">
        <w:rPr>
          <w:rFonts w:asciiTheme="minorBidi" w:hAnsiTheme="minorBidi" w:cstheme="minorBidi"/>
          <w:b/>
          <w:bCs/>
          <w:sz w:val="16"/>
          <w:szCs w:val="16"/>
        </w:rPr>
        <w:t xml:space="preserve">   (</w:t>
      </w:r>
      <w:proofErr w:type="gramEnd"/>
      <w:r w:rsidRPr="00835F80">
        <w:rPr>
          <w:rFonts w:asciiTheme="minorBidi" w:hAnsiTheme="minorBidi" w:cstheme="minorBidi"/>
          <w:b/>
          <w:bCs/>
          <w:sz w:val="16"/>
          <w:szCs w:val="16"/>
        </w:rPr>
        <w:t>CTE)                           10-12                                         .5</w:t>
      </w:r>
    </w:p>
    <w:p w14:paraId="27B2A380" w14:textId="5F015161" w:rsidR="00CF2B6C" w:rsidRPr="00835F80" w:rsidRDefault="00CF2B6C" w:rsidP="0083760A">
      <w:pPr>
        <w:tabs>
          <w:tab w:val="left" w:pos="2880"/>
        </w:tabs>
        <w:rPr>
          <w:rFonts w:asciiTheme="minorBidi" w:hAnsiTheme="minorBidi" w:cstheme="minorBidi"/>
          <w:sz w:val="16"/>
          <w:szCs w:val="16"/>
        </w:rPr>
      </w:pPr>
      <w:r w:rsidRPr="00835F80">
        <w:rPr>
          <w:rFonts w:asciiTheme="minorBidi" w:hAnsiTheme="minorBidi" w:cstheme="minorBidi"/>
          <w:sz w:val="16"/>
          <w:szCs w:val="16"/>
        </w:rPr>
        <w:t>A broad overview of the principles of interior</w:t>
      </w:r>
      <w:r w:rsidR="00835F80">
        <w:rPr>
          <w:rFonts w:asciiTheme="minorBidi" w:hAnsiTheme="minorBidi" w:cstheme="minorBidi"/>
          <w:sz w:val="16"/>
          <w:szCs w:val="16"/>
        </w:rPr>
        <w:t xml:space="preserve"> design, furni</w:t>
      </w:r>
      <w:r w:rsidRPr="00835F80">
        <w:rPr>
          <w:rFonts w:asciiTheme="minorBidi" w:hAnsiTheme="minorBidi" w:cstheme="minorBidi"/>
          <w:sz w:val="16"/>
          <w:szCs w:val="16"/>
        </w:rPr>
        <w:t>ture selection, accessories, lighting, fabrics and architectural finishes.</w:t>
      </w:r>
    </w:p>
    <w:p w14:paraId="2E21D41D" w14:textId="77777777" w:rsidR="003A62C7" w:rsidRPr="00CF2B6C" w:rsidRDefault="003A62C7" w:rsidP="0083760A">
      <w:pPr>
        <w:tabs>
          <w:tab w:val="left" w:pos="2880"/>
        </w:tabs>
        <w:rPr>
          <w:rFonts w:ascii="Arial" w:hAnsi="Arial" w:cs="Arial"/>
          <w:sz w:val="16"/>
          <w:szCs w:val="16"/>
        </w:rPr>
      </w:pPr>
    </w:p>
    <w:p w14:paraId="386A7F74" w14:textId="77777777" w:rsidR="00AA125E" w:rsidRPr="00851393" w:rsidRDefault="00AA125E" w:rsidP="00AA125E">
      <w:pPr>
        <w:tabs>
          <w:tab w:val="left" w:pos="2880"/>
          <w:tab w:val="left" w:pos="5040"/>
          <w:tab w:val="center" w:pos="6840"/>
          <w:tab w:val="decimal" w:pos="9000"/>
        </w:tabs>
        <w:ind w:right="36"/>
        <w:jc w:val="center"/>
        <w:rPr>
          <w:rFonts w:ascii="Arial" w:hAnsi="Arial" w:cs="Arial"/>
          <w:b/>
          <w:u w:val="single"/>
        </w:rPr>
      </w:pPr>
      <w:r>
        <w:rPr>
          <w:rFonts w:ascii="Arial" w:hAnsi="Arial" w:cs="Arial"/>
          <w:b/>
          <w:u w:val="single"/>
        </w:rPr>
        <w:t>H</w:t>
      </w:r>
      <w:r w:rsidRPr="00851393">
        <w:rPr>
          <w:rFonts w:ascii="Arial" w:hAnsi="Arial" w:cs="Arial"/>
          <w:b/>
          <w:u w:val="single"/>
        </w:rPr>
        <w:t xml:space="preserve">ealth Science Technology </w:t>
      </w:r>
    </w:p>
    <w:p w14:paraId="68A8595C" w14:textId="77777777" w:rsidR="00AA125E" w:rsidRDefault="00AA125E" w:rsidP="00AA125E">
      <w:pPr>
        <w:tabs>
          <w:tab w:val="left" w:pos="2880"/>
          <w:tab w:val="left" w:pos="5040"/>
          <w:tab w:val="center" w:pos="6840"/>
          <w:tab w:val="decimal" w:pos="9000"/>
        </w:tabs>
        <w:ind w:right="36"/>
        <w:jc w:val="center"/>
        <w:rPr>
          <w:rFonts w:ascii="Arial" w:hAnsi="Arial" w:cs="Arial"/>
          <w:b/>
          <w:sz w:val="16"/>
          <w:szCs w:val="16"/>
        </w:rPr>
      </w:pPr>
      <w:r w:rsidRPr="00670B21">
        <w:rPr>
          <w:rFonts w:ascii="Arial" w:hAnsi="Arial" w:cs="Arial"/>
          <w:b/>
          <w:sz w:val="16"/>
          <w:szCs w:val="16"/>
        </w:rPr>
        <w:t>A fee may be required in these courses</w:t>
      </w:r>
      <w:r>
        <w:rPr>
          <w:rFonts w:ascii="Arial" w:hAnsi="Arial" w:cs="Arial"/>
          <w:b/>
          <w:sz w:val="16"/>
          <w:szCs w:val="16"/>
        </w:rPr>
        <w:t>.</w:t>
      </w:r>
    </w:p>
    <w:p w14:paraId="01E6EEC3" w14:textId="77777777" w:rsidR="00CE1612" w:rsidRDefault="00CE1612" w:rsidP="00AA125E">
      <w:pPr>
        <w:tabs>
          <w:tab w:val="left" w:pos="2880"/>
          <w:tab w:val="left" w:pos="5040"/>
          <w:tab w:val="center" w:pos="6840"/>
          <w:tab w:val="decimal" w:pos="9000"/>
        </w:tabs>
        <w:ind w:right="36"/>
        <w:jc w:val="center"/>
        <w:rPr>
          <w:rFonts w:ascii="Arial" w:hAnsi="Arial" w:cs="Arial"/>
          <w:b/>
          <w:sz w:val="16"/>
          <w:szCs w:val="16"/>
        </w:rPr>
      </w:pPr>
    </w:p>
    <w:p w14:paraId="45CA6926" w14:textId="77777777" w:rsidR="00AA125E" w:rsidRDefault="00AA125E" w:rsidP="00AA125E">
      <w:pPr>
        <w:tabs>
          <w:tab w:val="left" w:pos="2880"/>
          <w:tab w:val="left" w:pos="5040"/>
          <w:tab w:val="center" w:pos="6840"/>
          <w:tab w:val="decimal" w:pos="9000"/>
        </w:tabs>
        <w:ind w:right="36"/>
        <w:rPr>
          <w:rFonts w:ascii="Arial" w:hAnsi="Arial" w:cs="Arial"/>
          <w:b/>
          <w:sz w:val="16"/>
          <w:szCs w:val="16"/>
        </w:rPr>
      </w:pPr>
      <w:r w:rsidRPr="00670B21">
        <w:rPr>
          <w:rFonts w:ascii="Arial" w:hAnsi="Arial" w:cs="Arial"/>
          <w:b/>
          <w:sz w:val="16"/>
          <w:szCs w:val="16"/>
          <w:u w:val="single"/>
        </w:rPr>
        <w:t>Health Science-Introduction</w:t>
      </w:r>
      <w:r w:rsidRPr="00670B21">
        <w:rPr>
          <w:rFonts w:ascii="Arial" w:hAnsi="Arial" w:cs="Arial"/>
          <w:b/>
          <w:sz w:val="16"/>
          <w:szCs w:val="16"/>
        </w:rPr>
        <w:tab/>
        <w:t>71011</w:t>
      </w:r>
      <w:r w:rsidRPr="00670B21">
        <w:rPr>
          <w:rFonts w:ascii="Arial" w:hAnsi="Arial" w:cs="Arial"/>
          <w:b/>
          <w:sz w:val="16"/>
          <w:szCs w:val="16"/>
        </w:rPr>
        <w:tab/>
      </w:r>
      <w:r>
        <w:rPr>
          <w:rFonts w:ascii="Arial" w:hAnsi="Arial" w:cs="Arial"/>
          <w:b/>
          <w:sz w:val="16"/>
          <w:szCs w:val="16"/>
        </w:rPr>
        <w:t>(CTE)</w:t>
      </w:r>
      <w:r>
        <w:rPr>
          <w:rFonts w:ascii="Arial" w:hAnsi="Arial" w:cs="Arial"/>
          <w:b/>
          <w:sz w:val="16"/>
          <w:szCs w:val="16"/>
        </w:rPr>
        <w:tab/>
        <w:t>9-10</w:t>
      </w:r>
      <w:r w:rsidRPr="00670B21">
        <w:rPr>
          <w:rFonts w:ascii="Arial" w:hAnsi="Arial" w:cs="Arial"/>
          <w:b/>
          <w:sz w:val="16"/>
          <w:szCs w:val="16"/>
        </w:rPr>
        <w:tab/>
      </w:r>
      <w:r>
        <w:rPr>
          <w:rFonts w:ascii="Arial" w:hAnsi="Arial" w:cs="Arial"/>
          <w:b/>
          <w:sz w:val="16"/>
          <w:szCs w:val="16"/>
        </w:rPr>
        <w:t>.5</w:t>
      </w:r>
    </w:p>
    <w:p w14:paraId="619BBA47" w14:textId="551568A8" w:rsidR="0083760A" w:rsidRDefault="00AA125E" w:rsidP="00AA125E">
      <w:pPr>
        <w:tabs>
          <w:tab w:val="left" w:pos="2880"/>
          <w:tab w:val="left" w:pos="5040"/>
          <w:tab w:val="center" w:pos="6840"/>
          <w:tab w:val="decimal" w:pos="9000"/>
        </w:tabs>
        <w:ind w:right="36"/>
        <w:rPr>
          <w:rFonts w:ascii="Arial" w:hAnsi="Arial" w:cs="Arial"/>
          <w:sz w:val="16"/>
          <w:szCs w:val="16"/>
        </w:rPr>
      </w:pPr>
      <w:r w:rsidRPr="00670B21">
        <w:rPr>
          <w:rFonts w:ascii="Arial" w:hAnsi="Arial" w:cs="Arial"/>
          <w:sz w:val="16"/>
          <w:szCs w:val="16"/>
        </w:rPr>
        <w:t xml:space="preserve">This course acquaints students with a wide variety of careers in the health fields.  Students learn basic anatomy, medical terminology, ethics, job skills, etc.  Health Science is not required but is recommended as a preparatory class for all medical related classes at the </w:t>
      </w:r>
      <w:r>
        <w:rPr>
          <w:rFonts w:ascii="Arial" w:hAnsi="Arial" w:cs="Arial"/>
          <w:sz w:val="16"/>
          <w:szCs w:val="16"/>
        </w:rPr>
        <w:t>Canyons</w:t>
      </w:r>
      <w:r w:rsidRPr="00670B21">
        <w:rPr>
          <w:rFonts w:ascii="Arial" w:hAnsi="Arial" w:cs="Arial"/>
          <w:sz w:val="16"/>
          <w:szCs w:val="16"/>
        </w:rPr>
        <w:t xml:space="preserve"> Technical Center. Participation in HOSA youth organization may be an integral part of this course.</w:t>
      </w:r>
      <w:r>
        <w:rPr>
          <w:rFonts w:ascii="Arial" w:hAnsi="Arial" w:cs="Arial"/>
          <w:sz w:val="16"/>
          <w:szCs w:val="16"/>
        </w:rPr>
        <w:t xml:space="preserve">  This course does not fulfill the graduation requirement for Health.</w:t>
      </w:r>
    </w:p>
    <w:p w14:paraId="3F1DD461" w14:textId="77777777" w:rsidR="009843B2" w:rsidRDefault="009843B2" w:rsidP="00AA125E">
      <w:pPr>
        <w:tabs>
          <w:tab w:val="left" w:pos="2880"/>
          <w:tab w:val="left" w:pos="5040"/>
          <w:tab w:val="center" w:pos="6840"/>
          <w:tab w:val="decimal" w:pos="9000"/>
        </w:tabs>
        <w:ind w:right="36"/>
        <w:rPr>
          <w:rFonts w:ascii="Arial" w:hAnsi="Arial" w:cs="Arial"/>
          <w:sz w:val="16"/>
          <w:szCs w:val="16"/>
        </w:rPr>
      </w:pPr>
    </w:p>
    <w:p w14:paraId="7AA09D64" w14:textId="77777777" w:rsidR="00AA125E" w:rsidRPr="00770FCB" w:rsidRDefault="00AA125E" w:rsidP="00AA125E">
      <w:pPr>
        <w:tabs>
          <w:tab w:val="left" w:pos="2880"/>
          <w:tab w:val="left" w:pos="5040"/>
          <w:tab w:val="center" w:pos="6840"/>
          <w:tab w:val="decimal" w:pos="9000"/>
        </w:tabs>
        <w:ind w:right="36"/>
        <w:rPr>
          <w:rFonts w:ascii="Arial" w:hAnsi="Arial" w:cs="Arial"/>
          <w:b/>
          <w:sz w:val="16"/>
          <w:szCs w:val="16"/>
          <w:lang w:val="fr-FR"/>
        </w:rPr>
      </w:pPr>
      <w:proofErr w:type="spellStart"/>
      <w:r w:rsidRPr="00770FCB">
        <w:rPr>
          <w:rFonts w:ascii="Arial" w:hAnsi="Arial" w:cs="Arial"/>
          <w:b/>
          <w:sz w:val="16"/>
          <w:szCs w:val="16"/>
          <w:u w:val="single"/>
          <w:lang w:val="fr-FR"/>
        </w:rPr>
        <w:t>Exercise</w:t>
      </w:r>
      <w:proofErr w:type="spellEnd"/>
      <w:r w:rsidRPr="00770FCB">
        <w:rPr>
          <w:rFonts w:ascii="Arial" w:hAnsi="Arial" w:cs="Arial"/>
          <w:b/>
          <w:sz w:val="16"/>
          <w:szCs w:val="16"/>
          <w:u w:val="single"/>
          <w:lang w:val="fr-FR"/>
        </w:rPr>
        <w:t xml:space="preserve"> Science/Sports </w:t>
      </w:r>
      <w:proofErr w:type="spellStart"/>
      <w:r w:rsidRPr="00770FCB">
        <w:rPr>
          <w:rFonts w:ascii="Arial" w:hAnsi="Arial" w:cs="Arial"/>
          <w:b/>
          <w:sz w:val="16"/>
          <w:szCs w:val="16"/>
          <w:u w:val="single"/>
          <w:lang w:val="fr-FR"/>
        </w:rPr>
        <w:t>Medicine</w:t>
      </w:r>
      <w:proofErr w:type="spellEnd"/>
      <w:r w:rsidRPr="00770FCB">
        <w:rPr>
          <w:rFonts w:ascii="Arial" w:hAnsi="Arial" w:cs="Arial"/>
          <w:b/>
          <w:sz w:val="16"/>
          <w:szCs w:val="16"/>
          <w:lang w:val="fr-FR"/>
        </w:rPr>
        <w:tab/>
        <w:t>72060</w:t>
      </w:r>
      <w:r w:rsidRPr="00770FCB">
        <w:rPr>
          <w:rFonts w:ascii="Arial" w:hAnsi="Arial" w:cs="Arial"/>
          <w:b/>
          <w:sz w:val="16"/>
          <w:szCs w:val="16"/>
          <w:lang w:val="fr-FR"/>
        </w:rPr>
        <w:tab/>
        <w:t>(CTE)</w:t>
      </w:r>
      <w:r w:rsidRPr="00770FCB">
        <w:rPr>
          <w:rFonts w:ascii="Arial" w:hAnsi="Arial" w:cs="Arial"/>
          <w:b/>
          <w:sz w:val="16"/>
          <w:szCs w:val="16"/>
          <w:lang w:val="fr-FR"/>
        </w:rPr>
        <w:tab/>
        <w:t>11-12</w:t>
      </w:r>
      <w:r w:rsidRPr="00770FCB">
        <w:rPr>
          <w:rFonts w:ascii="Arial" w:hAnsi="Arial" w:cs="Arial"/>
          <w:b/>
          <w:sz w:val="16"/>
          <w:szCs w:val="16"/>
          <w:lang w:val="fr-FR"/>
        </w:rPr>
        <w:tab/>
        <w:t>1.0</w:t>
      </w:r>
    </w:p>
    <w:p w14:paraId="7EC2FEA2" w14:textId="1146E60A" w:rsidR="00AA125E" w:rsidRPr="00670B21" w:rsidRDefault="00AA125E" w:rsidP="00AA125E">
      <w:pPr>
        <w:tabs>
          <w:tab w:val="left" w:pos="2880"/>
          <w:tab w:val="left" w:pos="5040"/>
          <w:tab w:val="center" w:pos="6840"/>
          <w:tab w:val="decimal" w:pos="9000"/>
        </w:tabs>
        <w:ind w:right="36"/>
        <w:rPr>
          <w:rFonts w:ascii="Arial" w:hAnsi="Arial" w:cs="Arial"/>
          <w:sz w:val="16"/>
          <w:szCs w:val="16"/>
        </w:rPr>
      </w:pPr>
      <w:r w:rsidRPr="00670B21">
        <w:rPr>
          <w:rFonts w:ascii="Arial" w:hAnsi="Arial" w:cs="Arial"/>
          <w:sz w:val="16"/>
          <w:szCs w:val="16"/>
        </w:rPr>
        <w:t>This course is designed to introduce the student to the area of physical therapy and athletic training. Students will also learn components of sports medicine including human anatomy and physiology, injury prevention, first</w:t>
      </w:r>
      <w:r w:rsidRPr="00670B21">
        <w:rPr>
          <w:rFonts w:ascii="Arial" w:hAnsi="Arial" w:cs="Arial"/>
          <w:sz w:val="16"/>
          <w:szCs w:val="16"/>
        </w:rPr>
        <w:noBreakHyphen/>
        <w:t xml:space="preserve">aid practices, injury evaluations, healing processes, therapeutic modalities, sports nutrition, performance skills and career options. Participation in HOSA or Skills USA chapter is strongly recommended. </w:t>
      </w:r>
    </w:p>
    <w:p w14:paraId="19AF900E" w14:textId="77777777" w:rsidR="00AA125E" w:rsidRPr="00670B21" w:rsidRDefault="00AA125E" w:rsidP="00AA125E">
      <w:pPr>
        <w:tabs>
          <w:tab w:val="left" w:pos="2880"/>
          <w:tab w:val="left" w:pos="5040"/>
          <w:tab w:val="center" w:pos="6840"/>
          <w:tab w:val="decimal" w:pos="9000"/>
        </w:tabs>
        <w:ind w:right="36"/>
        <w:jc w:val="center"/>
        <w:rPr>
          <w:rFonts w:ascii="Arial" w:hAnsi="Arial" w:cs="Arial"/>
          <w:sz w:val="16"/>
          <w:szCs w:val="16"/>
          <w:u w:val="single"/>
        </w:rPr>
      </w:pPr>
    </w:p>
    <w:p w14:paraId="7F361EA8" w14:textId="1E5F2FE1" w:rsidR="00AA125E" w:rsidRPr="00F57CC2" w:rsidRDefault="00AA125E" w:rsidP="00CB00F5">
      <w:pPr>
        <w:tabs>
          <w:tab w:val="left" w:pos="2880"/>
          <w:tab w:val="left" w:pos="5040"/>
          <w:tab w:val="center" w:pos="6840"/>
          <w:tab w:val="decimal" w:pos="9000"/>
        </w:tabs>
        <w:ind w:right="36"/>
        <w:rPr>
          <w:rFonts w:ascii="Arial" w:hAnsi="Arial" w:cs="Arial"/>
          <w:b/>
          <w:sz w:val="16"/>
          <w:szCs w:val="16"/>
          <w:u w:val="single"/>
        </w:rPr>
      </w:pPr>
      <w:r w:rsidRPr="00670B21">
        <w:rPr>
          <w:rFonts w:ascii="Arial" w:hAnsi="Arial" w:cs="Arial"/>
          <w:b/>
          <w:sz w:val="16"/>
          <w:szCs w:val="16"/>
          <w:u w:val="single"/>
        </w:rPr>
        <w:t>Medical Anatomy and Physiology</w:t>
      </w:r>
      <w:r w:rsidRPr="00F57CC2">
        <w:rPr>
          <w:rFonts w:ascii="Arial" w:hAnsi="Arial" w:cs="Arial"/>
          <w:b/>
          <w:sz w:val="16"/>
          <w:szCs w:val="16"/>
        </w:rPr>
        <w:tab/>
        <w:t>91200</w:t>
      </w:r>
      <w:r w:rsidR="00F57CC2" w:rsidRPr="00F57CC2">
        <w:rPr>
          <w:rFonts w:ascii="Arial" w:hAnsi="Arial" w:cs="Arial"/>
          <w:b/>
          <w:sz w:val="16"/>
          <w:szCs w:val="16"/>
        </w:rPr>
        <w:tab/>
      </w:r>
      <w:r w:rsidRPr="00F57CC2">
        <w:rPr>
          <w:rFonts w:ascii="Arial" w:hAnsi="Arial" w:cs="Arial"/>
          <w:b/>
          <w:sz w:val="16"/>
          <w:szCs w:val="16"/>
        </w:rPr>
        <w:t xml:space="preserve">(CTE, </w:t>
      </w:r>
      <w:r w:rsidR="00CB00F5">
        <w:rPr>
          <w:rFonts w:ascii="Arial" w:hAnsi="Arial" w:cs="Arial"/>
          <w:b/>
          <w:sz w:val="16"/>
          <w:szCs w:val="16"/>
        </w:rPr>
        <w:t>AAF-S</w:t>
      </w:r>
      <w:r w:rsidR="009C23A2" w:rsidRPr="00F57CC2">
        <w:rPr>
          <w:rFonts w:ascii="Arial" w:hAnsi="Arial" w:cs="Arial"/>
          <w:b/>
          <w:sz w:val="16"/>
          <w:szCs w:val="16"/>
        </w:rPr>
        <w:t>)</w:t>
      </w:r>
      <w:r w:rsidRPr="00F57CC2">
        <w:rPr>
          <w:rFonts w:ascii="Arial" w:hAnsi="Arial" w:cs="Arial"/>
          <w:b/>
          <w:sz w:val="16"/>
          <w:szCs w:val="16"/>
        </w:rPr>
        <w:tab/>
        <w:t>10-12</w:t>
      </w:r>
      <w:r w:rsidRPr="00F57CC2">
        <w:rPr>
          <w:rFonts w:ascii="Arial" w:hAnsi="Arial" w:cs="Arial"/>
          <w:b/>
          <w:sz w:val="16"/>
          <w:szCs w:val="16"/>
        </w:rPr>
        <w:tab/>
        <w:t>1.0</w:t>
      </w:r>
    </w:p>
    <w:p w14:paraId="5A430E5D" w14:textId="77777777" w:rsidR="00AA125E" w:rsidRPr="00AF45A9" w:rsidRDefault="00AA125E" w:rsidP="00AA125E">
      <w:pPr>
        <w:tabs>
          <w:tab w:val="left" w:pos="2880"/>
          <w:tab w:val="left" w:pos="5040"/>
          <w:tab w:val="center" w:pos="6840"/>
          <w:tab w:val="decimal" w:pos="9000"/>
        </w:tabs>
        <w:ind w:right="36"/>
        <w:rPr>
          <w:rFonts w:ascii="Arial" w:hAnsi="Arial" w:cs="Arial"/>
          <w:i/>
          <w:sz w:val="16"/>
          <w:szCs w:val="16"/>
        </w:rPr>
      </w:pPr>
      <w:r w:rsidRPr="00670B21">
        <w:rPr>
          <w:rFonts w:ascii="Arial" w:hAnsi="Arial" w:cs="Arial"/>
          <w:i/>
          <w:sz w:val="16"/>
          <w:szCs w:val="16"/>
        </w:rPr>
        <w:t>Prerequisite</w:t>
      </w:r>
      <w:r>
        <w:rPr>
          <w:rFonts w:ascii="Arial" w:hAnsi="Arial" w:cs="Arial"/>
          <w:i/>
          <w:sz w:val="16"/>
          <w:szCs w:val="16"/>
        </w:rPr>
        <w:t>:</w:t>
      </w:r>
      <w:r w:rsidRPr="00AF45A9">
        <w:rPr>
          <w:rFonts w:ascii="Arial" w:hAnsi="Arial" w:cs="Arial"/>
          <w:i/>
          <w:sz w:val="16"/>
          <w:szCs w:val="16"/>
        </w:rPr>
        <w:t xml:space="preserve"> Biology</w:t>
      </w:r>
    </w:p>
    <w:p w14:paraId="10F8052A" w14:textId="658D5CA3" w:rsidR="004B5654" w:rsidRPr="00DD4E3C" w:rsidRDefault="00AA125E" w:rsidP="00DD4E3C">
      <w:pPr>
        <w:tabs>
          <w:tab w:val="left" w:pos="2880"/>
          <w:tab w:val="left" w:pos="5040"/>
          <w:tab w:val="center" w:pos="6840"/>
          <w:tab w:val="decimal" w:pos="9000"/>
        </w:tabs>
        <w:ind w:right="36"/>
        <w:rPr>
          <w:rFonts w:ascii="Arial" w:hAnsi="Arial" w:cs="Arial"/>
          <w:sz w:val="16"/>
          <w:szCs w:val="16"/>
        </w:rPr>
      </w:pPr>
      <w:r w:rsidRPr="00670B21">
        <w:rPr>
          <w:rFonts w:ascii="Arial" w:hAnsi="Arial" w:cs="Arial"/>
          <w:sz w:val="16"/>
          <w:szCs w:val="16"/>
        </w:rPr>
        <w:t>This full-year course provides students with an in-depth study of health care careers including clinical experience in a variety of health care settings.  Instruction includes intermediate anatomy and physiology, medical terminology and abbreviations, diseases and disorders, medical ethics, and first aid.  The class is designed to prepare students for a variety of health technology programs. Participation in HOSA youth organization may be an integral part of this course.</w:t>
      </w:r>
    </w:p>
    <w:p w14:paraId="7AF9CF2B" w14:textId="77777777" w:rsidR="00710169" w:rsidRDefault="00710169" w:rsidP="00384743">
      <w:pPr>
        <w:tabs>
          <w:tab w:val="left" w:pos="2880"/>
          <w:tab w:val="left" w:pos="5040"/>
          <w:tab w:val="center" w:pos="6840"/>
          <w:tab w:val="decimal" w:pos="9000"/>
        </w:tabs>
        <w:ind w:right="36"/>
        <w:jc w:val="center"/>
        <w:rPr>
          <w:rFonts w:asciiTheme="minorBidi" w:hAnsiTheme="minorBidi" w:cstheme="minorBidi"/>
          <w:b/>
          <w:u w:val="single"/>
        </w:rPr>
      </w:pPr>
    </w:p>
    <w:p w14:paraId="0F5022A3" w14:textId="44D0E1B3" w:rsidR="00384743" w:rsidRPr="005E67E5" w:rsidRDefault="00AA125E" w:rsidP="00384743">
      <w:pPr>
        <w:tabs>
          <w:tab w:val="left" w:pos="2880"/>
          <w:tab w:val="left" w:pos="5040"/>
          <w:tab w:val="center" w:pos="6840"/>
          <w:tab w:val="decimal" w:pos="9000"/>
        </w:tabs>
        <w:ind w:right="36"/>
        <w:jc w:val="center"/>
        <w:rPr>
          <w:rFonts w:asciiTheme="minorBidi" w:hAnsiTheme="minorBidi" w:cstheme="minorBidi"/>
          <w:b/>
          <w:u w:val="single"/>
        </w:rPr>
      </w:pPr>
      <w:r w:rsidRPr="005E67E5">
        <w:rPr>
          <w:rFonts w:asciiTheme="minorBidi" w:hAnsiTheme="minorBidi" w:cstheme="minorBidi"/>
          <w:b/>
          <w:u w:val="single"/>
        </w:rPr>
        <w:lastRenderedPageBreak/>
        <w:t xml:space="preserve">Information Technology </w:t>
      </w:r>
    </w:p>
    <w:p w14:paraId="158EDDA3" w14:textId="77777777" w:rsidR="00AA125E" w:rsidRDefault="00AA125E" w:rsidP="00AA125E">
      <w:pPr>
        <w:tabs>
          <w:tab w:val="left" w:pos="2880"/>
          <w:tab w:val="left" w:pos="5040"/>
          <w:tab w:val="center" w:pos="6840"/>
          <w:tab w:val="decimal" w:pos="9000"/>
        </w:tabs>
        <w:ind w:right="36"/>
        <w:jc w:val="center"/>
        <w:rPr>
          <w:rFonts w:ascii="Arial" w:hAnsi="Arial" w:cs="Arial"/>
          <w:b/>
          <w:sz w:val="16"/>
          <w:szCs w:val="16"/>
        </w:rPr>
      </w:pPr>
      <w:r w:rsidRPr="00670B21">
        <w:rPr>
          <w:rFonts w:ascii="Arial" w:hAnsi="Arial" w:cs="Arial"/>
          <w:b/>
          <w:sz w:val="16"/>
          <w:szCs w:val="16"/>
        </w:rPr>
        <w:t>A fee may be required in these courses</w:t>
      </w:r>
      <w:r>
        <w:rPr>
          <w:rFonts w:ascii="Arial" w:hAnsi="Arial" w:cs="Arial"/>
          <w:b/>
          <w:sz w:val="16"/>
          <w:szCs w:val="16"/>
        </w:rPr>
        <w:t>.</w:t>
      </w:r>
    </w:p>
    <w:p w14:paraId="24AF3232" w14:textId="77777777" w:rsidR="005B10BA" w:rsidRDefault="005B10BA" w:rsidP="00AA125E">
      <w:pPr>
        <w:tabs>
          <w:tab w:val="left" w:pos="2880"/>
          <w:tab w:val="left" w:pos="5040"/>
          <w:tab w:val="center" w:pos="6840"/>
          <w:tab w:val="decimal" w:pos="9000"/>
        </w:tabs>
        <w:ind w:right="36"/>
        <w:jc w:val="center"/>
        <w:rPr>
          <w:rFonts w:ascii="Arial" w:hAnsi="Arial" w:cs="Arial"/>
          <w:b/>
          <w:sz w:val="16"/>
          <w:szCs w:val="16"/>
        </w:rPr>
      </w:pPr>
    </w:p>
    <w:p w14:paraId="58A48086" w14:textId="69E7B272" w:rsidR="005B10BA" w:rsidRPr="00770FCB" w:rsidRDefault="005B10BA" w:rsidP="005B10BA">
      <w:pPr>
        <w:tabs>
          <w:tab w:val="left" w:pos="2880"/>
          <w:tab w:val="left" w:pos="5040"/>
          <w:tab w:val="center" w:pos="6840"/>
          <w:tab w:val="decimal" w:pos="9000"/>
        </w:tabs>
        <w:ind w:right="36"/>
        <w:rPr>
          <w:rFonts w:ascii="Arial" w:hAnsi="Arial" w:cs="Arial"/>
          <w:b/>
          <w:sz w:val="16"/>
          <w:szCs w:val="16"/>
          <w:lang w:val="fr-FR"/>
        </w:rPr>
      </w:pPr>
      <w:r w:rsidRPr="00770FCB">
        <w:rPr>
          <w:rFonts w:ascii="Arial" w:hAnsi="Arial" w:cs="Arial"/>
          <w:b/>
          <w:sz w:val="16"/>
          <w:szCs w:val="16"/>
          <w:u w:val="single"/>
          <w:lang w:val="fr-FR"/>
        </w:rPr>
        <w:t xml:space="preserve">Computer Science </w:t>
      </w:r>
      <w:proofErr w:type="gramStart"/>
      <w:r w:rsidRPr="00770FCB">
        <w:rPr>
          <w:rFonts w:ascii="Arial" w:hAnsi="Arial" w:cs="Arial"/>
          <w:b/>
          <w:sz w:val="16"/>
          <w:szCs w:val="16"/>
          <w:u w:val="single"/>
          <w:lang w:val="fr-FR"/>
        </w:rPr>
        <w:t>AP</w:t>
      </w:r>
      <w:r w:rsidRPr="00770FCB">
        <w:rPr>
          <w:rFonts w:ascii="Arial" w:hAnsi="Arial" w:cs="Arial"/>
          <w:b/>
          <w:sz w:val="16"/>
          <w:szCs w:val="16"/>
          <w:lang w:val="fr-FR"/>
        </w:rPr>
        <w:t xml:space="preserve">  </w:t>
      </w:r>
      <w:r w:rsidRPr="00770FCB">
        <w:rPr>
          <w:rFonts w:ascii="Arial" w:hAnsi="Arial" w:cs="Arial"/>
          <w:b/>
          <w:sz w:val="16"/>
          <w:szCs w:val="16"/>
          <w:lang w:val="fr-FR"/>
        </w:rPr>
        <w:tab/>
      </w:r>
      <w:proofErr w:type="gramEnd"/>
      <w:r w:rsidR="00A56E71" w:rsidRPr="00770FCB">
        <w:rPr>
          <w:rFonts w:ascii="Arial" w:hAnsi="Arial" w:cs="Arial"/>
          <w:b/>
          <w:sz w:val="16"/>
          <w:szCs w:val="16"/>
          <w:lang w:val="fr-FR"/>
        </w:rPr>
        <w:t>81460</w:t>
      </w:r>
      <w:r w:rsidRPr="00770FCB">
        <w:rPr>
          <w:rFonts w:ascii="Arial" w:hAnsi="Arial" w:cs="Arial"/>
          <w:b/>
          <w:sz w:val="16"/>
          <w:szCs w:val="16"/>
          <w:lang w:val="fr-FR"/>
        </w:rPr>
        <w:tab/>
        <w:t>(CTE</w:t>
      </w:r>
      <w:r w:rsidR="00A56E71" w:rsidRPr="00770FCB">
        <w:rPr>
          <w:rFonts w:ascii="Arial" w:hAnsi="Arial" w:cs="Arial"/>
          <w:b/>
          <w:sz w:val="16"/>
          <w:szCs w:val="16"/>
          <w:lang w:val="fr-FR"/>
        </w:rPr>
        <w:t>, AAF-M</w:t>
      </w:r>
      <w:r w:rsidRPr="00770FCB">
        <w:rPr>
          <w:rFonts w:ascii="Arial" w:hAnsi="Arial" w:cs="Arial"/>
          <w:b/>
          <w:sz w:val="16"/>
          <w:szCs w:val="16"/>
          <w:lang w:val="fr-FR"/>
        </w:rPr>
        <w:t>)</w:t>
      </w:r>
      <w:r w:rsidRPr="00770FCB">
        <w:rPr>
          <w:rFonts w:ascii="Arial" w:hAnsi="Arial" w:cs="Arial"/>
          <w:b/>
          <w:sz w:val="16"/>
          <w:szCs w:val="16"/>
          <w:lang w:val="fr-FR"/>
        </w:rPr>
        <w:tab/>
      </w:r>
      <w:r w:rsidRPr="0058316C">
        <w:rPr>
          <w:rFonts w:ascii="Arial" w:hAnsi="Arial" w:cs="Arial"/>
          <w:b/>
          <w:sz w:val="16"/>
          <w:szCs w:val="16"/>
          <w:lang w:val="fr-FR"/>
        </w:rPr>
        <w:t>1</w:t>
      </w:r>
      <w:r w:rsidR="0016688F" w:rsidRPr="0058316C">
        <w:rPr>
          <w:rFonts w:ascii="Arial" w:hAnsi="Arial" w:cs="Arial"/>
          <w:b/>
          <w:sz w:val="16"/>
          <w:szCs w:val="16"/>
          <w:lang w:val="fr-FR"/>
        </w:rPr>
        <w:t>0</w:t>
      </w:r>
      <w:r w:rsidRPr="0058316C">
        <w:rPr>
          <w:rFonts w:ascii="Arial" w:hAnsi="Arial" w:cs="Arial"/>
          <w:b/>
          <w:sz w:val="16"/>
          <w:szCs w:val="16"/>
          <w:lang w:val="fr-FR"/>
        </w:rPr>
        <w:t>-12</w:t>
      </w:r>
      <w:r w:rsidRPr="00770FCB">
        <w:rPr>
          <w:rFonts w:ascii="Arial" w:hAnsi="Arial" w:cs="Arial"/>
          <w:b/>
          <w:sz w:val="16"/>
          <w:szCs w:val="16"/>
          <w:lang w:val="fr-FR"/>
        </w:rPr>
        <w:tab/>
        <w:t>1.0</w:t>
      </w:r>
    </w:p>
    <w:p w14:paraId="44BF4D88" w14:textId="77777777" w:rsidR="007B6342" w:rsidRDefault="007B6342" w:rsidP="007B6342">
      <w:pPr>
        <w:widowControl w:val="0"/>
        <w:autoSpaceDE w:val="0"/>
        <w:autoSpaceDN w:val="0"/>
        <w:adjustRightInd w:val="0"/>
        <w:rPr>
          <w:rFonts w:ascii="Arial" w:eastAsiaTheme="minorEastAsia" w:hAnsi="Arial" w:cs="Arial"/>
          <w:color w:val="1A1A1A"/>
          <w:sz w:val="16"/>
          <w:szCs w:val="16"/>
        </w:rPr>
      </w:pPr>
      <w:r w:rsidRPr="007B6342">
        <w:rPr>
          <w:rFonts w:ascii="Arial" w:eastAsiaTheme="minorEastAsia" w:hAnsi="Arial" w:cs="Arial"/>
          <w:color w:val="1A1A1A"/>
          <w:sz w:val="16"/>
          <w:szCs w:val="16"/>
        </w:rPr>
        <w:t>Computer Science Principles AP is about creativity and exploring computer science concepts.  It gives you a chance to learn about how computers work, the details of how the internet works, privacy, security, algorithms, abstraction, programming, data in addition to the implications of global computing.  Last but not least, you get the opportunity to use technology to be a creator, not just a user. You will learn about careers and where people are using computer skills to solve problems to better the community and make things around us more efficient.  Prerequisite: Successful completion of Exploring Computer Science with C grade or better is recommended, but NOT required.</w:t>
      </w:r>
    </w:p>
    <w:p w14:paraId="0BBFDDC5" w14:textId="77777777" w:rsidR="00D05269" w:rsidRDefault="00D05269" w:rsidP="007B6342">
      <w:pPr>
        <w:widowControl w:val="0"/>
        <w:autoSpaceDE w:val="0"/>
        <w:autoSpaceDN w:val="0"/>
        <w:adjustRightInd w:val="0"/>
        <w:rPr>
          <w:rFonts w:ascii="Arial" w:hAnsi="Arial" w:cs="Arial"/>
          <w:b/>
          <w:sz w:val="16"/>
          <w:szCs w:val="16"/>
          <w:u w:val="single"/>
        </w:rPr>
      </w:pPr>
    </w:p>
    <w:p w14:paraId="46C939AB" w14:textId="3B684FE8" w:rsidR="00AA125E" w:rsidRPr="00670B21" w:rsidRDefault="00AA125E" w:rsidP="007B6342">
      <w:pPr>
        <w:widowControl w:val="0"/>
        <w:autoSpaceDE w:val="0"/>
        <w:autoSpaceDN w:val="0"/>
        <w:adjustRightInd w:val="0"/>
        <w:rPr>
          <w:rFonts w:ascii="Arial" w:hAnsi="Arial" w:cs="Arial"/>
          <w:b/>
          <w:sz w:val="16"/>
          <w:szCs w:val="16"/>
        </w:rPr>
      </w:pPr>
      <w:r w:rsidRPr="00670B21">
        <w:rPr>
          <w:rFonts w:ascii="Arial" w:hAnsi="Arial" w:cs="Arial"/>
          <w:b/>
          <w:sz w:val="16"/>
          <w:szCs w:val="16"/>
          <w:u w:val="single"/>
        </w:rPr>
        <w:t xml:space="preserve">3D </w:t>
      </w:r>
      <w:r w:rsidR="00073FF8" w:rsidRPr="00670B21">
        <w:rPr>
          <w:rFonts w:ascii="Arial" w:hAnsi="Arial" w:cs="Arial"/>
          <w:b/>
          <w:sz w:val="16"/>
          <w:szCs w:val="16"/>
          <w:u w:val="single"/>
        </w:rPr>
        <w:t>Graphics</w:t>
      </w:r>
      <w:r w:rsidR="00073FF8">
        <w:rPr>
          <w:rFonts w:ascii="Arial" w:hAnsi="Arial" w:cs="Arial"/>
          <w:b/>
          <w:sz w:val="16"/>
          <w:szCs w:val="16"/>
        </w:rPr>
        <w:t xml:space="preserve"> </w:t>
      </w:r>
      <w:r w:rsidR="00073FF8">
        <w:rPr>
          <w:rFonts w:ascii="Arial" w:hAnsi="Arial" w:cs="Arial"/>
          <w:b/>
          <w:sz w:val="16"/>
          <w:szCs w:val="16"/>
        </w:rPr>
        <w:tab/>
      </w:r>
      <w:r w:rsidR="007B6342">
        <w:rPr>
          <w:rFonts w:ascii="Arial" w:hAnsi="Arial" w:cs="Arial"/>
          <w:b/>
          <w:sz w:val="16"/>
          <w:szCs w:val="16"/>
        </w:rPr>
        <w:tab/>
      </w:r>
      <w:r w:rsidR="007B6342">
        <w:rPr>
          <w:rFonts w:ascii="Arial" w:hAnsi="Arial" w:cs="Arial"/>
          <w:b/>
          <w:sz w:val="16"/>
          <w:szCs w:val="16"/>
        </w:rPr>
        <w:tab/>
      </w:r>
      <w:r w:rsidR="00F57CC2">
        <w:rPr>
          <w:rFonts w:ascii="Arial" w:hAnsi="Arial" w:cs="Arial"/>
          <w:b/>
          <w:sz w:val="16"/>
          <w:szCs w:val="16"/>
        </w:rPr>
        <w:t>81301</w:t>
      </w:r>
      <w:r w:rsidR="00F57CC2">
        <w:rPr>
          <w:rFonts w:ascii="Arial" w:hAnsi="Arial" w:cs="Arial"/>
          <w:b/>
          <w:sz w:val="16"/>
          <w:szCs w:val="16"/>
        </w:rPr>
        <w:tab/>
      </w:r>
      <w:r w:rsidR="007B6342">
        <w:rPr>
          <w:rFonts w:ascii="Arial" w:hAnsi="Arial" w:cs="Arial"/>
          <w:b/>
          <w:sz w:val="16"/>
          <w:szCs w:val="16"/>
        </w:rPr>
        <w:tab/>
      </w:r>
      <w:r w:rsidR="007B6342">
        <w:rPr>
          <w:rFonts w:ascii="Arial" w:hAnsi="Arial" w:cs="Arial"/>
          <w:b/>
          <w:sz w:val="16"/>
          <w:szCs w:val="16"/>
        </w:rPr>
        <w:tab/>
      </w:r>
      <w:r w:rsidRPr="00670B21">
        <w:rPr>
          <w:rFonts w:ascii="Arial" w:hAnsi="Arial" w:cs="Arial"/>
          <w:b/>
          <w:sz w:val="16"/>
          <w:szCs w:val="16"/>
        </w:rPr>
        <w:t>(CTE)</w:t>
      </w:r>
      <w:r w:rsidRPr="00670B21">
        <w:rPr>
          <w:rFonts w:ascii="Arial" w:hAnsi="Arial" w:cs="Arial"/>
          <w:b/>
          <w:sz w:val="16"/>
          <w:szCs w:val="16"/>
        </w:rPr>
        <w:tab/>
      </w:r>
      <w:r w:rsidR="007B6342">
        <w:rPr>
          <w:rFonts w:ascii="Arial" w:hAnsi="Arial" w:cs="Arial"/>
          <w:b/>
          <w:sz w:val="16"/>
          <w:szCs w:val="16"/>
        </w:rPr>
        <w:tab/>
        <w:t xml:space="preserve">    </w:t>
      </w:r>
      <w:r w:rsidR="005E4C15">
        <w:rPr>
          <w:rFonts w:ascii="Arial" w:hAnsi="Arial" w:cs="Arial"/>
          <w:b/>
          <w:sz w:val="16"/>
          <w:szCs w:val="16"/>
        </w:rPr>
        <w:t>9</w:t>
      </w:r>
      <w:r w:rsidRPr="00670B21">
        <w:rPr>
          <w:rFonts w:ascii="Arial" w:hAnsi="Arial" w:cs="Arial"/>
          <w:b/>
          <w:sz w:val="16"/>
          <w:szCs w:val="16"/>
        </w:rPr>
        <w:t>-12</w:t>
      </w:r>
      <w:r w:rsidRPr="00670B21">
        <w:rPr>
          <w:rFonts w:ascii="Arial" w:hAnsi="Arial" w:cs="Arial"/>
          <w:b/>
          <w:sz w:val="16"/>
          <w:szCs w:val="16"/>
        </w:rPr>
        <w:tab/>
      </w:r>
      <w:r w:rsidR="007B6342">
        <w:rPr>
          <w:rFonts w:ascii="Arial" w:hAnsi="Arial" w:cs="Arial"/>
          <w:b/>
          <w:sz w:val="16"/>
          <w:szCs w:val="16"/>
        </w:rPr>
        <w:tab/>
      </w:r>
      <w:r w:rsidR="007B6342">
        <w:rPr>
          <w:rFonts w:ascii="Arial" w:hAnsi="Arial" w:cs="Arial"/>
          <w:b/>
          <w:sz w:val="16"/>
          <w:szCs w:val="16"/>
        </w:rPr>
        <w:tab/>
        <w:t xml:space="preserve">        </w:t>
      </w:r>
      <w:r w:rsidRPr="00670B21">
        <w:rPr>
          <w:rFonts w:ascii="Arial" w:hAnsi="Arial" w:cs="Arial"/>
          <w:b/>
          <w:sz w:val="16"/>
          <w:szCs w:val="16"/>
        </w:rPr>
        <w:t>.5</w:t>
      </w:r>
    </w:p>
    <w:p w14:paraId="30B62200" w14:textId="77777777" w:rsidR="00AA125E" w:rsidRPr="00670B21" w:rsidRDefault="00AA125E" w:rsidP="00AA125E">
      <w:pPr>
        <w:tabs>
          <w:tab w:val="left" w:pos="2880"/>
          <w:tab w:val="left" w:pos="5040"/>
          <w:tab w:val="center" w:pos="6840"/>
          <w:tab w:val="decimal" w:pos="9000"/>
        </w:tabs>
        <w:ind w:right="36"/>
        <w:rPr>
          <w:rFonts w:ascii="Arial" w:hAnsi="Arial" w:cs="Arial"/>
          <w:i/>
          <w:sz w:val="16"/>
          <w:szCs w:val="16"/>
        </w:rPr>
      </w:pPr>
      <w:r w:rsidRPr="00670B21">
        <w:rPr>
          <w:rFonts w:ascii="Arial" w:hAnsi="Arial" w:cs="Arial"/>
          <w:i/>
          <w:sz w:val="16"/>
          <w:szCs w:val="16"/>
        </w:rPr>
        <w:t>Prerequisite:  Computer Technology and Digital 1 Design and Development</w:t>
      </w:r>
    </w:p>
    <w:p w14:paraId="571FD8C6" w14:textId="653812C6" w:rsidR="00073A7A" w:rsidRPr="00494446" w:rsidRDefault="00073A7A" w:rsidP="00073A7A">
      <w:pPr>
        <w:rPr>
          <w:rFonts w:ascii="Arial" w:hAnsi="Arial" w:cs="Arial"/>
          <w:sz w:val="16"/>
          <w:szCs w:val="16"/>
        </w:rPr>
      </w:pPr>
      <w:r w:rsidRPr="00073A7A">
        <w:rPr>
          <w:rFonts w:ascii="Arial" w:hAnsi="Arial" w:cs="Arial"/>
          <w:sz w:val="16"/>
          <w:szCs w:val="16"/>
        </w:rPr>
        <w:t>3D Graphics is a fun and exciting class.  Students use a powerful and easy-to-use 3D modeling program to create intricate models of just about anything you can think of.  Students learn how to apply textures, lighting, and camera angles to their 3D models which produces extremely realistic rendered images.  Learn skills and techniques that are used in the gaming and entertainment industry.  The final project is to create a full 3D scene that may be entered into the Utah Digital Media Arts Festival for judging and prizes.  This is a one-semester class and counts toward CTE credit.</w:t>
      </w:r>
      <w:r w:rsidR="00494446">
        <w:rPr>
          <w:rFonts w:ascii="Arial" w:hAnsi="Arial" w:cs="Arial"/>
          <w:sz w:val="16"/>
          <w:szCs w:val="16"/>
        </w:rPr>
        <w:t xml:space="preserve"> </w:t>
      </w:r>
      <w:r w:rsidR="00494446" w:rsidRPr="00494446">
        <w:rPr>
          <w:rFonts w:ascii="Arial" w:eastAsiaTheme="minorEastAsia" w:hAnsi="Arial" w:cs="Arial"/>
          <w:sz w:val="16"/>
          <w:szCs w:val="16"/>
        </w:rPr>
        <w:t>Participation in FBLA is highly encouraged for students taking this course.</w:t>
      </w:r>
    </w:p>
    <w:p w14:paraId="677F7AEF" w14:textId="77777777" w:rsidR="00AA125E" w:rsidRPr="00494446" w:rsidRDefault="00AA125E" w:rsidP="00AA125E">
      <w:pPr>
        <w:tabs>
          <w:tab w:val="left" w:pos="2880"/>
          <w:tab w:val="left" w:pos="5040"/>
          <w:tab w:val="center" w:pos="6840"/>
          <w:tab w:val="decimal" w:pos="9000"/>
        </w:tabs>
        <w:ind w:right="36"/>
        <w:rPr>
          <w:rFonts w:ascii="Arial" w:hAnsi="Arial" w:cs="Arial"/>
          <w:sz w:val="16"/>
          <w:szCs w:val="16"/>
        </w:rPr>
      </w:pPr>
    </w:p>
    <w:p w14:paraId="209C2354" w14:textId="00C26393" w:rsidR="00AA125E" w:rsidRPr="009906F9" w:rsidRDefault="00AA125E" w:rsidP="00AA125E">
      <w:pPr>
        <w:tabs>
          <w:tab w:val="left" w:pos="2880"/>
          <w:tab w:val="left" w:pos="5040"/>
          <w:tab w:val="center" w:pos="6840"/>
          <w:tab w:val="decimal" w:pos="9000"/>
        </w:tabs>
        <w:ind w:right="36"/>
        <w:rPr>
          <w:rFonts w:ascii="Arial" w:hAnsi="Arial" w:cs="Arial"/>
          <w:b/>
          <w:sz w:val="16"/>
          <w:szCs w:val="16"/>
          <w:lang w:val="fr-FR"/>
        </w:rPr>
      </w:pPr>
      <w:r w:rsidRPr="009906F9">
        <w:rPr>
          <w:rFonts w:ascii="Arial" w:hAnsi="Arial" w:cs="Arial"/>
          <w:b/>
          <w:sz w:val="16"/>
          <w:szCs w:val="16"/>
          <w:u w:val="single"/>
          <w:lang w:val="fr-FR"/>
        </w:rPr>
        <w:t xml:space="preserve">3D </w:t>
      </w:r>
      <w:r w:rsidR="00073FF8" w:rsidRPr="009906F9">
        <w:rPr>
          <w:rFonts w:ascii="Arial" w:hAnsi="Arial" w:cs="Arial"/>
          <w:b/>
          <w:sz w:val="16"/>
          <w:szCs w:val="16"/>
          <w:u w:val="single"/>
          <w:lang w:val="fr-FR"/>
        </w:rPr>
        <w:t>Animation</w:t>
      </w:r>
      <w:r w:rsidR="00073FF8" w:rsidRPr="009906F9">
        <w:rPr>
          <w:rFonts w:ascii="Arial" w:hAnsi="Arial" w:cs="Arial"/>
          <w:b/>
          <w:sz w:val="16"/>
          <w:szCs w:val="16"/>
          <w:lang w:val="fr-FR"/>
        </w:rPr>
        <w:t xml:space="preserve"> </w:t>
      </w:r>
      <w:r w:rsidR="00073FF8" w:rsidRPr="009906F9">
        <w:rPr>
          <w:rFonts w:ascii="Arial" w:hAnsi="Arial" w:cs="Arial"/>
          <w:b/>
          <w:sz w:val="16"/>
          <w:szCs w:val="16"/>
          <w:lang w:val="fr-FR"/>
        </w:rPr>
        <w:tab/>
      </w:r>
      <w:r w:rsidR="00F57CC2" w:rsidRPr="009906F9">
        <w:rPr>
          <w:rFonts w:ascii="Arial" w:hAnsi="Arial" w:cs="Arial"/>
          <w:b/>
          <w:sz w:val="16"/>
          <w:szCs w:val="16"/>
          <w:lang w:val="fr-FR"/>
        </w:rPr>
        <w:t>81311</w:t>
      </w:r>
      <w:r w:rsidR="00F57CC2" w:rsidRPr="009906F9">
        <w:rPr>
          <w:rFonts w:ascii="Arial" w:hAnsi="Arial" w:cs="Arial"/>
          <w:b/>
          <w:sz w:val="16"/>
          <w:szCs w:val="16"/>
          <w:lang w:val="fr-FR"/>
        </w:rPr>
        <w:tab/>
      </w:r>
      <w:r w:rsidRPr="009906F9">
        <w:rPr>
          <w:rFonts w:ascii="Arial" w:hAnsi="Arial" w:cs="Arial"/>
          <w:b/>
          <w:sz w:val="16"/>
          <w:szCs w:val="16"/>
          <w:lang w:val="fr-FR"/>
        </w:rPr>
        <w:t>(CTE)</w:t>
      </w:r>
      <w:r w:rsidRPr="009906F9">
        <w:rPr>
          <w:rFonts w:ascii="Arial" w:hAnsi="Arial" w:cs="Arial"/>
          <w:b/>
          <w:sz w:val="16"/>
          <w:szCs w:val="16"/>
          <w:lang w:val="fr-FR"/>
        </w:rPr>
        <w:tab/>
      </w:r>
      <w:r w:rsidR="005E4C15" w:rsidRPr="009906F9">
        <w:rPr>
          <w:rFonts w:ascii="Arial" w:hAnsi="Arial" w:cs="Arial"/>
          <w:b/>
          <w:sz w:val="16"/>
          <w:szCs w:val="16"/>
          <w:lang w:val="fr-FR"/>
        </w:rPr>
        <w:t>9</w:t>
      </w:r>
      <w:r w:rsidRPr="009906F9">
        <w:rPr>
          <w:rFonts w:ascii="Arial" w:hAnsi="Arial" w:cs="Arial"/>
          <w:b/>
          <w:sz w:val="16"/>
          <w:szCs w:val="16"/>
          <w:lang w:val="fr-FR"/>
        </w:rPr>
        <w:t>-12</w:t>
      </w:r>
      <w:r w:rsidRPr="009906F9">
        <w:rPr>
          <w:rFonts w:ascii="Arial" w:hAnsi="Arial" w:cs="Arial"/>
          <w:b/>
          <w:sz w:val="16"/>
          <w:szCs w:val="16"/>
          <w:lang w:val="fr-FR"/>
        </w:rPr>
        <w:tab/>
        <w:t>.5</w:t>
      </w:r>
    </w:p>
    <w:p w14:paraId="210414B3" w14:textId="77777777" w:rsidR="00AA125E" w:rsidRPr="009906F9" w:rsidRDefault="00AA125E" w:rsidP="00AA125E">
      <w:pPr>
        <w:tabs>
          <w:tab w:val="left" w:pos="2880"/>
          <w:tab w:val="left" w:pos="5040"/>
          <w:tab w:val="center" w:pos="6840"/>
          <w:tab w:val="decimal" w:pos="9000"/>
        </w:tabs>
        <w:ind w:right="36"/>
        <w:rPr>
          <w:rFonts w:ascii="Arial" w:hAnsi="Arial" w:cs="Arial"/>
          <w:i/>
          <w:sz w:val="16"/>
          <w:szCs w:val="16"/>
          <w:lang w:val="fr-FR"/>
        </w:rPr>
      </w:pPr>
      <w:proofErr w:type="spellStart"/>
      <w:proofErr w:type="gramStart"/>
      <w:r w:rsidRPr="009906F9">
        <w:rPr>
          <w:rFonts w:ascii="Arial" w:hAnsi="Arial" w:cs="Arial"/>
          <w:i/>
          <w:sz w:val="16"/>
          <w:szCs w:val="16"/>
          <w:lang w:val="fr-FR"/>
        </w:rPr>
        <w:t>Prerequisite</w:t>
      </w:r>
      <w:proofErr w:type="spellEnd"/>
      <w:r w:rsidRPr="009906F9">
        <w:rPr>
          <w:rFonts w:ascii="Arial" w:hAnsi="Arial" w:cs="Arial"/>
          <w:i/>
          <w:sz w:val="16"/>
          <w:szCs w:val="16"/>
          <w:lang w:val="fr-FR"/>
        </w:rPr>
        <w:t>:</w:t>
      </w:r>
      <w:proofErr w:type="gramEnd"/>
      <w:r w:rsidRPr="009906F9">
        <w:rPr>
          <w:rFonts w:ascii="Arial" w:hAnsi="Arial" w:cs="Arial"/>
          <w:i/>
          <w:sz w:val="16"/>
          <w:szCs w:val="16"/>
          <w:lang w:val="fr-FR"/>
        </w:rPr>
        <w:t xml:space="preserve">  3D Graphics</w:t>
      </w:r>
    </w:p>
    <w:p w14:paraId="4CDF75C4" w14:textId="086FD6F5" w:rsidR="00494446" w:rsidRPr="00494446" w:rsidRDefault="00073A7A" w:rsidP="00494446">
      <w:pPr>
        <w:rPr>
          <w:rFonts w:ascii="Arial" w:hAnsi="Arial" w:cs="Arial"/>
          <w:sz w:val="16"/>
          <w:szCs w:val="16"/>
        </w:rPr>
      </w:pPr>
      <w:r w:rsidRPr="00073A7A">
        <w:rPr>
          <w:rFonts w:ascii="Arial" w:hAnsi="Arial" w:cs="Arial"/>
          <w:sz w:val="16"/>
          <w:szCs w:val="16"/>
        </w:rPr>
        <w:t xml:space="preserve">A continuation of 3D Graphics, 3D Animation goes even further into the art of </w:t>
      </w:r>
      <w:r w:rsidR="005B3A8A" w:rsidRPr="00073A7A">
        <w:rPr>
          <w:rFonts w:ascii="Arial" w:hAnsi="Arial" w:cs="Arial"/>
          <w:sz w:val="16"/>
          <w:szCs w:val="16"/>
        </w:rPr>
        <w:t>3D, which</w:t>
      </w:r>
      <w:r w:rsidRPr="00073A7A">
        <w:rPr>
          <w:rFonts w:ascii="Arial" w:hAnsi="Arial" w:cs="Arial"/>
          <w:sz w:val="16"/>
          <w:szCs w:val="16"/>
        </w:rPr>
        <w:t xml:space="preserve"> is used in the gaming and entertainment industry.  Students learn the principles of animation used by all professionals in the animation industry.  Learn techniques in key framing, modeling, lighting, camera positions and angles, and more while creating fun 3D animated videos.  This is a one-semester class and counts toward CTE credit.</w:t>
      </w:r>
      <w:r w:rsidR="00494446">
        <w:rPr>
          <w:rFonts w:ascii="Arial" w:hAnsi="Arial" w:cs="Arial"/>
          <w:sz w:val="16"/>
          <w:szCs w:val="16"/>
        </w:rPr>
        <w:t xml:space="preserve"> </w:t>
      </w:r>
      <w:r w:rsidR="00494446" w:rsidRPr="00494446">
        <w:rPr>
          <w:rFonts w:ascii="Arial" w:eastAsiaTheme="minorEastAsia" w:hAnsi="Arial" w:cs="Arial"/>
          <w:sz w:val="16"/>
          <w:szCs w:val="16"/>
        </w:rPr>
        <w:t>Participation in FBLA is highly encouraged for students taking this course.</w:t>
      </w:r>
    </w:p>
    <w:p w14:paraId="16C9B618" w14:textId="77777777" w:rsidR="00B81E0B" w:rsidRDefault="00B81E0B" w:rsidP="00AA125E">
      <w:pPr>
        <w:tabs>
          <w:tab w:val="left" w:pos="2880"/>
          <w:tab w:val="left" w:pos="5040"/>
          <w:tab w:val="center" w:pos="6840"/>
          <w:tab w:val="decimal" w:pos="9000"/>
        </w:tabs>
        <w:ind w:right="36"/>
        <w:rPr>
          <w:rFonts w:ascii="Arial" w:hAnsi="Arial" w:cs="Arial"/>
          <w:b/>
          <w:sz w:val="16"/>
          <w:szCs w:val="16"/>
          <w:u w:val="single"/>
        </w:rPr>
      </w:pPr>
    </w:p>
    <w:p w14:paraId="38C815E4" w14:textId="62D3267D" w:rsidR="00AA125E" w:rsidRDefault="00AA125E" w:rsidP="00AA125E">
      <w:pPr>
        <w:tabs>
          <w:tab w:val="left" w:pos="2880"/>
          <w:tab w:val="left" w:pos="5040"/>
          <w:tab w:val="center" w:pos="6840"/>
          <w:tab w:val="decimal" w:pos="9000"/>
        </w:tabs>
        <w:ind w:right="36"/>
        <w:rPr>
          <w:rFonts w:ascii="Arial" w:hAnsi="Arial" w:cs="Arial"/>
          <w:b/>
          <w:sz w:val="16"/>
          <w:szCs w:val="16"/>
        </w:rPr>
      </w:pPr>
      <w:r>
        <w:rPr>
          <w:rFonts w:ascii="Arial" w:hAnsi="Arial" w:cs="Arial"/>
          <w:b/>
          <w:sz w:val="16"/>
          <w:szCs w:val="16"/>
          <w:u w:val="single"/>
        </w:rPr>
        <w:t>Computer Programming 1</w:t>
      </w:r>
      <w:r>
        <w:rPr>
          <w:rFonts w:ascii="Arial" w:hAnsi="Arial" w:cs="Arial"/>
          <w:b/>
          <w:sz w:val="16"/>
          <w:szCs w:val="16"/>
        </w:rPr>
        <w:tab/>
        <w:t>81211</w:t>
      </w:r>
      <w:r>
        <w:rPr>
          <w:rFonts w:ascii="Arial" w:hAnsi="Arial" w:cs="Arial"/>
          <w:b/>
          <w:sz w:val="16"/>
          <w:szCs w:val="16"/>
        </w:rPr>
        <w:tab/>
        <w:t>(</w:t>
      </w:r>
      <w:r w:rsidR="003A62C7">
        <w:rPr>
          <w:rFonts w:ascii="Arial" w:hAnsi="Arial" w:cs="Arial"/>
          <w:b/>
          <w:sz w:val="16"/>
          <w:szCs w:val="16"/>
        </w:rPr>
        <w:t xml:space="preserve">DS, </w:t>
      </w:r>
      <w:r>
        <w:rPr>
          <w:rFonts w:ascii="Arial" w:hAnsi="Arial" w:cs="Arial"/>
          <w:b/>
          <w:sz w:val="16"/>
          <w:szCs w:val="16"/>
        </w:rPr>
        <w:t>CTE)</w:t>
      </w:r>
      <w:r>
        <w:rPr>
          <w:rFonts w:ascii="Arial" w:hAnsi="Arial" w:cs="Arial"/>
          <w:b/>
          <w:sz w:val="16"/>
          <w:szCs w:val="16"/>
        </w:rPr>
        <w:tab/>
      </w:r>
      <w:r w:rsidR="005E4C15">
        <w:rPr>
          <w:rFonts w:ascii="Arial" w:hAnsi="Arial" w:cs="Arial"/>
          <w:b/>
          <w:sz w:val="16"/>
          <w:szCs w:val="16"/>
        </w:rPr>
        <w:t>9</w:t>
      </w:r>
      <w:r>
        <w:rPr>
          <w:rFonts w:ascii="Arial" w:hAnsi="Arial" w:cs="Arial"/>
          <w:b/>
          <w:sz w:val="16"/>
          <w:szCs w:val="16"/>
        </w:rPr>
        <w:t>-12</w:t>
      </w:r>
      <w:r>
        <w:rPr>
          <w:rFonts w:ascii="Arial" w:hAnsi="Arial" w:cs="Arial"/>
          <w:b/>
          <w:sz w:val="16"/>
          <w:szCs w:val="16"/>
        </w:rPr>
        <w:tab/>
        <w:t>.5</w:t>
      </w:r>
    </w:p>
    <w:p w14:paraId="5E94FF52" w14:textId="2FFA5624" w:rsidR="00494446" w:rsidRPr="00DF5702" w:rsidRDefault="007B6342" w:rsidP="00494446">
      <w:pPr>
        <w:rPr>
          <w:rFonts w:ascii="Arial" w:hAnsi="Arial" w:cs="Arial"/>
          <w:sz w:val="16"/>
          <w:szCs w:val="16"/>
        </w:rPr>
      </w:pPr>
      <w:r w:rsidRPr="007B6342">
        <w:rPr>
          <w:rFonts w:ascii="Arial" w:eastAsiaTheme="minorEastAsia" w:hAnsi="Arial" w:cs="Arial"/>
          <w:sz w:val="16"/>
          <w:szCs w:val="16"/>
        </w:rPr>
        <w:t xml:space="preserve">If you are interested in how computers work, in designing your own programs and using creativity to solve problems, Programming I is a great class for you.  We look at different programming languages, their environments and how we can use programs to make our lives easier or more efficient. You will learn how to build programs using good design, code, debugging and beta testing.  </w:t>
      </w:r>
      <w:r w:rsidR="00DF5702" w:rsidRPr="00DF5702">
        <w:rPr>
          <w:rFonts w:ascii="Arial" w:eastAsiaTheme="minorEastAsia" w:hAnsi="Arial" w:cs="Arial"/>
          <w:sz w:val="16"/>
          <w:szCs w:val="16"/>
        </w:rPr>
        <w:t>This course will fulfill the Information Technology graduation requirement (in place of Computer Technology).</w:t>
      </w:r>
      <w:r w:rsidR="00DF5702">
        <w:rPr>
          <w:rFonts w:ascii="Arial" w:eastAsiaTheme="minorEastAsia" w:hAnsi="Arial" w:cs="Arial"/>
          <w:sz w:val="16"/>
          <w:szCs w:val="16"/>
        </w:rPr>
        <w:t xml:space="preserve"> </w:t>
      </w:r>
      <w:r w:rsidRPr="007B6342">
        <w:rPr>
          <w:rFonts w:ascii="Arial" w:eastAsiaTheme="minorEastAsia" w:hAnsi="Arial" w:cs="Arial"/>
          <w:sz w:val="16"/>
          <w:szCs w:val="16"/>
        </w:rPr>
        <w:t>Participation in FBLA is highly encouraged for students taking this course.</w:t>
      </w:r>
      <w:r w:rsidR="00494446">
        <w:rPr>
          <w:rFonts w:ascii="Arial" w:eastAsiaTheme="minorEastAsia" w:hAnsi="Arial" w:cs="Arial"/>
          <w:sz w:val="16"/>
          <w:szCs w:val="16"/>
        </w:rPr>
        <w:t xml:space="preserve"> </w:t>
      </w:r>
    </w:p>
    <w:p w14:paraId="3535EA2E" w14:textId="1C7F7A8E" w:rsidR="0011171C" w:rsidRPr="007B6342" w:rsidRDefault="007B6342" w:rsidP="007B6342">
      <w:pPr>
        <w:tabs>
          <w:tab w:val="left" w:pos="2880"/>
          <w:tab w:val="left" w:pos="5040"/>
          <w:tab w:val="center" w:pos="6840"/>
          <w:tab w:val="decimal" w:pos="9000"/>
        </w:tabs>
        <w:ind w:right="36"/>
        <w:rPr>
          <w:rFonts w:ascii="Arial" w:hAnsi="Arial" w:cs="Arial"/>
          <w:sz w:val="16"/>
          <w:szCs w:val="16"/>
        </w:rPr>
      </w:pPr>
      <w:r w:rsidRPr="007B6342">
        <w:rPr>
          <w:rFonts w:ascii="Arial" w:eastAsiaTheme="minorEastAsia" w:hAnsi="Arial" w:cs="Arial"/>
          <w:sz w:val="16"/>
          <w:szCs w:val="16"/>
        </w:rPr>
        <w:t> </w:t>
      </w:r>
    </w:p>
    <w:p w14:paraId="044CE9C0" w14:textId="0D08CD08" w:rsidR="00AA125E" w:rsidRDefault="00AA125E" w:rsidP="00AA125E">
      <w:pPr>
        <w:tabs>
          <w:tab w:val="left" w:pos="2880"/>
          <w:tab w:val="left" w:pos="5040"/>
          <w:tab w:val="center" w:pos="6840"/>
          <w:tab w:val="left" w:pos="8440"/>
          <w:tab w:val="decimal" w:pos="9000"/>
        </w:tabs>
        <w:ind w:right="36"/>
        <w:rPr>
          <w:rFonts w:ascii="Arial" w:hAnsi="Arial" w:cs="Arial"/>
          <w:b/>
          <w:sz w:val="16"/>
          <w:szCs w:val="16"/>
        </w:rPr>
      </w:pPr>
      <w:r w:rsidRPr="00670B21">
        <w:rPr>
          <w:rFonts w:ascii="Arial" w:hAnsi="Arial" w:cs="Arial"/>
          <w:b/>
          <w:sz w:val="16"/>
          <w:szCs w:val="16"/>
          <w:u w:val="single"/>
        </w:rPr>
        <w:t>Digital Media 1</w:t>
      </w:r>
      <w:r>
        <w:rPr>
          <w:rFonts w:ascii="Arial" w:hAnsi="Arial" w:cs="Arial"/>
          <w:b/>
          <w:sz w:val="16"/>
          <w:szCs w:val="16"/>
          <w:u w:val="single"/>
        </w:rPr>
        <w:t>A</w:t>
      </w:r>
      <w:r w:rsidRPr="00670B21">
        <w:rPr>
          <w:rFonts w:ascii="Arial" w:hAnsi="Arial" w:cs="Arial"/>
          <w:b/>
          <w:sz w:val="16"/>
          <w:szCs w:val="16"/>
          <w:u w:val="single"/>
        </w:rPr>
        <w:t xml:space="preserve"> </w:t>
      </w:r>
      <w:r w:rsidRPr="00670B21">
        <w:rPr>
          <w:rFonts w:ascii="Arial" w:hAnsi="Arial" w:cs="Arial"/>
          <w:b/>
          <w:sz w:val="16"/>
          <w:szCs w:val="16"/>
        </w:rPr>
        <w:tab/>
        <w:t>81241</w:t>
      </w:r>
      <w:r w:rsidRPr="00670B21">
        <w:rPr>
          <w:rFonts w:ascii="Arial" w:hAnsi="Arial" w:cs="Arial"/>
          <w:b/>
          <w:sz w:val="16"/>
          <w:szCs w:val="16"/>
        </w:rPr>
        <w:tab/>
        <w:t xml:space="preserve"> (CTE)</w:t>
      </w:r>
      <w:r w:rsidRPr="00670B21">
        <w:rPr>
          <w:rFonts w:ascii="Arial" w:hAnsi="Arial" w:cs="Arial"/>
          <w:b/>
          <w:sz w:val="16"/>
          <w:szCs w:val="16"/>
        </w:rPr>
        <w:tab/>
      </w:r>
      <w:r w:rsidR="005E4C15">
        <w:rPr>
          <w:rFonts w:ascii="Arial" w:hAnsi="Arial" w:cs="Arial"/>
          <w:b/>
          <w:sz w:val="16"/>
          <w:szCs w:val="16"/>
        </w:rPr>
        <w:t>9</w:t>
      </w:r>
      <w:r>
        <w:rPr>
          <w:rFonts w:ascii="Arial" w:hAnsi="Arial" w:cs="Arial"/>
          <w:b/>
          <w:sz w:val="16"/>
          <w:szCs w:val="16"/>
        </w:rPr>
        <w:t>-</w:t>
      </w:r>
      <w:r w:rsidRPr="00670B21">
        <w:rPr>
          <w:rFonts w:ascii="Arial" w:hAnsi="Arial" w:cs="Arial"/>
          <w:b/>
          <w:sz w:val="16"/>
          <w:szCs w:val="16"/>
        </w:rPr>
        <w:t>12</w:t>
      </w:r>
      <w:r>
        <w:rPr>
          <w:rFonts w:ascii="Arial" w:hAnsi="Arial" w:cs="Arial"/>
          <w:b/>
          <w:sz w:val="16"/>
          <w:szCs w:val="16"/>
        </w:rPr>
        <w:tab/>
      </w:r>
      <w:r>
        <w:rPr>
          <w:rFonts w:ascii="Arial" w:hAnsi="Arial" w:cs="Arial"/>
          <w:b/>
          <w:sz w:val="16"/>
          <w:szCs w:val="16"/>
        </w:rPr>
        <w:tab/>
      </w:r>
      <w:r w:rsidRPr="00670B21">
        <w:rPr>
          <w:rFonts w:ascii="Arial" w:hAnsi="Arial" w:cs="Arial"/>
          <w:b/>
          <w:sz w:val="16"/>
          <w:szCs w:val="16"/>
        </w:rPr>
        <w:t>.5</w:t>
      </w:r>
    </w:p>
    <w:p w14:paraId="308D5CF9" w14:textId="11EFA5A2" w:rsidR="001D01B2" w:rsidRDefault="001D01B2" w:rsidP="001D01B2">
      <w:pPr>
        <w:rPr>
          <w:rFonts w:ascii="Arial" w:eastAsiaTheme="minorEastAsia" w:hAnsi="Arial" w:cs="Arial"/>
          <w:sz w:val="16"/>
          <w:szCs w:val="16"/>
        </w:rPr>
      </w:pPr>
      <w:r w:rsidRPr="001D01B2">
        <w:rPr>
          <w:rFonts w:ascii="Arial" w:hAnsi="Arial" w:cs="Arial"/>
          <w:sz w:val="16"/>
          <w:szCs w:val="16"/>
        </w:rPr>
        <w:t>If you like drawing and designing on the computer, or want to learn how to make professional quality designs, this is the class for you.  Learn the basic principles of design as it relates to computer graphics (graphic design).  Students learn how to use Industry standard Adobe Photoshop and Adobe Illustrator to create poster designs, logos, and more.  Class projects include designing banners for the school website as well as designs that may be entered into the Utah Digital Media Arts Festival for judging and prizes.  This is a one-semester class and counts toward CTE credit.</w:t>
      </w:r>
      <w:r>
        <w:rPr>
          <w:rFonts w:ascii="Arial" w:hAnsi="Arial" w:cs="Arial"/>
          <w:sz w:val="16"/>
          <w:szCs w:val="16"/>
        </w:rPr>
        <w:t xml:space="preserve"> </w:t>
      </w:r>
      <w:r w:rsidRPr="00494446">
        <w:rPr>
          <w:rFonts w:ascii="Arial" w:eastAsiaTheme="minorEastAsia" w:hAnsi="Arial" w:cs="Arial"/>
          <w:sz w:val="16"/>
          <w:szCs w:val="16"/>
        </w:rPr>
        <w:t>Participation in FBLA is highly encouraged for students taking this course.</w:t>
      </w:r>
    </w:p>
    <w:p w14:paraId="408E1F85" w14:textId="77777777" w:rsidR="000D71B2" w:rsidRDefault="000D71B2" w:rsidP="001D01B2">
      <w:pPr>
        <w:rPr>
          <w:rFonts w:ascii="Arial" w:eastAsiaTheme="minorEastAsia" w:hAnsi="Arial" w:cs="Arial"/>
          <w:sz w:val="16"/>
          <w:szCs w:val="16"/>
        </w:rPr>
      </w:pPr>
    </w:p>
    <w:p w14:paraId="5F2F01EF" w14:textId="2BD917EF" w:rsidR="00AA125E" w:rsidRPr="00770FCB" w:rsidRDefault="00AA125E" w:rsidP="00AA125E">
      <w:pPr>
        <w:tabs>
          <w:tab w:val="left" w:pos="2880"/>
          <w:tab w:val="left" w:pos="5040"/>
          <w:tab w:val="center" w:pos="6840"/>
          <w:tab w:val="decimal" w:pos="9000"/>
        </w:tabs>
        <w:ind w:right="36"/>
        <w:rPr>
          <w:rFonts w:ascii="Arial" w:hAnsi="Arial" w:cs="Arial"/>
          <w:b/>
          <w:sz w:val="16"/>
          <w:szCs w:val="16"/>
          <w:lang w:val="es-ES_tradnl"/>
        </w:rPr>
      </w:pPr>
      <w:r w:rsidRPr="00770FCB">
        <w:rPr>
          <w:rFonts w:ascii="Arial" w:hAnsi="Arial" w:cs="Arial"/>
          <w:b/>
          <w:sz w:val="16"/>
          <w:szCs w:val="16"/>
          <w:u w:val="single"/>
          <w:lang w:val="es-ES_tradnl"/>
        </w:rPr>
        <w:t xml:space="preserve">Digital Media 1B </w:t>
      </w:r>
      <w:r w:rsidRPr="00770FCB">
        <w:rPr>
          <w:rFonts w:ascii="Arial" w:hAnsi="Arial" w:cs="Arial"/>
          <w:sz w:val="16"/>
          <w:szCs w:val="16"/>
          <w:lang w:val="es-ES_tradnl"/>
        </w:rPr>
        <w:tab/>
      </w:r>
      <w:r w:rsidRPr="00770FCB">
        <w:rPr>
          <w:rFonts w:ascii="Arial" w:hAnsi="Arial" w:cs="Arial"/>
          <w:b/>
          <w:sz w:val="16"/>
          <w:szCs w:val="16"/>
          <w:lang w:val="es-ES_tradnl"/>
        </w:rPr>
        <w:t>81242</w:t>
      </w:r>
      <w:r w:rsidRPr="00770FCB">
        <w:rPr>
          <w:rFonts w:ascii="Arial" w:hAnsi="Arial" w:cs="Arial"/>
          <w:b/>
          <w:sz w:val="16"/>
          <w:szCs w:val="16"/>
          <w:lang w:val="es-ES_tradnl"/>
        </w:rPr>
        <w:tab/>
        <w:t xml:space="preserve"> (CTE)</w:t>
      </w:r>
      <w:r w:rsidRPr="00770FCB">
        <w:rPr>
          <w:rFonts w:ascii="Arial" w:hAnsi="Arial" w:cs="Arial"/>
          <w:b/>
          <w:sz w:val="16"/>
          <w:szCs w:val="16"/>
          <w:lang w:val="es-ES_tradnl"/>
        </w:rPr>
        <w:tab/>
      </w:r>
      <w:r w:rsidR="005E4C15" w:rsidRPr="00770FCB">
        <w:rPr>
          <w:rFonts w:ascii="Arial" w:hAnsi="Arial" w:cs="Arial"/>
          <w:b/>
          <w:sz w:val="16"/>
          <w:szCs w:val="16"/>
          <w:lang w:val="es-ES_tradnl"/>
        </w:rPr>
        <w:t>9-</w:t>
      </w:r>
      <w:r w:rsidRPr="00770FCB">
        <w:rPr>
          <w:rFonts w:ascii="Arial" w:hAnsi="Arial" w:cs="Arial"/>
          <w:b/>
          <w:sz w:val="16"/>
          <w:szCs w:val="16"/>
          <w:lang w:val="es-ES_tradnl"/>
        </w:rPr>
        <w:t>12</w:t>
      </w:r>
      <w:r w:rsidRPr="00770FCB">
        <w:rPr>
          <w:rFonts w:ascii="Arial" w:hAnsi="Arial" w:cs="Arial"/>
          <w:b/>
          <w:sz w:val="16"/>
          <w:szCs w:val="16"/>
          <w:lang w:val="es-ES_tradnl"/>
        </w:rPr>
        <w:tab/>
        <w:t>.5</w:t>
      </w:r>
    </w:p>
    <w:p w14:paraId="296A1501" w14:textId="21D2898B" w:rsidR="00AA125E" w:rsidRPr="00770FCB" w:rsidRDefault="00AA125E" w:rsidP="00AA125E">
      <w:pPr>
        <w:tabs>
          <w:tab w:val="left" w:pos="2880"/>
          <w:tab w:val="left" w:pos="5040"/>
          <w:tab w:val="center" w:pos="6840"/>
          <w:tab w:val="decimal" w:pos="9000"/>
        </w:tabs>
        <w:ind w:right="36"/>
        <w:rPr>
          <w:rFonts w:ascii="Arial" w:hAnsi="Arial" w:cs="Arial"/>
          <w:i/>
          <w:sz w:val="16"/>
          <w:szCs w:val="16"/>
          <w:lang w:val="es-ES_tradnl"/>
        </w:rPr>
      </w:pPr>
      <w:proofErr w:type="spellStart"/>
      <w:r w:rsidRPr="00770FCB">
        <w:rPr>
          <w:rFonts w:ascii="Arial" w:hAnsi="Arial" w:cs="Arial"/>
          <w:i/>
          <w:sz w:val="16"/>
          <w:szCs w:val="16"/>
          <w:lang w:val="es-ES_tradnl"/>
        </w:rPr>
        <w:t>Prerequisite</w:t>
      </w:r>
      <w:proofErr w:type="spellEnd"/>
      <w:r w:rsidR="009B15C1" w:rsidRPr="00770FCB">
        <w:rPr>
          <w:rFonts w:ascii="Arial" w:hAnsi="Arial" w:cs="Arial"/>
          <w:i/>
          <w:sz w:val="16"/>
          <w:szCs w:val="16"/>
          <w:lang w:val="es-ES_tradnl"/>
        </w:rPr>
        <w:t>: D</w:t>
      </w:r>
      <w:r w:rsidRPr="00770FCB">
        <w:rPr>
          <w:rFonts w:ascii="Arial" w:hAnsi="Arial" w:cs="Arial"/>
          <w:i/>
          <w:sz w:val="16"/>
          <w:szCs w:val="16"/>
          <w:lang w:val="es-ES_tradnl"/>
        </w:rPr>
        <w:t>igital Media 1A</w:t>
      </w:r>
    </w:p>
    <w:p w14:paraId="0FA82DB5" w14:textId="77777777" w:rsidR="00494446" w:rsidRPr="00494446" w:rsidRDefault="00073A7A" w:rsidP="00494446">
      <w:pPr>
        <w:rPr>
          <w:rFonts w:ascii="Arial" w:hAnsi="Arial" w:cs="Arial"/>
          <w:sz w:val="16"/>
          <w:szCs w:val="16"/>
        </w:rPr>
      </w:pPr>
      <w:r w:rsidRPr="00073A7A">
        <w:rPr>
          <w:rFonts w:ascii="Arial" w:hAnsi="Arial" w:cs="Arial"/>
          <w:sz w:val="16"/>
          <w:szCs w:val="16"/>
        </w:rPr>
        <w:t>Interested in video, audio, animation, or web design?  This class explores the basics of a variety of digital media products in a fun and practical way.  Students will learn industry standard Adobe programs such as Premiere Pro, Audition, Flash, and others, to produce professional quality media.  Principles of animation are taught while producing fun and creative animation projects.  Learn the skills to get you started in the booming industry of Web development.  This is a one-semester class and counts toward CTE credit.</w:t>
      </w:r>
      <w:r w:rsidR="00494446">
        <w:rPr>
          <w:rFonts w:ascii="Arial" w:hAnsi="Arial" w:cs="Arial"/>
          <w:sz w:val="16"/>
          <w:szCs w:val="16"/>
        </w:rPr>
        <w:t xml:space="preserve"> </w:t>
      </w:r>
      <w:r w:rsidR="00494446" w:rsidRPr="00494446">
        <w:rPr>
          <w:rFonts w:ascii="Arial" w:eastAsiaTheme="minorEastAsia" w:hAnsi="Arial" w:cs="Arial"/>
          <w:sz w:val="16"/>
          <w:szCs w:val="16"/>
        </w:rPr>
        <w:t>Participation in FBLA is highly encouraged for students taking this course.</w:t>
      </w:r>
    </w:p>
    <w:p w14:paraId="67FE10E1" w14:textId="77777777" w:rsidR="00363A90" w:rsidRDefault="00363A90" w:rsidP="00AA125E">
      <w:pPr>
        <w:tabs>
          <w:tab w:val="left" w:pos="2880"/>
          <w:tab w:val="left" w:pos="5040"/>
          <w:tab w:val="center" w:pos="6840"/>
          <w:tab w:val="decimal" w:pos="9000"/>
        </w:tabs>
        <w:ind w:right="36"/>
        <w:rPr>
          <w:rFonts w:ascii="Arial" w:hAnsi="Arial" w:cs="Arial"/>
          <w:b/>
          <w:sz w:val="16"/>
          <w:szCs w:val="16"/>
          <w:u w:val="single"/>
        </w:rPr>
      </w:pPr>
    </w:p>
    <w:p w14:paraId="0F69F604" w14:textId="576463B7" w:rsidR="00AA125E" w:rsidRDefault="00AA125E" w:rsidP="00AA125E">
      <w:pPr>
        <w:tabs>
          <w:tab w:val="left" w:pos="2880"/>
          <w:tab w:val="left" w:pos="5040"/>
          <w:tab w:val="center" w:pos="6840"/>
          <w:tab w:val="decimal" w:pos="9000"/>
        </w:tabs>
        <w:ind w:right="36"/>
        <w:rPr>
          <w:rFonts w:ascii="Arial" w:hAnsi="Arial" w:cs="Arial"/>
          <w:b/>
          <w:sz w:val="16"/>
          <w:szCs w:val="16"/>
        </w:rPr>
      </w:pPr>
      <w:r>
        <w:rPr>
          <w:rFonts w:ascii="Arial" w:hAnsi="Arial" w:cs="Arial"/>
          <w:b/>
          <w:sz w:val="16"/>
          <w:szCs w:val="16"/>
          <w:u w:val="single"/>
        </w:rPr>
        <w:t>Exploring Computer Science</w:t>
      </w:r>
      <w:r w:rsidRPr="0084010A">
        <w:rPr>
          <w:rFonts w:ascii="Arial" w:hAnsi="Arial" w:cs="Arial"/>
          <w:b/>
          <w:sz w:val="16"/>
          <w:szCs w:val="16"/>
        </w:rPr>
        <w:tab/>
      </w:r>
      <w:r>
        <w:rPr>
          <w:rFonts w:ascii="Arial" w:hAnsi="Arial" w:cs="Arial"/>
          <w:b/>
          <w:sz w:val="16"/>
          <w:szCs w:val="16"/>
        </w:rPr>
        <w:t>83201</w:t>
      </w:r>
      <w:r>
        <w:rPr>
          <w:rFonts w:ascii="Arial" w:hAnsi="Arial" w:cs="Arial"/>
          <w:b/>
          <w:sz w:val="16"/>
          <w:szCs w:val="16"/>
        </w:rPr>
        <w:tab/>
      </w:r>
      <w:r w:rsidR="003A62C7">
        <w:rPr>
          <w:rFonts w:ascii="Arial" w:hAnsi="Arial" w:cs="Arial"/>
          <w:b/>
          <w:sz w:val="16"/>
          <w:szCs w:val="16"/>
        </w:rPr>
        <w:t>(DS</w:t>
      </w:r>
      <w:r w:rsidRPr="0084010A">
        <w:rPr>
          <w:rFonts w:ascii="Arial" w:hAnsi="Arial" w:cs="Arial"/>
          <w:b/>
          <w:sz w:val="16"/>
          <w:szCs w:val="16"/>
        </w:rPr>
        <w:t>, CTE)</w:t>
      </w:r>
      <w:r w:rsidRPr="0084010A">
        <w:rPr>
          <w:rFonts w:ascii="Arial" w:hAnsi="Arial" w:cs="Arial"/>
          <w:b/>
          <w:sz w:val="16"/>
          <w:szCs w:val="16"/>
        </w:rPr>
        <w:tab/>
        <w:t>9-12</w:t>
      </w:r>
      <w:r w:rsidRPr="0084010A">
        <w:rPr>
          <w:rFonts w:ascii="Arial" w:hAnsi="Arial" w:cs="Arial"/>
          <w:b/>
          <w:sz w:val="16"/>
          <w:szCs w:val="16"/>
        </w:rPr>
        <w:tab/>
      </w:r>
      <w:r>
        <w:rPr>
          <w:rFonts w:ascii="Arial" w:hAnsi="Arial" w:cs="Arial"/>
          <w:b/>
          <w:sz w:val="16"/>
          <w:szCs w:val="16"/>
        </w:rPr>
        <w:t xml:space="preserve">.5 </w:t>
      </w:r>
    </w:p>
    <w:p w14:paraId="65278357" w14:textId="1CDB8EE8" w:rsidR="00AA125E" w:rsidRDefault="007B6342" w:rsidP="00AA125E">
      <w:pPr>
        <w:rPr>
          <w:rFonts w:ascii="Arial" w:eastAsiaTheme="minorEastAsia" w:hAnsi="Arial" w:cs="Arial"/>
          <w:color w:val="1A1A1A"/>
          <w:sz w:val="16"/>
          <w:szCs w:val="16"/>
        </w:rPr>
      </w:pPr>
      <w:r w:rsidRPr="007B6342">
        <w:rPr>
          <w:rFonts w:ascii="Arial" w:eastAsiaTheme="minorEastAsia" w:hAnsi="Arial" w:cs="Arial"/>
          <w:color w:val="1A1A1A"/>
          <w:sz w:val="16"/>
          <w:szCs w:val="16"/>
        </w:rPr>
        <w:t>Exploring Computer Science is designed to introduce students to the field of computer science through exploring 6 units of study. Rather than focusing the entire course on learning particular software tools or programming languages, the course is designed to focus on computing ideas such as: interface design, limits of computers, problem solving, web pages, programming, robotics, as well as societal and ethical issues. You will also learn to understand why certain tools or languages might be utilized to solve particular problems and when to use them. Participation in FBLA is highly encouraged for students taking this course.</w:t>
      </w:r>
    </w:p>
    <w:p w14:paraId="2E0614CD" w14:textId="77777777" w:rsidR="007B6342" w:rsidRPr="007B6342" w:rsidRDefault="007B6342" w:rsidP="00AA125E">
      <w:pPr>
        <w:rPr>
          <w:rFonts w:ascii="Arial" w:hAnsi="Arial" w:cs="Arial"/>
          <w:sz w:val="16"/>
          <w:szCs w:val="16"/>
        </w:rPr>
      </w:pPr>
    </w:p>
    <w:p w14:paraId="37E680AA" w14:textId="71760244" w:rsidR="00AA125E" w:rsidRDefault="00AA125E" w:rsidP="00AA125E">
      <w:pPr>
        <w:tabs>
          <w:tab w:val="left" w:pos="2880"/>
          <w:tab w:val="left" w:pos="5040"/>
          <w:tab w:val="center" w:pos="6840"/>
          <w:tab w:val="decimal" w:pos="9000"/>
        </w:tabs>
        <w:ind w:right="36"/>
        <w:rPr>
          <w:rFonts w:ascii="Arial" w:hAnsi="Arial" w:cs="Arial"/>
          <w:b/>
          <w:sz w:val="16"/>
          <w:szCs w:val="16"/>
        </w:rPr>
      </w:pPr>
      <w:r w:rsidRPr="00E82A6D">
        <w:rPr>
          <w:rFonts w:ascii="Arial" w:hAnsi="Arial" w:cs="Arial"/>
          <w:b/>
          <w:sz w:val="16"/>
          <w:szCs w:val="16"/>
          <w:u w:val="single"/>
        </w:rPr>
        <w:t>TV Broadcasting</w:t>
      </w:r>
      <w:r>
        <w:rPr>
          <w:rFonts w:ascii="Arial" w:hAnsi="Arial" w:cs="Arial"/>
          <w:b/>
          <w:sz w:val="16"/>
          <w:szCs w:val="16"/>
          <w:u w:val="single"/>
        </w:rPr>
        <w:t xml:space="preserve"> 1</w:t>
      </w:r>
      <w:r>
        <w:rPr>
          <w:rFonts w:ascii="Arial" w:hAnsi="Arial" w:cs="Arial"/>
          <w:b/>
          <w:sz w:val="16"/>
          <w:szCs w:val="16"/>
        </w:rPr>
        <w:tab/>
        <w:t>85041</w:t>
      </w:r>
      <w:r>
        <w:rPr>
          <w:rFonts w:ascii="Arial" w:hAnsi="Arial" w:cs="Arial"/>
          <w:b/>
          <w:sz w:val="16"/>
          <w:szCs w:val="16"/>
        </w:rPr>
        <w:tab/>
        <w:t xml:space="preserve"> (CTE)</w:t>
      </w:r>
      <w:r>
        <w:rPr>
          <w:rFonts w:ascii="Arial" w:hAnsi="Arial" w:cs="Arial"/>
          <w:b/>
          <w:sz w:val="16"/>
          <w:szCs w:val="16"/>
        </w:rPr>
        <w:tab/>
      </w:r>
      <w:r w:rsidR="006D7CF5">
        <w:rPr>
          <w:rFonts w:ascii="Arial" w:hAnsi="Arial" w:cs="Arial"/>
          <w:b/>
          <w:sz w:val="16"/>
          <w:szCs w:val="16"/>
        </w:rPr>
        <w:t>9</w:t>
      </w:r>
      <w:r>
        <w:rPr>
          <w:rFonts w:ascii="Arial" w:hAnsi="Arial" w:cs="Arial"/>
          <w:b/>
          <w:sz w:val="16"/>
          <w:szCs w:val="16"/>
        </w:rPr>
        <w:t>-12</w:t>
      </w:r>
      <w:r>
        <w:rPr>
          <w:rFonts w:ascii="Arial" w:hAnsi="Arial" w:cs="Arial"/>
          <w:b/>
          <w:sz w:val="16"/>
          <w:szCs w:val="16"/>
        </w:rPr>
        <w:tab/>
        <w:t>.5</w:t>
      </w:r>
    </w:p>
    <w:p w14:paraId="1269558B" w14:textId="16294FC0" w:rsidR="00F96A8E" w:rsidRDefault="00F96A8E" w:rsidP="00F96A8E">
      <w:pPr>
        <w:pStyle w:val="Default"/>
        <w:rPr>
          <w:rFonts w:ascii="Arial" w:eastAsia="Times New Roman" w:hAnsi="Arial" w:cs="Arial"/>
          <w:sz w:val="16"/>
          <w:szCs w:val="16"/>
        </w:rPr>
      </w:pPr>
      <w:r w:rsidRPr="00F96A8E">
        <w:rPr>
          <w:rFonts w:ascii="Arial" w:hAnsi="Arial" w:cs="Arial"/>
          <w:sz w:val="16"/>
          <w:szCs w:val="16"/>
        </w:rPr>
        <w:t xml:space="preserve">This course is designed to provide students with the basic knowledge and skills related to the television broadcasting industry. </w:t>
      </w:r>
      <w:r w:rsidRPr="00F96A8E">
        <w:rPr>
          <w:rFonts w:ascii="Arial" w:hAnsi="Arial" w:cs="Arial"/>
          <w:w w:val="105"/>
          <w:sz w:val="16"/>
          <w:szCs w:val="16"/>
        </w:rPr>
        <w:t>Students will produce the “Daily Announcements,” a news-style program each day. Students will also be expected to participate in the live and recorded broadcasting of school events.</w:t>
      </w:r>
      <w:r w:rsidRPr="00F96A8E">
        <w:rPr>
          <w:rFonts w:ascii="Arial" w:eastAsia="Times New Roman" w:hAnsi="Arial" w:cs="Arial"/>
          <w:sz w:val="16"/>
          <w:szCs w:val="16"/>
        </w:rPr>
        <w:t xml:space="preserve"> </w:t>
      </w:r>
      <w:r w:rsidRPr="00F96A8E">
        <w:rPr>
          <w:rFonts w:ascii="Arial" w:hAnsi="Arial" w:cs="Arial"/>
          <w:sz w:val="16"/>
          <w:szCs w:val="16"/>
        </w:rPr>
        <w:t xml:space="preserve">Includes instruction and hands-on assignments in the following areas: camera operation, audio systems, lighting systems, pre-production, studio operations, control room operations, visual effects and graphics, and copyright laws. </w:t>
      </w:r>
      <w:r w:rsidRPr="00F96A8E">
        <w:rPr>
          <w:rFonts w:ascii="Arial" w:hAnsi="Arial" w:cs="Arial"/>
          <w:w w:val="105"/>
          <w:sz w:val="16"/>
          <w:szCs w:val="16"/>
        </w:rPr>
        <w:t xml:space="preserve">Participation in </w:t>
      </w:r>
      <w:proofErr w:type="spellStart"/>
      <w:r w:rsidRPr="00F96A8E">
        <w:rPr>
          <w:rFonts w:ascii="Arial" w:hAnsi="Arial" w:cs="Arial"/>
          <w:w w:val="105"/>
          <w:sz w:val="16"/>
          <w:szCs w:val="16"/>
        </w:rPr>
        <w:t>SkillsUSA</w:t>
      </w:r>
      <w:proofErr w:type="spellEnd"/>
      <w:r w:rsidRPr="00F96A8E">
        <w:rPr>
          <w:rFonts w:ascii="Arial" w:hAnsi="Arial" w:cs="Arial"/>
          <w:w w:val="105"/>
          <w:sz w:val="16"/>
          <w:szCs w:val="16"/>
        </w:rPr>
        <w:t>, a Career and Technical Student Organization (CTSO), is an integral part of this</w:t>
      </w:r>
      <w:r w:rsidRPr="00F96A8E">
        <w:rPr>
          <w:rFonts w:ascii="Arial" w:hAnsi="Arial" w:cs="Arial"/>
          <w:spacing w:val="-18"/>
          <w:w w:val="105"/>
          <w:sz w:val="16"/>
          <w:szCs w:val="16"/>
        </w:rPr>
        <w:t xml:space="preserve"> </w:t>
      </w:r>
      <w:r w:rsidRPr="00F96A8E">
        <w:rPr>
          <w:rFonts w:ascii="Arial" w:hAnsi="Arial" w:cs="Arial"/>
          <w:w w:val="105"/>
          <w:sz w:val="16"/>
          <w:szCs w:val="16"/>
        </w:rPr>
        <w:t xml:space="preserve">course. </w:t>
      </w:r>
      <w:r w:rsidRPr="00F96A8E">
        <w:rPr>
          <w:rFonts w:ascii="Arial" w:eastAsia="Times New Roman" w:hAnsi="Arial" w:cs="Arial"/>
          <w:sz w:val="16"/>
          <w:szCs w:val="16"/>
        </w:rPr>
        <w:t>Learn how to report about what’s happening in the world around you. Take TV Broadcasting and learn how to become a reporter, television anchor or producer.</w:t>
      </w:r>
    </w:p>
    <w:p w14:paraId="01EEF0EC" w14:textId="77777777" w:rsidR="00F96A8E" w:rsidRDefault="00F96A8E" w:rsidP="00F96A8E">
      <w:pPr>
        <w:pStyle w:val="Default"/>
        <w:rPr>
          <w:rFonts w:ascii="Arial" w:eastAsia="Times New Roman" w:hAnsi="Arial" w:cs="Arial"/>
          <w:sz w:val="16"/>
          <w:szCs w:val="16"/>
        </w:rPr>
      </w:pPr>
    </w:p>
    <w:p w14:paraId="68E3D96B" w14:textId="137C3A56" w:rsidR="00F96A8E" w:rsidRDefault="00F96A8E" w:rsidP="00F96A8E">
      <w:pPr>
        <w:tabs>
          <w:tab w:val="left" w:pos="2880"/>
          <w:tab w:val="left" w:pos="5040"/>
          <w:tab w:val="center" w:pos="6840"/>
          <w:tab w:val="decimal" w:pos="9000"/>
        </w:tabs>
        <w:ind w:right="36"/>
        <w:rPr>
          <w:rFonts w:ascii="Arial" w:hAnsi="Arial" w:cs="Arial"/>
          <w:b/>
          <w:sz w:val="16"/>
          <w:szCs w:val="16"/>
        </w:rPr>
      </w:pPr>
      <w:r>
        <w:rPr>
          <w:rFonts w:ascii="Arial" w:hAnsi="Arial" w:cs="Arial"/>
          <w:b/>
          <w:sz w:val="16"/>
          <w:szCs w:val="16"/>
          <w:u w:val="single"/>
        </w:rPr>
        <w:t>Video Production 1</w:t>
      </w:r>
      <w:r>
        <w:rPr>
          <w:rFonts w:ascii="Arial" w:hAnsi="Arial" w:cs="Arial"/>
          <w:b/>
          <w:sz w:val="16"/>
          <w:szCs w:val="16"/>
        </w:rPr>
        <w:tab/>
      </w:r>
      <w:r w:rsidR="0018362A">
        <w:rPr>
          <w:rFonts w:ascii="Arial" w:hAnsi="Arial" w:cs="Arial"/>
          <w:b/>
          <w:sz w:val="16"/>
          <w:szCs w:val="16"/>
        </w:rPr>
        <w:t>85151</w:t>
      </w:r>
      <w:r>
        <w:rPr>
          <w:rFonts w:ascii="Arial" w:hAnsi="Arial" w:cs="Arial"/>
          <w:b/>
          <w:sz w:val="16"/>
          <w:szCs w:val="16"/>
        </w:rPr>
        <w:tab/>
        <w:t xml:space="preserve"> (CTE)</w:t>
      </w:r>
      <w:r>
        <w:rPr>
          <w:rFonts w:ascii="Arial" w:hAnsi="Arial" w:cs="Arial"/>
          <w:b/>
          <w:sz w:val="16"/>
          <w:szCs w:val="16"/>
        </w:rPr>
        <w:tab/>
      </w:r>
      <w:r w:rsidR="006D7CF5">
        <w:rPr>
          <w:rFonts w:ascii="Arial" w:hAnsi="Arial" w:cs="Arial"/>
          <w:b/>
          <w:sz w:val="16"/>
          <w:szCs w:val="16"/>
        </w:rPr>
        <w:t>9</w:t>
      </w:r>
      <w:r>
        <w:rPr>
          <w:rFonts w:ascii="Arial" w:hAnsi="Arial" w:cs="Arial"/>
          <w:b/>
          <w:sz w:val="16"/>
          <w:szCs w:val="16"/>
        </w:rPr>
        <w:t>-12</w:t>
      </w:r>
      <w:r>
        <w:rPr>
          <w:rFonts w:ascii="Arial" w:hAnsi="Arial" w:cs="Arial"/>
          <w:b/>
          <w:sz w:val="16"/>
          <w:szCs w:val="16"/>
        </w:rPr>
        <w:tab/>
        <w:t>.5</w:t>
      </w:r>
    </w:p>
    <w:p w14:paraId="2C6CE0F0" w14:textId="30E02DA3" w:rsidR="00363A90" w:rsidRDefault="00F96A8E" w:rsidP="002F760D">
      <w:pPr>
        <w:tabs>
          <w:tab w:val="left" w:pos="2880"/>
          <w:tab w:val="left" w:pos="5040"/>
          <w:tab w:val="center" w:pos="6840"/>
          <w:tab w:val="decimal" w:pos="9000"/>
        </w:tabs>
        <w:ind w:right="36"/>
        <w:rPr>
          <w:rFonts w:ascii="Arial" w:hAnsi="Arial" w:cs="Arial"/>
          <w:w w:val="105"/>
          <w:sz w:val="16"/>
          <w:szCs w:val="16"/>
        </w:rPr>
      </w:pPr>
      <w:r w:rsidRPr="00F96A8E">
        <w:rPr>
          <w:rFonts w:ascii="Arial" w:hAnsi="Arial" w:cs="Arial"/>
          <w:sz w:val="16"/>
          <w:szCs w:val="16"/>
        </w:rPr>
        <w:t xml:space="preserve">This course is designed to provide students with the basic knowledge and skills related to the video production industry. Students will learn how to use Adobe Premiere and After Effects, two industry standard video editing suites. </w:t>
      </w:r>
      <w:r w:rsidRPr="00F96A8E">
        <w:rPr>
          <w:rFonts w:ascii="Arial" w:hAnsi="Arial" w:cs="Arial"/>
          <w:w w:val="105"/>
          <w:sz w:val="16"/>
          <w:szCs w:val="16"/>
        </w:rPr>
        <w:t xml:space="preserve">Students will also assist in the production of the “Daily Announcements,” a news-style program each day. </w:t>
      </w:r>
      <w:r w:rsidRPr="00F96A8E">
        <w:rPr>
          <w:rFonts w:ascii="Arial" w:hAnsi="Arial" w:cs="Arial"/>
          <w:sz w:val="16"/>
          <w:szCs w:val="16"/>
        </w:rPr>
        <w:t xml:space="preserve">Includes instruction and hands-on assignments in the following areas: Camera operation, recording audio, lighting systems, pre-production, production, post production, visual effects and graphics, and copyright laws. Students will learn how to produce documentaries, public service announcements, short films, and all other genres using video. </w:t>
      </w:r>
      <w:r w:rsidRPr="00F96A8E">
        <w:rPr>
          <w:rFonts w:ascii="Arial" w:hAnsi="Arial" w:cs="Arial"/>
          <w:w w:val="105"/>
          <w:sz w:val="16"/>
          <w:szCs w:val="16"/>
        </w:rPr>
        <w:t xml:space="preserve">Participation in </w:t>
      </w:r>
      <w:proofErr w:type="spellStart"/>
      <w:r w:rsidRPr="00F96A8E">
        <w:rPr>
          <w:rFonts w:ascii="Arial" w:hAnsi="Arial" w:cs="Arial"/>
          <w:w w:val="105"/>
          <w:sz w:val="16"/>
          <w:szCs w:val="16"/>
        </w:rPr>
        <w:t>SkillsUSA</w:t>
      </w:r>
      <w:proofErr w:type="spellEnd"/>
      <w:r w:rsidRPr="00F96A8E">
        <w:rPr>
          <w:rFonts w:ascii="Arial" w:hAnsi="Arial" w:cs="Arial"/>
          <w:w w:val="105"/>
          <w:sz w:val="16"/>
          <w:szCs w:val="16"/>
        </w:rPr>
        <w:t>, a Career and Technical Student Organization (CTSO), is an integral part of this</w:t>
      </w:r>
      <w:r w:rsidRPr="00F96A8E">
        <w:rPr>
          <w:rFonts w:ascii="Arial" w:hAnsi="Arial" w:cs="Arial"/>
          <w:spacing w:val="-18"/>
          <w:w w:val="105"/>
          <w:sz w:val="16"/>
          <w:szCs w:val="16"/>
        </w:rPr>
        <w:t xml:space="preserve"> </w:t>
      </w:r>
      <w:r w:rsidRPr="00F96A8E">
        <w:rPr>
          <w:rFonts w:ascii="Arial" w:hAnsi="Arial" w:cs="Arial"/>
          <w:w w:val="105"/>
          <w:sz w:val="16"/>
          <w:szCs w:val="16"/>
        </w:rPr>
        <w:t>course. Take Video Production and become a YouTube star!</w:t>
      </w:r>
    </w:p>
    <w:p w14:paraId="415236E0" w14:textId="77777777" w:rsidR="003A62C7" w:rsidRDefault="003A62C7" w:rsidP="002F760D">
      <w:pPr>
        <w:tabs>
          <w:tab w:val="left" w:pos="2880"/>
          <w:tab w:val="left" w:pos="5040"/>
          <w:tab w:val="center" w:pos="6840"/>
          <w:tab w:val="decimal" w:pos="9000"/>
        </w:tabs>
        <w:ind w:right="36"/>
        <w:rPr>
          <w:rFonts w:ascii="Arial" w:hAnsi="Arial" w:cs="Arial"/>
          <w:w w:val="105"/>
          <w:sz w:val="16"/>
          <w:szCs w:val="16"/>
        </w:rPr>
      </w:pPr>
    </w:p>
    <w:p w14:paraId="5C8D8CFF" w14:textId="77777777" w:rsidR="00710169" w:rsidRDefault="00710169" w:rsidP="002F760D">
      <w:pPr>
        <w:tabs>
          <w:tab w:val="left" w:pos="2880"/>
          <w:tab w:val="left" w:pos="5040"/>
          <w:tab w:val="center" w:pos="6840"/>
          <w:tab w:val="decimal" w:pos="9000"/>
        </w:tabs>
        <w:ind w:right="36"/>
        <w:rPr>
          <w:rFonts w:ascii="Arial" w:hAnsi="Arial" w:cs="Arial"/>
          <w:b/>
          <w:bCs/>
          <w:w w:val="105"/>
          <w:sz w:val="16"/>
          <w:szCs w:val="16"/>
          <w:u w:val="single"/>
        </w:rPr>
      </w:pPr>
    </w:p>
    <w:p w14:paraId="0A100F96" w14:textId="545C02E9" w:rsidR="003A62C7" w:rsidRDefault="003A62C7" w:rsidP="002F760D">
      <w:pPr>
        <w:tabs>
          <w:tab w:val="left" w:pos="2880"/>
          <w:tab w:val="left" w:pos="5040"/>
          <w:tab w:val="center" w:pos="6840"/>
          <w:tab w:val="decimal" w:pos="9000"/>
        </w:tabs>
        <w:ind w:right="36"/>
        <w:rPr>
          <w:rFonts w:ascii="Arial" w:hAnsi="Arial" w:cs="Arial"/>
          <w:b/>
          <w:bCs/>
          <w:w w:val="105"/>
          <w:sz w:val="16"/>
          <w:szCs w:val="16"/>
        </w:rPr>
      </w:pPr>
      <w:r>
        <w:rPr>
          <w:rFonts w:ascii="Arial" w:hAnsi="Arial" w:cs="Arial"/>
          <w:b/>
          <w:bCs/>
          <w:w w:val="105"/>
          <w:sz w:val="16"/>
          <w:szCs w:val="16"/>
          <w:u w:val="single"/>
        </w:rPr>
        <w:lastRenderedPageBreak/>
        <w:t>Web Development</w:t>
      </w:r>
      <w:r>
        <w:rPr>
          <w:rFonts w:ascii="Arial" w:hAnsi="Arial" w:cs="Arial"/>
          <w:b/>
          <w:bCs/>
          <w:w w:val="105"/>
          <w:sz w:val="16"/>
          <w:szCs w:val="16"/>
        </w:rPr>
        <w:t xml:space="preserve">                              81281                                   </w:t>
      </w:r>
      <w:proofErr w:type="gramStart"/>
      <w:r>
        <w:rPr>
          <w:rFonts w:ascii="Arial" w:hAnsi="Arial" w:cs="Arial"/>
          <w:b/>
          <w:bCs/>
          <w:w w:val="105"/>
          <w:sz w:val="16"/>
          <w:szCs w:val="16"/>
        </w:rPr>
        <w:t xml:space="preserve">   (</w:t>
      </w:r>
      <w:proofErr w:type="gramEnd"/>
      <w:r>
        <w:rPr>
          <w:rFonts w:ascii="Arial" w:hAnsi="Arial" w:cs="Arial"/>
          <w:b/>
          <w:bCs/>
          <w:w w:val="105"/>
          <w:sz w:val="16"/>
          <w:szCs w:val="16"/>
        </w:rPr>
        <w:t>DS, CTE)                  9-12                                          .5</w:t>
      </w:r>
    </w:p>
    <w:p w14:paraId="5CAFD504" w14:textId="791FC1D5" w:rsidR="00682A49" w:rsidRPr="00682A49" w:rsidRDefault="00682A49" w:rsidP="008A1FC9">
      <w:pPr>
        <w:tabs>
          <w:tab w:val="left" w:pos="2880"/>
          <w:tab w:val="left" w:pos="5040"/>
          <w:tab w:val="center" w:pos="6840"/>
          <w:tab w:val="decimal" w:pos="9000"/>
        </w:tabs>
        <w:ind w:right="36"/>
        <w:rPr>
          <w:rFonts w:ascii="Arial" w:hAnsi="Arial" w:cs="Arial"/>
          <w:w w:val="105"/>
          <w:sz w:val="16"/>
          <w:szCs w:val="16"/>
        </w:rPr>
      </w:pPr>
      <w:r>
        <w:rPr>
          <w:rFonts w:ascii="Arial" w:hAnsi="Arial" w:cs="Arial"/>
          <w:w w:val="105"/>
          <w:sz w:val="16"/>
          <w:szCs w:val="16"/>
        </w:rPr>
        <w:t>This course is designed to guide students in a project-based environment in the development of up-to-date concepts and skills that are used in the development of today’s websites. Students will learn the fundamentals of how the</w:t>
      </w:r>
      <w:r w:rsidR="008A1FC9">
        <w:rPr>
          <w:rFonts w:ascii="Arial" w:hAnsi="Arial" w:cs="Arial"/>
          <w:w w:val="105"/>
          <w:sz w:val="16"/>
          <w:szCs w:val="16"/>
        </w:rPr>
        <w:t xml:space="preserve"> internet works. They will learn and use the basic building blocks of the World Wide Web: HTML5 coding, cascading style sheets (CSS), and Java Script. They follow the steps to create a website by planning designing, developing, deploying, and maintaining of the website projects. Students will learn and use different scripting technologies to create more dynamic and interactive websites. They will learn what it takes for a career in web development as they complete projects and create their own website. </w:t>
      </w:r>
      <w:r>
        <w:rPr>
          <w:rFonts w:ascii="Arial" w:hAnsi="Arial" w:cs="Arial"/>
          <w:w w:val="105"/>
          <w:sz w:val="16"/>
          <w:szCs w:val="16"/>
        </w:rPr>
        <w:t xml:space="preserve"> </w:t>
      </w:r>
    </w:p>
    <w:p w14:paraId="441C161E" w14:textId="77777777" w:rsidR="006D1792" w:rsidRDefault="006D1792" w:rsidP="006572BB">
      <w:pPr>
        <w:pStyle w:val="p1"/>
        <w:jc w:val="center"/>
        <w:rPr>
          <w:rFonts w:asciiTheme="minorBidi" w:hAnsiTheme="minorBidi" w:cstheme="minorBidi"/>
          <w:b/>
          <w:bCs/>
          <w:color w:val="000000" w:themeColor="text1"/>
          <w:sz w:val="24"/>
          <w:szCs w:val="24"/>
          <w:u w:val="single"/>
        </w:rPr>
      </w:pPr>
    </w:p>
    <w:p w14:paraId="3C5598AE" w14:textId="77777777" w:rsidR="006572BB" w:rsidRPr="004A6EAC" w:rsidRDefault="006572BB" w:rsidP="006572BB">
      <w:pPr>
        <w:pStyle w:val="p1"/>
        <w:jc w:val="center"/>
        <w:rPr>
          <w:rFonts w:asciiTheme="minorBidi" w:hAnsiTheme="minorBidi" w:cstheme="minorBidi"/>
          <w:b/>
          <w:bCs/>
          <w:color w:val="000000" w:themeColor="text1"/>
          <w:sz w:val="24"/>
          <w:szCs w:val="24"/>
          <w:u w:val="single"/>
        </w:rPr>
      </w:pPr>
      <w:r w:rsidRPr="004A6EAC">
        <w:rPr>
          <w:rFonts w:asciiTheme="minorBidi" w:hAnsiTheme="minorBidi" w:cstheme="minorBidi"/>
          <w:b/>
          <w:bCs/>
          <w:color w:val="000000" w:themeColor="text1"/>
          <w:sz w:val="24"/>
          <w:szCs w:val="24"/>
          <w:u w:val="single"/>
        </w:rPr>
        <w:t>Precision Production Trades</w:t>
      </w:r>
    </w:p>
    <w:p w14:paraId="3ACF1ADC" w14:textId="77777777" w:rsidR="006572BB" w:rsidRPr="00670B21" w:rsidRDefault="006572BB" w:rsidP="006572BB">
      <w:pPr>
        <w:tabs>
          <w:tab w:val="left" w:pos="2880"/>
          <w:tab w:val="left" w:pos="5040"/>
          <w:tab w:val="center" w:pos="6840"/>
          <w:tab w:val="decimal" w:pos="9000"/>
        </w:tabs>
        <w:ind w:right="36"/>
        <w:jc w:val="center"/>
        <w:rPr>
          <w:rFonts w:ascii="Arial" w:hAnsi="Arial" w:cs="Arial"/>
          <w:sz w:val="16"/>
          <w:szCs w:val="16"/>
        </w:rPr>
      </w:pPr>
      <w:r w:rsidRPr="00670B21">
        <w:rPr>
          <w:rFonts w:ascii="Arial" w:hAnsi="Arial" w:cs="Arial"/>
          <w:b/>
          <w:sz w:val="16"/>
          <w:szCs w:val="16"/>
        </w:rPr>
        <w:t xml:space="preserve"> A fee may be required in these courses</w:t>
      </w:r>
    </w:p>
    <w:p w14:paraId="364646FC" w14:textId="77777777" w:rsidR="006572BB" w:rsidRPr="00670B21" w:rsidRDefault="006572BB" w:rsidP="006572BB">
      <w:pPr>
        <w:tabs>
          <w:tab w:val="left" w:pos="2880"/>
          <w:tab w:val="left" w:pos="5040"/>
          <w:tab w:val="center" w:pos="6840"/>
          <w:tab w:val="decimal" w:pos="9000"/>
        </w:tabs>
        <w:ind w:right="36"/>
        <w:jc w:val="center"/>
        <w:rPr>
          <w:rFonts w:ascii="Arial" w:hAnsi="Arial" w:cs="Arial"/>
          <w:sz w:val="16"/>
          <w:szCs w:val="16"/>
        </w:rPr>
      </w:pPr>
    </w:p>
    <w:p w14:paraId="411DFBF3" w14:textId="77777777" w:rsidR="006572BB" w:rsidRDefault="006572BB" w:rsidP="006572BB">
      <w:pPr>
        <w:tabs>
          <w:tab w:val="left" w:pos="2880"/>
          <w:tab w:val="left" w:pos="5040"/>
          <w:tab w:val="center" w:pos="6840"/>
          <w:tab w:val="decimal" w:pos="9000"/>
        </w:tabs>
        <w:ind w:right="36"/>
        <w:rPr>
          <w:rFonts w:ascii="Arial" w:hAnsi="Arial" w:cs="Arial"/>
          <w:b/>
          <w:sz w:val="16"/>
          <w:szCs w:val="16"/>
        </w:rPr>
      </w:pPr>
      <w:r w:rsidRPr="00670B21">
        <w:rPr>
          <w:rFonts w:ascii="Arial" w:hAnsi="Arial" w:cs="Arial"/>
          <w:b/>
          <w:sz w:val="16"/>
          <w:szCs w:val="16"/>
          <w:u w:val="single"/>
        </w:rPr>
        <w:t>Woodworking</w:t>
      </w:r>
      <w:r w:rsidRPr="00670B21">
        <w:rPr>
          <w:rFonts w:ascii="Arial" w:hAnsi="Arial" w:cs="Arial"/>
          <w:b/>
          <w:sz w:val="16"/>
          <w:szCs w:val="16"/>
        </w:rPr>
        <w:tab/>
        <w:t>89021</w:t>
      </w:r>
      <w:r>
        <w:rPr>
          <w:rFonts w:ascii="Arial" w:hAnsi="Arial" w:cs="Arial"/>
          <w:b/>
          <w:sz w:val="16"/>
          <w:szCs w:val="16"/>
        </w:rPr>
        <w:tab/>
      </w:r>
      <w:r w:rsidRPr="00670B21">
        <w:rPr>
          <w:rFonts w:ascii="Arial" w:hAnsi="Arial" w:cs="Arial"/>
          <w:b/>
          <w:sz w:val="16"/>
          <w:szCs w:val="16"/>
        </w:rPr>
        <w:t xml:space="preserve"> (CTE)</w:t>
      </w:r>
      <w:r w:rsidRPr="00670B21">
        <w:rPr>
          <w:rFonts w:ascii="Arial" w:hAnsi="Arial" w:cs="Arial"/>
          <w:b/>
          <w:sz w:val="16"/>
          <w:szCs w:val="16"/>
        </w:rPr>
        <w:tab/>
      </w:r>
      <w:r>
        <w:rPr>
          <w:rFonts w:ascii="Arial" w:hAnsi="Arial" w:cs="Arial"/>
          <w:b/>
          <w:sz w:val="16"/>
          <w:szCs w:val="16"/>
        </w:rPr>
        <w:t>9</w:t>
      </w:r>
      <w:r w:rsidRPr="00670B21">
        <w:rPr>
          <w:rFonts w:ascii="Arial" w:hAnsi="Arial" w:cs="Arial"/>
          <w:b/>
          <w:sz w:val="16"/>
          <w:szCs w:val="16"/>
        </w:rPr>
        <w:t>-12</w:t>
      </w:r>
      <w:r w:rsidRPr="00670B21">
        <w:rPr>
          <w:rFonts w:ascii="Arial" w:hAnsi="Arial" w:cs="Arial"/>
          <w:b/>
          <w:sz w:val="16"/>
          <w:szCs w:val="16"/>
        </w:rPr>
        <w:tab/>
        <w:t>.5</w:t>
      </w:r>
    </w:p>
    <w:p w14:paraId="36578147" w14:textId="77777777" w:rsidR="006572BB" w:rsidRDefault="006572BB" w:rsidP="006572BB">
      <w:pPr>
        <w:tabs>
          <w:tab w:val="left" w:pos="2880"/>
          <w:tab w:val="left" w:pos="5040"/>
          <w:tab w:val="center" w:pos="6840"/>
          <w:tab w:val="decimal" w:pos="9000"/>
        </w:tabs>
        <w:ind w:right="36"/>
        <w:rPr>
          <w:rFonts w:ascii="Arial" w:hAnsi="Arial" w:cs="Arial"/>
          <w:sz w:val="16"/>
          <w:szCs w:val="16"/>
        </w:rPr>
      </w:pPr>
      <w:r w:rsidRPr="00670B21">
        <w:rPr>
          <w:rFonts w:ascii="Arial" w:hAnsi="Arial" w:cs="Arial"/>
          <w:sz w:val="16"/>
          <w:szCs w:val="16"/>
        </w:rPr>
        <w:t>This is the first instructional course in a sequence of courses that prepare individuals to use power tools and machinery.  This is an activity-oriented course open to all students that covers the fundamentals of woodworking.  Students receive instruction related to safety, proper use of tools, operation of woodworking equipment, joinery, wood finishing, and the many processes used to transform lumber into finished products.  Student projects are an important part of the course.  This course prepares students for advanced woodworking courses.  Partici</w:t>
      </w:r>
      <w:r>
        <w:rPr>
          <w:rFonts w:ascii="Arial" w:hAnsi="Arial" w:cs="Arial"/>
          <w:sz w:val="16"/>
          <w:szCs w:val="16"/>
        </w:rPr>
        <w:t xml:space="preserve">pation in the </w:t>
      </w:r>
      <w:proofErr w:type="spellStart"/>
      <w:r>
        <w:rPr>
          <w:rFonts w:ascii="Arial" w:hAnsi="Arial" w:cs="Arial"/>
          <w:sz w:val="16"/>
          <w:szCs w:val="16"/>
        </w:rPr>
        <w:t>Skills</w:t>
      </w:r>
      <w:r w:rsidRPr="00670B21">
        <w:rPr>
          <w:rFonts w:ascii="Arial" w:hAnsi="Arial" w:cs="Arial"/>
          <w:sz w:val="16"/>
          <w:szCs w:val="16"/>
        </w:rPr>
        <w:t>USA</w:t>
      </w:r>
      <w:proofErr w:type="spellEnd"/>
      <w:r w:rsidRPr="00670B21">
        <w:rPr>
          <w:rFonts w:ascii="Arial" w:hAnsi="Arial" w:cs="Arial"/>
          <w:sz w:val="16"/>
          <w:szCs w:val="16"/>
        </w:rPr>
        <w:t xml:space="preserve"> youth organization may be an integral part of this course.</w:t>
      </w:r>
    </w:p>
    <w:p w14:paraId="56075F20" w14:textId="77777777" w:rsidR="006572BB" w:rsidRPr="007E7067" w:rsidRDefault="006572BB" w:rsidP="006572BB">
      <w:pPr>
        <w:tabs>
          <w:tab w:val="left" w:pos="2880"/>
          <w:tab w:val="left" w:pos="5040"/>
          <w:tab w:val="center" w:pos="6840"/>
          <w:tab w:val="decimal" w:pos="9000"/>
        </w:tabs>
        <w:ind w:right="36"/>
        <w:rPr>
          <w:rFonts w:ascii="Arial" w:hAnsi="Arial" w:cs="Arial"/>
          <w:sz w:val="16"/>
          <w:szCs w:val="16"/>
        </w:rPr>
      </w:pPr>
    </w:p>
    <w:p w14:paraId="73D942C3" w14:textId="475BCC7B" w:rsidR="006572BB" w:rsidRPr="00670B21" w:rsidRDefault="006572BB" w:rsidP="00FF34B6">
      <w:pPr>
        <w:tabs>
          <w:tab w:val="left" w:pos="2880"/>
          <w:tab w:val="left" w:pos="5040"/>
          <w:tab w:val="center" w:pos="6840"/>
          <w:tab w:val="decimal" w:pos="9000"/>
        </w:tabs>
        <w:ind w:right="36"/>
        <w:rPr>
          <w:rFonts w:ascii="Arial" w:hAnsi="Arial" w:cs="Arial"/>
          <w:b/>
          <w:sz w:val="16"/>
          <w:szCs w:val="16"/>
        </w:rPr>
      </w:pPr>
      <w:r w:rsidRPr="00670B21">
        <w:rPr>
          <w:rFonts w:ascii="Arial" w:hAnsi="Arial" w:cs="Arial"/>
          <w:b/>
          <w:sz w:val="16"/>
          <w:szCs w:val="16"/>
          <w:u w:val="single"/>
        </w:rPr>
        <w:t>Furniture Design</w:t>
      </w:r>
      <w:r>
        <w:rPr>
          <w:rFonts w:ascii="Arial" w:hAnsi="Arial" w:cs="Arial"/>
          <w:b/>
          <w:sz w:val="16"/>
          <w:szCs w:val="16"/>
          <w:u w:val="single"/>
        </w:rPr>
        <w:t xml:space="preserve"> &amp;</w:t>
      </w:r>
      <w:r w:rsidRPr="00670B21">
        <w:rPr>
          <w:rFonts w:ascii="Arial" w:hAnsi="Arial" w:cs="Arial"/>
          <w:b/>
          <w:sz w:val="16"/>
          <w:szCs w:val="16"/>
          <w:u w:val="single"/>
        </w:rPr>
        <w:t xml:space="preserve"> Manufacturing 1</w:t>
      </w:r>
      <w:r w:rsidRPr="00670B21">
        <w:rPr>
          <w:rFonts w:ascii="Arial" w:hAnsi="Arial" w:cs="Arial"/>
          <w:b/>
          <w:sz w:val="16"/>
          <w:szCs w:val="16"/>
        </w:rPr>
        <w:tab/>
        <w:t>8903</w:t>
      </w:r>
      <w:r w:rsidR="008A3C3C">
        <w:rPr>
          <w:rFonts w:ascii="Arial" w:hAnsi="Arial" w:cs="Arial"/>
          <w:b/>
          <w:sz w:val="16"/>
          <w:szCs w:val="16"/>
        </w:rPr>
        <w:t>1</w:t>
      </w:r>
      <w:r>
        <w:rPr>
          <w:rFonts w:ascii="Arial" w:hAnsi="Arial" w:cs="Arial"/>
          <w:b/>
          <w:sz w:val="16"/>
          <w:szCs w:val="16"/>
        </w:rPr>
        <w:tab/>
      </w:r>
      <w:r w:rsidRPr="00670B21">
        <w:rPr>
          <w:rFonts w:ascii="Arial" w:hAnsi="Arial" w:cs="Arial"/>
          <w:b/>
          <w:sz w:val="16"/>
          <w:szCs w:val="16"/>
        </w:rPr>
        <w:t xml:space="preserve"> (CTE)</w:t>
      </w:r>
      <w:r w:rsidRPr="00670B21">
        <w:rPr>
          <w:rFonts w:ascii="Arial" w:hAnsi="Arial" w:cs="Arial"/>
          <w:b/>
          <w:sz w:val="16"/>
          <w:szCs w:val="16"/>
        </w:rPr>
        <w:tab/>
        <w:t>10</w:t>
      </w:r>
      <w:r>
        <w:rPr>
          <w:rFonts w:ascii="Arial" w:hAnsi="Arial" w:cs="Arial"/>
          <w:b/>
          <w:sz w:val="16"/>
          <w:szCs w:val="16"/>
        </w:rPr>
        <w:t>-</w:t>
      </w:r>
      <w:r w:rsidRPr="00670B21">
        <w:rPr>
          <w:rFonts w:ascii="Arial" w:hAnsi="Arial" w:cs="Arial"/>
          <w:b/>
          <w:sz w:val="16"/>
          <w:szCs w:val="16"/>
        </w:rPr>
        <w:t>12</w:t>
      </w:r>
      <w:r w:rsidRPr="00670B21">
        <w:rPr>
          <w:rFonts w:ascii="Arial" w:hAnsi="Arial" w:cs="Arial"/>
          <w:b/>
          <w:sz w:val="16"/>
          <w:szCs w:val="16"/>
        </w:rPr>
        <w:tab/>
      </w:r>
      <w:r w:rsidR="00FF34B6">
        <w:rPr>
          <w:rFonts w:ascii="Arial" w:hAnsi="Arial" w:cs="Arial"/>
          <w:b/>
          <w:sz w:val="16"/>
          <w:szCs w:val="16"/>
        </w:rPr>
        <w:t>1.0</w:t>
      </w:r>
    </w:p>
    <w:p w14:paraId="70E32182" w14:textId="77777777" w:rsidR="006572BB" w:rsidRPr="00670B21" w:rsidRDefault="006572BB" w:rsidP="006572BB">
      <w:pPr>
        <w:tabs>
          <w:tab w:val="left" w:pos="2880"/>
          <w:tab w:val="left" w:pos="5040"/>
          <w:tab w:val="center" w:pos="6840"/>
          <w:tab w:val="decimal" w:pos="9000"/>
        </w:tabs>
        <w:ind w:right="36"/>
        <w:rPr>
          <w:rFonts w:ascii="Arial" w:hAnsi="Arial" w:cs="Arial"/>
          <w:i/>
          <w:sz w:val="16"/>
          <w:szCs w:val="16"/>
        </w:rPr>
      </w:pPr>
      <w:r w:rsidRPr="00670B21">
        <w:rPr>
          <w:rFonts w:ascii="Arial" w:hAnsi="Arial" w:cs="Arial"/>
          <w:i/>
          <w:sz w:val="16"/>
          <w:szCs w:val="16"/>
        </w:rPr>
        <w:t>Prerequisite:  Woodworking</w:t>
      </w:r>
      <w:r>
        <w:rPr>
          <w:rFonts w:ascii="Arial" w:hAnsi="Arial" w:cs="Arial"/>
          <w:i/>
          <w:sz w:val="16"/>
          <w:szCs w:val="16"/>
        </w:rPr>
        <w:t xml:space="preserve"> </w:t>
      </w:r>
    </w:p>
    <w:p w14:paraId="6FA6E372" w14:textId="77777777" w:rsidR="00880F24" w:rsidRPr="00770D8F" w:rsidRDefault="006572BB" w:rsidP="00880F24">
      <w:pPr>
        <w:tabs>
          <w:tab w:val="left" w:pos="2880"/>
          <w:tab w:val="left" w:pos="5040"/>
          <w:tab w:val="center" w:pos="6840"/>
          <w:tab w:val="decimal" w:pos="9000"/>
        </w:tabs>
        <w:ind w:right="36"/>
        <w:rPr>
          <w:rFonts w:ascii="Arial" w:hAnsi="Arial" w:cs="Arial"/>
          <w:sz w:val="16"/>
          <w:szCs w:val="16"/>
        </w:rPr>
      </w:pPr>
      <w:r w:rsidRPr="00670B21">
        <w:rPr>
          <w:rFonts w:ascii="Arial" w:hAnsi="Arial" w:cs="Arial"/>
          <w:sz w:val="16"/>
          <w:szCs w:val="16"/>
        </w:rPr>
        <w:t xml:space="preserve">This second course in a sequence that prepares individuals to apply technical knowledge and skills to prepare and execute furniture design projects; assemble and finish furniture articles; repair furniture; and stresses the safe use a variety of hand and power tools and machinery.  Participation in the </w:t>
      </w:r>
      <w:proofErr w:type="spellStart"/>
      <w:r w:rsidRPr="00670B21">
        <w:rPr>
          <w:rFonts w:ascii="Arial" w:hAnsi="Arial" w:cs="Arial"/>
          <w:sz w:val="16"/>
          <w:szCs w:val="16"/>
        </w:rPr>
        <w:t>Sk</w:t>
      </w:r>
      <w:r>
        <w:rPr>
          <w:rFonts w:ascii="Arial" w:hAnsi="Arial" w:cs="Arial"/>
          <w:sz w:val="16"/>
          <w:szCs w:val="16"/>
        </w:rPr>
        <w:t>ills</w:t>
      </w:r>
      <w:r w:rsidRPr="00670B21">
        <w:rPr>
          <w:rFonts w:ascii="Arial" w:hAnsi="Arial" w:cs="Arial"/>
          <w:sz w:val="16"/>
          <w:szCs w:val="16"/>
        </w:rPr>
        <w:t>USA</w:t>
      </w:r>
      <w:proofErr w:type="spellEnd"/>
      <w:r w:rsidRPr="00670B21">
        <w:rPr>
          <w:rFonts w:ascii="Arial" w:hAnsi="Arial" w:cs="Arial"/>
          <w:sz w:val="16"/>
          <w:szCs w:val="16"/>
        </w:rPr>
        <w:t xml:space="preserve"> youth organization may be an integral part of this course</w:t>
      </w:r>
      <w:r>
        <w:rPr>
          <w:rFonts w:ascii="Arial" w:hAnsi="Arial" w:cs="Arial"/>
          <w:sz w:val="16"/>
          <w:szCs w:val="16"/>
        </w:rPr>
        <w:t xml:space="preserve">. </w:t>
      </w:r>
      <w:r w:rsidR="00880F24">
        <w:rPr>
          <w:rFonts w:ascii="Arial" w:hAnsi="Arial" w:cs="Arial"/>
          <w:sz w:val="16"/>
          <w:szCs w:val="16"/>
        </w:rPr>
        <w:t>If interested in Concurrent Enrollment you can sign up during the first week of school.</w:t>
      </w:r>
    </w:p>
    <w:p w14:paraId="34C1D50B" w14:textId="33C563A1" w:rsidR="006572BB" w:rsidRDefault="006572BB" w:rsidP="001875DC">
      <w:pPr>
        <w:tabs>
          <w:tab w:val="left" w:pos="2880"/>
          <w:tab w:val="left" w:pos="5040"/>
          <w:tab w:val="center" w:pos="6840"/>
          <w:tab w:val="decimal" w:pos="9000"/>
        </w:tabs>
        <w:ind w:right="36"/>
        <w:rPr>
          <w:rFonts w:ascii="Arial" w:hAnsi="Arial" w:cs="Arial"/>
          <w:sz w:val="16"/>
          <w:szCs w:val="16"/>
        </w:rPr>
      </w:pPr>
      <w:r>
        <w:rPr>
          <w:rFonts w:ascii="Arial" w:hAnsi="Arial" w:cs="Arial"/>
          <w:sz w:val="16"/>
          <w:szCs w:val="16"/>
        </w:rPr>
        <w:t xml:space="preserve"> </w:t>
      </w:r>
    </w:p>
    <w:p w14:paraId="0B16CD22" w14:textId="77777777" w:rsidR="006572BB" w:rsidRPr="00670B21" w:rsidRDefault="006572BB" w:rsidP="006572BB">
      <w:pPr>
        <w:tabs>
          <w:tab w:val="left" w:pos="2880"/>
          <w:tab w:val="left" w:pos="5040"/>
          <w:tab w:val="center" w:pos="6840"/>
          <w:tab w:val="decimal" w:pos="9000"/>
        </w:tabs>
        <w:ind w:right="36"/>
        <w:rPr>
          <w:rFonts w:ascii="Arial" w:hAnsi="Arial" w:cs="Arial"/>
          <w:b/>
          <w:sz w:val="16"/>
          <w:szCs w:val="16"/>
        </w:rPr>
      </w:pPr>
      <w:r w:rsidRPr="00670B21">
        <w:rPr>
          <w:rFonts w:ascii="Arial" w:hAnsi="Arial" w:cs="Arial"/>
          <w:b/>
          <w:sz w:val="16"/>
          <w:szCs w:val="16"/>
          <w:u w:val="single"/>
        </w:rPr>
        <w:t xml:space="preserve">Furniture Design </w:t>
      </w:r>
      <w:r>
        <w:rPr>
          <w:rFonts w:ascii="Arial" w:hAnsi="Arial" w:cs="Arial"/>
          <w:b/>
          <w:sz w:val="16"/>
          <w:szCs w:val="16"/>
          <w:u w:val="single"/>
        </w:rPr>
        <w:t xml:space="preserve">&amp; </w:t>
      </w:r>
      <w:r w:rsidRPr="00670B21">
        <w:rPr>
          <w:rFonts w:ascii="Arial" w:hAnsi="Arial" w:cs="Arial"/>
          <w:b/>
          <w:sz w:val="16"/>
          <w:szCs w:val="16"/>
          <w:u w:val="single"/>
        </w:rPr>
        <w:t xml:space="preserve">Manufacturing </w:t>
      </w:r>
      <w:r>
        <w:rPr>
          <w:rFonts w:ascii="Arial" w:hAnsi="Arial" w:cs="Arial"/>
          <w:b/>
          <w:sz w:val="16"/>
          <w:szCs w:val="16"/>
          <w:u w:val="single"/>
        </w:rPr>
        <w:t>2</w:t>
      </w:r>
      <w:r w:rsidRPr="0093475B">
        <w:rPr>
          <w:rFonts w:ascii="Arial" w:hAnsi="Arial" w:cs="Arial"/>
          <w:b/>
          <w:sz w:val="16"/>
          <w:szCs w:val="16"/>
        </w:rPr>
        <w:tab/>
      </w:r>
      <w:r w:rsidRPr="00670B21">
        <w:rPr>
          <w:rFonts w:ascii="Arial" w:hAnsi="Arial" w:cs="Arial"/>
          <w:b/>
          <w:sz w:val="16"/>
          <w:szCs w:val="16"/>
        </w:rPr>
        <w:t>8904</w:t>
      </w:r>
      <w:r>
        <w:rPr>
          <w:rFonts w:ascii="Arial" w:hAnsi="Arial" w:cs="Arial"/>
          <w:b/>
          <w:sz w:val="16"/>
          <w:szCs w:val="16"/>
        </w:rPr>
        <w:t>0</w:t>
      </w:r>
      <w:r>
        <w:rPr>
          <w:rFonts w:ascii="Arial" w:hAnsi="Arial" w:cs="Arial"/>
          <w:b/>
          <w:sz w:val="16"/>
          <w:szCs w:val="16"/>
        </w:rPr>
        <w:tab/>
        <w:t xml:space="preserve"> (CTE)</w:t>
      </w:r>
      <w:r>
        <w:rPr>
          <w:rFonts w:ascii="Arial" w:hAnsi="Arial" w:cs="Arial"/>
          <w:b/>
          <w:sz w:val="16"/>
          <w:szCs w:val="16"/>
        </w:rPr>
        <w:tab/>
        <w:t>11-</w:t>
      </w:r>
      <w:r w:rsidRPr="00670B21">
        <w:rPr>
          <w:rFonts w:ascii="Arial" w:hAnsi="Arial" w:cs="Arial"/>
          <w:b/>
          <w:sz w:val="16"/>
          <w:szCs w:val="16"/>
        </w:rPr>
        <w:t>12</w:t>
      </w:r>
      <w:r w:rsidRPr="00670B21">
        <w:rPr>
          <w:rFonts w:ascii="Arial" w:hAnsi="Arial" w:cs="Arial"/>
          <w:b/>
          <w:sz w:val="16"/>
          <w:szCs w:val="16"/>
        </w:rPr>
        <w:tab/>
        <w:t>1.0</w:t>
      </w:r>
    </w:p>
    <w:p w14:paraId="04C8456E" w14:textId="77777777" w:rsidR="006572BB" w:rsidRPr="00670B21" w:rsidRDefault="006572BB" w:rsidP="006572BB">
      <w:pPr>
        <w:tabs>
          <w:tab w:val="left" w:pos="2880"/>
          <w:tab w:val="left" w:pos="5040"/>
          <w:tab w:val="center" w:pos="6840"/>
          <w:tab w:val="decimal" w:pos="9000"/>
        </w:tabs>
        <w:ind w:right="36"/>
        <w:rPr>
          <w:rFonts w:ascii="Arial" w:hAnsi="Arial" w:cs="Arial"/>
          <w:i/>
          <w:sz w:val="16"/>
          <w:szCs w:val="16"/>
        </w:rPr>
      </w:pPr>
      <w:r w:rsidRPr="00670B21">
        <w:rPr>
          <w:rFonts w:ascii="Arial" w:hAnsi="Arial" w:cs="Arial"/>
          <w:i/>
          <w:sz w:val="16"/>
          <w:szCs w:val="16"/>
        </w:rPr>
        <w:t>Prerequisite: Furniture Design and Manufacturing 1</w:t>
      </w:r>
    </w:p>
    <w:p w14:paraId="7C99C00E" w14:textId="1E6DA6DB" w:rsidR="00015CEA" w:rsidRPr="00770D8F" w:rsidRDefault="006572BB" w:rsidP="00880F24">
      <w:pPr>
        <w:tabs>
          <w:tab w:val="left" w:pos="2880"/>
          <w:tab w:val="left" w:pos="5040"/>
          <w:tab w:val="center" w:pos="6840"/>
          <w:tab w:val="decimal" w:pos="9000"/>
        </w:tabs>
        <w:ind w:right="36"/>
        <w:rPr>
          <w:rFonts w:ascii="Arial" w:hAnsi="Arial" w:cs="Arial"/>
          <w:sz w:val="16"/>
          <w:szCs w:val="16"/>
        </w:rPr>
      </w:pPr>
      <w:r w:rsidRPr="00670B21">
        <w:rPr>
          <w:rFonts w:ascii="Arial" w:hAnsi="Arial" w:cs="Arial"/>
          <w:sz w:val="16"/>
          <w:szCs w:val="16"/>
        </w:rPr>
        <w:t>An advanced course in a sequence of courses that prepares individuals to apply technical knowledge and skills to prepare and execute furniture design projects; assemble and finish furniture; repair furniture; and stresses the safe use a variety of hand and power tools and machiner</w:t>
      </w:r>
      <w:r>
        <w:rPr>
          <w:rFonts w:ascii="Arial" w:hAnsi="Arial" w:cs="Arial"/>
          <w:sz w:val="16"/>
          <w:szCs w:val="16"/>
        </w:rPr>
        <w:t xml:space="preserve">y.  Participation in the </w:t>
      </w:r>
      <w:proofErr w:type="spellStart"/>
      <w:r>
        <w:rPr>
          <w:rFonts w:ascii="Arial" w:hAnsi="Arial" w:cs="Arial"/>
          <w:sz w:val="16"/>
          <w:szCs w:val="16"/>
        </w:rPr>
        <w:t>Skills</w:t>
      </w:r>
      <w:r w:rsidRPr="00670B21">
        <w:rPr>
          <w:rFonts w:ascii="Arial" w:hAnsi="Arial" w:cs="Arial"/>
          <w:sz w:val="16"/>
          <w:szCs w:val="16"/>
        </w:rPr>
        <w:t>USA</w:t>
      </w:r>
      <w:proofErr w:type="spellEnd"/>
      <w:r w:rsidRPr="00670B21">
        <w:rPr>
          <w:rFonts w:ascii="Arial" w:hAnsi="Arial" w:cs="Arial"/>
          <w:sz w:val="16"/>
          <w:szCs w:val="16"/>
        </w:rPr>
        <w:t xml:space="preserve"> youth organization may be an integral part of this course.</w:t>
      </w:r>
      <w:r w:rsidR="00015CEA">
        <w:rPr>
          <w:rFonts w:ascii="Arial" w:hAnsi="Arial" w:cs="Arial"/>
          <w:sz w:val="16"/>
          <w:szCs w:val="16"/>
        </w:rPr>
        <w:t xml:space="preserve"> </w:t>
      </w:r>
    </w:p>
    <w:p w14:paraId="62426A73" w14:textId="77777777" w:rsidR="006572BB" w:rsidRPr="00670B21" w:rsidRDefault="006572BB" w:rsidP="006572BB">
      <w:pPr>
        <w:tabs>
          <w:tab w:val="left" w:pos="2880"/>
          <w:tab w:val="left" w:pos="5040"/>
          <w:tab w:val="center" w:pos="6840"/>
          <w:tab w:val="decimal" w:pos="9000"/>
        </w:tabs>
        <w:ind w:right="36"/>
        <w:rPr>
          <w:rFonts w:ascii="Arial" w:hAnsi="Arial" w:cs="Arial"/>
          <w:sz w:val="16"/>
          <w:szCs w:val="16"/>
        </w:rPr>
      </w:pPr>
    </w:p>
    <w:p w14:paraId="28FAB55D" w14:textId="77777777" w:rsidR="006572BB" w:rsidRDefault="006572BB" w:rsidP="006572BB">
      <w:pPr>
        <w:tabs>
          <w:tab w:val="left" w:pos="2880"/>
          <w:tab w:val="left" w:pos="5040"/>
          <w:tab w:val="center" w:pos="6840"/>
          <w:tab w:val="decimal" w:pos="9000"/>
        </w:tabs>
        <w:ind w:right="36"/>
        <w:rPr>
          <w:rFonts w:ascii="Arial" w:hAnsi="Arial" w:cs="Arial"/>
          <w:b/>
          <w:sz w:val="16"/>
          <w:szCs w:val="16"/>
        </w:rPr>
      </w:pPr>
      <w:r>
        <w:rPr>
          <w:rFonts w:ascii="Arial" w:hAnsi="Arial" w:cs="Arial"/>
          <w:b/>
          <w:sz w:val="16"/>
          <w:szCs w:val="16"/>
          <w:u w:val="single"/>
        </w:rPr>
        <w:t>Woodworking (Acoustic Guitar)</w:t>
      </w:r>
      <w:r>
        <w:rPr>
          <w:rFonts w:ascii="Arial" w:hAnsi="Arial" w:cs="Arial"/>
          <w:sz w:val="16"/>
          <w:szCs w:val="16"/>
        </w:rPr>
        <w:tab/>
      </w:r>
      <w:r w:rsidRPr="007A781E">
        <w:rPr>
          <w:rFonts w:ascii="Arial" w:hAnsi="Arial" w:cs="Arial"/>
          <w:b/>
          <w:sz w:val="16"/>
          <w:szCs w:val="16"/>
        </w:rPr>
        <w:t>89020</w:t>
      </w:r>
      <w:r>
        <w:rPr>
          <w:rFonts w:ascii="Arial" w:hAnsi="Arial" w:cs="Arial"/>
          <w:b/>
          <w:sz w:val="16"/>
          <w:szCs w:val="16"/>
        </w:rPr>
        <w:tab/>
        <w:t>(CTE)</w:t>
      </w:r>
      <w:r>
        <w:rPr>
          <w:rFonts w:ascii="Arial" w:hAnsi="Arial" w:cs="Arial"/>
          <w:b/>
          <w:sz w:val="16"/>
          <w:szCs w:val="16"/>
        </w:rPr>
        <w:tab/>
        <w:t>9-12</w:t>
      </w:r>
      <w:r>
        <w:rPr>
          <w:rFonts w:ascii="Arial" w:hAnsi="Arial" w:cs="Arial"/>
          <w:b/>
          <w:sz w:val="16"/>
          <w:szCs w:val="16"/>
        </w:rPr>
        <w:tab/>
        <w:t>1.0</w:t>
      </w:r>
    </w:p>
    <w:p w14:paraId="350C86BB" w14:textId="651B2037" w:rsidR="006572BB" w:rsidRDefault="006572BB" w:rsidP="00364EC8">
      <w:pPr>
        <w:tabs>
          <w:tab w:val="left" w:pos="2880"/>
          <w:tab w:val="left" w:pos="5040"/>
          <w:tab w:val="center" w:pos="6840"/>
          <w:tab w:val="decimal" w:pos="9000"/>
        </w:tabs>
        <w:ind w:right="36"/>
        <w:rPr>
          <w:rFonts w:ascii="Arial" w:hAnsi="Arial" w:cs="Arial"/>
          <w:sz w:val="16"/>
          <w:szCs w:val="16"/>
        </w:rPr>
      </w:pPr>
      <w:r w:rsidRPr="00670B21">
        <w:rPr>
          <w:rFonts w:ascii="Arial" w:hAnsi="Arial" w:cs="Arial"/>
          <w:sz w:val="16"/>
          <w:szCs w:val="16"/>
        </w:rPr>
        <w:t>This is the first instructional course in a sequence of courses that prepare individuals t</w:t>
      </w:r>
      <w:r>
        <w:rPr>
          <w:rFonts w:ascii="Arial" w:hAnsi="Arial" w:cs="Arial"/>
          <w:sz w:val="16"/>
          <w:szCs w:val="16"/>
        </w:rPr>
        <w:t>o use power tools and machinery, especially in relation to making an acoustic guitar.</w:t>
      </w:r>
      <w:r w:rsidRPr="00670B21">
        <w:rPr>
          <w:rFonts w:ascii="Arial" w:hAnsi="Arial" w:cs="Arial"/>
          <w:sz w:val="16"/>
          <w:szCs w:val="16"/>
        </w:rPr>
        <w:t xml:space="preserve">  This is an activity-oriented course open to all students that covers the fundamentals of woodworking.  Students receive instruction related to safety, proper use of tools, operation of woodworking equipment, joinery, wood finishing, and the many processes used to transform lumber into finished products.  Student projects are an important part of the course. Participation in the </w:t>
      </w:r>
      <w:proofErr w:type="spellStart"/>
      <w:r w:rsidRPr="00670B21">
        <w:rPr>
          <w:rFonts w:ascii="Arial" w:hAnsi="Arial" w:cs="Arial"/>
          <w:sz w:val="16"/>
          <w:szCs w:val="16"/>
        </w:rPr>
        <w:t>SkillsUSA</w:t>
      </w:r>
      <w:proofErr w:type="spellEnd"/>
      <w:r w:rsidRPr="00670B21">
        <w:rPr>
          <w:rFonts w:ascii="Arial" w:hAnsi="Arial" w:cs="Arial"/>
          <w:sz w:val="16"/>
          <w:szCs w:val="16"/>
        </w:rPr>
        <w:t xml:space="preserve"> youth organization may be an integral part of this course.</w:t>
      </w:r>
      <w:r>
        <w:rPr>
          <w:rFonts w:ascii="Arial" w:hAnsi="Arial" w:cs="Arial"/>
          <w:sz w:val="16"/>
          <w:szCs w:val="16"/>
        </w:rPr>
        <w:t xml:space="preserve"> A fee </w:t>
      </w:r>
      <w:r w:rsidR="00364EC8">
        <w:rPr>
          <w:rFonts w:ascii="Arial" w:hAnsi="Arial" w:cs="Arial"/>
          <w:sz w:val="16"/>
          <w:szCs w:val="16"/>
        </w:rPr>
        <w:t>of $</w:t>
      </w:r>
      <w:r>
        <w:rPr>
          <w:rFonts w:ascii="Arial" w:hAnsi="Arial" w:cs="Arial"/>
          <w:sz w:val="16"/>
          <w:szCs w:val="16"/>
        </w:rPr>
        <w:t>200.00 for supplies is required.</w:t>
      </w:r>
    </w:p>
    <w:p w14:paraId="3C997486" w14:textId="77777777" w:rsidR="006572BB" w:rsidRDefault="006572BB" w:rsidP="006572BB">
      <w:pPr>
        <w:tabs>
          <w:tab w:val="left" w:pos="2880"/>
          <w:tab w:val="left" w:pos="5040"/>
          <w:tab w:val="center" w:pos="6840"/>
          <w:tab w:val="decimal" w:pos="9000"/>
        </w:tabs>
        <w:ind w:right="36"/>
        <w:rPr>
          <w:rFonts w:ascii="Arial" w:hAnsi="Arial" w:cs="Arial"/>
          <w:sz w:val="16"/>
          <w:szCs w:val="16"/>
        </w:rPr>
      </w:pPr>
    </w:p>
    <w:p w14:paraId="6618022F" w14:textId="77777777" w:rsidR="006572BB" w:rsidRDefault="006572BB" w:rsidP="006572BB">
      <w:pPr>
        <w:tabs>
          <w:tab w:val="left" w:pos="2880"/>
          <w:tab w:val="left" w:pos="5040"/>
          <w:tab w:val="center" w:pos="6840"/>
          <w:tab w:val="decimal" w:pos="9000"/>
        </w:tabs>
        <w:ind w:right="36"/>
        <w:jc w:val="center"/>
        <w:rPr>
          <w:rFonts w:ascii="Arial" w:hAnsi="Arial" w:cs="Arial"/>
          <w:b/>
          <w:u w:val="single"/>
        </w:rPr>
      </w:pPr>
      <w:r w:rsidRPr="005E3082">
        <w:rPr>
          <w:rFonts w:ascii="Arial" w:hAnsi="Arial" w:cs="Arial"/>
          <w:b/>
          <w:u w:val="single"/>
        </w:rPr>
        <w:t>Woodworking Concurrent Enrollment</w:t>
      </w:r>
    </w:p>
    <w:p w14:paraId="4218A62E" w14:textId="77777777" w:rsidR="006572BB" w:rsidRDefault="006572BB" w:rsidP="006572BB">
      <w:pPr>
        <w:tabs>
          <w:tab w:val="left" w:pos="2880"/>
          <w:tab w:val="left" w:pos="5040"/>
          <w:tab w:val="center" w:pos="6840"/>
          <w:tab w:val="decimal" w:pos="9000"/>
        </w:tabs>
        <w:rPr>
          <w:rFonts w:ascii="Arial" w:hAnsi="Arial" w:cs="Arial"/>
          <w:b/>
          <w:sz w:val="16"/>
          <w:szCs w:val="16"/>
          <w:u w:val="single"/>
        </w:rPr>
      </w:pPr>
    </w:p>
    <w:p w14:paraId="46AC1C23" w14:textId="0E1D4185" w:rsidR="006572BB" w:rsidRPr="00D5378D" w:rsidRDefault="006572BB" w:rsidP="00FF34B6">
      <w:pPr>
        <w:tabs>
          <w:tab w:val="left" w:pos="2880"/>
          <w:tab w:val="left" w:pos="5040"/>
          <w:tab w:val="center" w:pos="6840"/>
          <w:tab w:val="decimal" w:pos="9000"/>
        </w:tabs>
        <w:rPr>
          <w:rFonts w:ascii="Arial" w:hAnsi="Arial" w:cs="Arial"/>
          <w:b/>
          <w:sz w:val="16"/>
          <w:szCs w:val="16"/>
        </w:rPr>
      </w:pPr>
      <w:r w:rsidRPr="00D5378D">
        <w:rPr>
          <w:rFonts w:ascii="Arial" w:hAnsi="Arial" w:cs="Arial"/>
          <w:b/>
          <w:sz w:val="16"/>
          <w:szCs w:val="16"/>
          <w:u w:val="single"/>
        </w:rPr>
        <w:t xml:space="preserve">CMGT 1220 Woodworking &amp; </w:t>
      </w:r>
      <w:r w:rsidRPr="00FF34B6">
        <w:rPr>
          <w:rFonts w:ascii="Arial" w:hAnsi="Arial" w:cs="Arial"/>
          <w:b/>
          <w:sz w:val="16"/>
          <w:szCs w:val="16"/>
          <w:u w:val="single"/>
        </w:rPr>
        <w:t>Millwor</w:t>
      </w:r>
      <w:r w:rsidR="00FF34B6" w:rsidRPr="00FF34B6">
        <w:rPr>
          <w:rFonts w:ascii="Arial" w:hAnsi="Arial" w:cs="Arial"/>
          <w:b/>
          <w:sz w:val="16"/>
          <w:szCs w:val="16"/>
          <w:u w:val="single"/>
        </w:rPr>
        <w:t>k</w:t>
      </w:r>
      <w:r w:rsidR="00FF34B6">
        <w:rPr>
          <w:rFonts w:ascii="Arial" w:hAnsi="Arial" w:cs="Arial"/>
          <w:b/>
          <w:sz w:val="16"/>
          <w:szCs w:val="16"/>
        </w:rPr>
        <w:t xml:space="preserve"> </w:t>
      </w:r>
      <w:r w:rsidR="00FF34B6" w:rsidRPr="003240BE">
        <w:rPr>
          <w:rFonts w:ascii="Arial" w:hAnsi="Arial" w:cs="Arial"/>
          <w:b/>
          <w:color w:val="000000" w:themeColor="text1"/>
          <w:sz w:val="16"/>
          <w:szCs w:val="16"/>
        </w:rPr>
        <w:t>89031</w:t>
      </w:r>
      <w:r>
        <w:rPr>
          <w:rFonts w:ascii="Arial" w:hAnsi="Arial" w:cs="Arial"/>
          <w:b/>
          <w:sz w:val="16"/>
          <w:szCs w:val="16"/>
        </w:rPr>
        <w:tab/>
        <w:t xml:space="preserve">(CTE) </w:t>
      </w:r>
      <w:r>
        <w:rPr>
          <w:rFonts w:ascii="Arial" w:hAnsi="Arial" w:cs="Arial"/>
          <w:b/>
          <w:sz w:val="16"/>
          <w:szCs w:val="16"/>
        </w:rPr>
        <w:tab/>
      </w:r>
      <w:r w:rsidRPr="001324D9">
        <w:rPr>
          <w:rFonts w:ascii="Arial" w:hAnsi="Arial" w:cs="Arial"/>
          <w:b/>
          <w:sz w:val="16"/>
          <w:szCs w:val="16"/>
        </w:rPr>
        <w:t>11-12</w:t>
      </w:r>
      <w:r w:rsidRPr="00D5378D">
        <w:rPr>
          <w:rFonts w:ascii="Arial" w:hAnsi="Arial" w:cs="Arial"/>
          <w:b/>
          <w:sz w:val="16"/>
          <w:szCs w:val="16"/>
        </w:rPr>
        <w:tab/>
        <w:t>1.0</w:t>
      </w:r>
    </w:p>
    <w:p w14:paraId="53C033FE" w14:textId="1D3C3C65" w:rsidR="006572BB" w:rsidRPr="00670B21" w:rsidRDefault="00EB304E" w:rsidP="00FF34B6">
      <w:pPr>
        <w:tabs>
          <w:tab w:val="left" w:pos="2880"/>
          <w:tab w:val="left" w:pos="5040"/>
          <w:tab w:val="center" w:pos="6840"/>
          <w:tab w:val="decimal" w:pos="9000"/>
        </w:tabs>
        <w:rPr>
          <w:rFonts w:ascii="Arial" w:hAnsi="Arial" w:cs="Arial"/>
          <w:sz w:val="16"/>
          <w:szCs w:val="16"/>
        </w:rPr>
      </w:pPr>
      <w:r>
        <w:rPr>
          <w:rFonts w:ascii="Arial" w:hAnsi="Arial" w:cs="Arial"/>
          <w:sz w:val="16"/>
          <w:szCs w:val="16"/>
        </w:rPr>
        <w:t>Sign up for furniture De</w:t>
      </w:r>
      <w:r w:rsidR="00FF34B6">
        <w:rPr>
          <w:rFonts w:ascii="Arial" w:hAnsi="Arial" w:cs="Arial"/>
          <w:sz w:val="16"/>
          <w:szCs w:val="16"/>
        </w:rPr>
        <w:t>sign and Manufacturing 1.</w:t>
      </w:r>
      <w:r>
        <w:rPr>
          <w:rFonts w:ascii="Arial" w:hAnsi="Arial" w:cs="Arial"/>
          <w:sz w:val="16"/>
          <w:szCs w:val="16"/>
        </w:rPr>
        <w:t xml:space="preserve"> </w:t>
      </w:r>
      <w:r w:rsidR="006572BB" w:rsidRPr="00D5378D">
        <w:rPr>
          <w:rFonts w:ascii="Arial" w:hAnsi="Arial" w:cs="Arial"/>
          <w:sz w:val="16"/>
          <w:szCs w:val="16"/>
        </w:rPr>
        <w:t>Introduction to the basic principles of woodworking theory.  Equipment safety, project design and hardware selection, cut listing, cut-out, assembly and finish techniques specific to classroom projects.  Hands-on application of skills learned.</w:t>
      </w:r>
      <w:r w:rsidR="006572BB" w:rsidRPr="00670B21">
        <w:rPr>
          <w:rFonts w:ascii="Arial" w:hAnsi="Arial" w:cs="Arial"/>
          <w:sz w:val="16"/>
          <w:szCs w:val="16"/>
        </w:rPr>
        <w:t xml:space="preserve">  </w:t>
      </w:r>
    </w:p>
    <w:p w14:paraId="2343A2C1" w14:textId="77777777" w:rsidR="002F760D" w:rsidRPr="002F760D" w:rsidRDefault="002F760D" w:rsidP="002F760D">
      <w:pPr>
        <w:tabs>
          <w:tab w:val="left" w:pos="2880"/>
          <w:tab w:val="left" w:pos="5040"/>
          <w:tab w:val="center" w:pos="6840"/>
          <w:tab w:val="decimal" w:pos="9000"/>
        </w:tabs>
        <w:ind w:right="36"/>
        <w:rPr>
          <w:rFonts w:ascii="Arial" w:hAnsi="Arial" w:cs="Arial"/>
          <w:sz w:val="16"/>
          <w:szCs w:val="16"/>
        </w:rPr>
      </w:pPr>
    </w:p>
    <w:p w14:paraId="3126C7D5" w14:textId="37CD0FD8" w:rsidR="0019588C" w:rsidRDefault="00AA125E" w:rsidP="0019588C">
      <w:pPr>
        <w:tabs>
          <w:tab w:val="left" w:pos="2880"/>
          <w:tab w:val="left" w:pos="5040"/>
          <w:tab w:val="center" w:pos="6840"/>
          <w:tab w:val="decimal" w:pos="9000"/>
        </w:tabs>
        <w:ind w:right="36"/>
        <w:jc w:val="center"/>
        <w:rPr>
          <w:rFonts w:ascii="Arial" w:hAnsi="Arial" w:cs="Arial"/>
          <w:b/>
          <w:u w:val="single"/>
        </w:rPr>
      </w:pPr>
      <w:r w:rsidRPr="00851393">
        <w:rPr>
          <w:rFonts w:ascii="Arial" w:hAnsi="Arial" w:cs="Arial"/>
          <w:b/>
          <w:u w:val="single"/>
        </w:rPr>
        <w:t>Protective Service Education</w:t>
      </w:r>
      <w:r>
        <w:rPr>
          <w:rFonts w:ascii="Arial" w:hAnsi="Arial" w:cs="Arial"/>
          <w:b/>
          <w:u w:val="single"/>
        </w:rPr>
        <w:t xml:space="preserve"> </w:t>
      </w:r>
    </w:p>
    <w:p w14:paraId="068541D8" w14:textId="77777777" w:rsidR="0011171C" w:rsidRDefault="0011171C" w:rsidP="00AA125E">
      <w:pPr>
        <w:tabs>
          <w:tab w:val="left" w:pos="2880"/>
          <w:tab w:val="left" w:pos="5040"/>
          <w:tab w:val="center" w:pos="6840"/>
          <w:tab w:val="decimal" w:pos="9000"/>
        </w:tabs>
        <w:ind w:right="36"/>
        <w:rPr>
          <w:rFonts w:ascii="Arial" w:hAnsi="Arial" w:cs="Arial"/>
          <w:b/>
          <w:sz w:val="16"/>
          <w:szCs w:val="16"/>
          <w:u w:val="single"/>
        </w:rPr>
      </w:pPr>
    </w:p>
    <w:p w14:paraId="0D333EFF" w14:textId="2AF47C43" w:rsidR="00AA125E" w:rsidRPr="00670B21" w:rsidRDefault="00AA125E" w:rsidP="00AA125E">
      <w:pPr>
        <w:tabs>
          <w:tab w:val="left" w:pos="2880"/>
          <w:tab w:val="left" w:pos="5040"/>
          <w:tab w:val="center" w:pos="6840"/>
          <w:tab w:val="decimal" w:pos="9000"/>
        </w:tabs>
        <w:ind w:right="36"/>
        <w:rPr>
          <w:rFonts w:ascii="Arial" w:hAnsi="Arial" w:cs="Arial"/>
          <w:b/>
          <w:sz w:val="16"/>
          <w:szCs w:val="16"/>
        </w:rPr>
      </w:pPr>
      <w:r w:rsidRPr="00670B21">
        <w:rPr>
          <w:rFonts w:ascii="Arial" w:hAnsi="Arial" w:cs="Arial"/>
          <w:b/>
          <w:sz w:val="16"/>
          <w:szCs w:val="16"/>
          <w:u w:val="single"/>
        </w:rPr>
        <w:t>Law Enforcement</w:t>
      </w:r>
      <w:r w:rsidRPr="00670B21">
        <w:rPr>
          <w:rFonts w:ascii="Arial" w:hAnsi="Arial" w:cs="Arial"/>
          <w:b/>
          <w:sz w:val="16"/>
          <w:szCs w:val="16"/>
        </w:rPr>
        <w:tab/>
        <w:t>61311</w:t>
      </w:r>
      <w:r w:rsidRPr="00670B21">
        <w:rPr>
          <w:rFonts w:ascii="Arial" w:hAnsi="Arial" w:cs="Arial"/>
          <w:b/>
          <w:sz w:val="16"/>
          <w:szCs w:val="16"/>
        </w:rPr>
        <w:tab/>
      </w:r>
      <w:r>
        <w:rPr>
          <w:rFonts w:ascii="Arial" w:hAnsi="Arial" w:cs="Arial"/>
          <w:b/>
          <w:sz w:val="16"/>
          <w:szCs w:val="16"/>
        </w:rPr>
        <w:t>(</w:t>
      </w:r>
      <w:r w:rsidR="004B7040">
        <w:rPr>
          <w:rFonts w:ascii="Arial" w:hAnsi="Arial" w:cs="Arial"/>
          <w:b/>
          <w:sz w:val="16"/>
          <w:szCs w:val="16"/>
        </w:rPr>
        <w:t>CTE)</w:t>
      </w:r>
      <w:r w:rsidR="004B7040">
        <w:rPr>
          <w:rFonts w:ascii="Arial" w:hAnsi="Arial" w:cs="Arial"/>
          <w:b/>
          <w:sz w:val="16"/>
          <w:szCs w:val="16"/>
        </w:rPr>
        <w:tab/>
        <w:t>11</w:t>
      </w:r>
      <w:r w:rsidRPr="00670B21">
        <w:rPr>
          <w:rFonts w:ascii="Arial" w:hAnsi="Arial" w:cs="Arial"/>
          <w:b/>
          <w:sz w:val="16"/>
          <w:szCs w:val="16"/>
        </w:rPr>
        <w:t>-12</w:t>
      </w:r>
      <w:r w:rsidRPr="00670B21">
        <w:rPr>
          <w:rFonts w:ascii="Arial" w:hAnsi="Arial" w:cs="Arial"/>
          <w:b/>
          <w:sz w:val="16"/>
          <w:szCs w:val="16"/>
        </w:rPr>
        <w:tab/>
        <w:t>.5</w:t>
      </w:r>
    </w:p>
    <w:p w14:paraId="0204761C" w14:textId="77777777" w:rsidR="00AA125E" w:rsidRDefault="00AA125E" w:rsidP="00AA125E">
      <w:pPr>
        <w:tabs>
          <w:tab w:val="left" w:pos="2880"/>
          <w:tab w:val="left" w:pos="5040"/>
          <w:tab w:val="center" w:pos="6840"/>
          <w:tab w:val="decimal" w:pos="9000"/>
        </w:tabs>
        <w:ind w:right="36"/>
        <w:rPr>
          <w:rFonts w:ascii="Arial" w:hAnsi="Arial" w:cs="Arial"/>
          <w:sz w:val="16"/>
          <w:szCs w:val="16"/>
        </w:rPr>
      </w:pPr>
      <w:r w:rsidRPr="00670B21">
        <w:rPr>
          <w:rFonts w:ascii="Arial" w:hAnsi="Arial" w:cs="Arial"/>
          <w:sz w:val="16"/>
          <w:szCs w:val="16"/>
        </w:rPr>
        <w:t>This is a program that prepares individuals to perform the duties of police security officers, including patrol and investigation activities, traffic control, crowd control, public relations, witness interviewing, and evidence collection and manageme</w:t>
      </w:r>
      <w:r>
        <w:rPr>
          <w:rFonts w:ascii="Arial" w:hAnsi="Arial" w:cs="Arial"/>
          <w:sz w:val="16"/>
          <w:szCs w:val="16"/>
        </w:rPr>
        <w:t xml:space="preserve">nt. </w:t>
      </w:r>
    </w:p>
    <w:p w14:paraId="0033CFDD" w14:textId="77777777" w:rsidR="00AA125E" w:rsidRPr="00670B21" w:rsidRDefault="00AA125E" w:rsidP="00AA125E">
      <w:pPr>
        <w:tabs>
          <w:tab w:val="left" w:pos="2880"/>
          <w:tab w:val="left" w:pos="5040"/>
          <w:tab w:val="center" w:pos="6840"/>
          <w:tab w:val="decimal" w:pos="9000"/>
        </w:tabs>
        <w:ind w:right="36"/>
        <w:rPr>
          <w:rFonts w:ascii="Arial" w:hAnsi="Arial" w:cs="Arial"/>
          <w:sz w:val="16"/>
          <w:szCs w:val="16"/>
        </w:rPr>
      </w:pPr>
    </w:p>
    <w:p w14:paraId="5EBA13E6" w14:textId="77777777" w:rsidR="00AA125E" w:rsidRDefault="00AA125E" w:rsidP="00AA125E">
      <w:pPr>
        <w:tabs>
          <w:tab w:val="left" w:pos="2880"/>
          <w:tab w:val="left" w:pos="5040"/>
          <w:tab w:val="center" w:pos="6840"/>
          <w:tab w:val="decimal" w:pos="9000"/>
        </w:tabs>
        <w:ind w:right="36"/>
        <w:jc w:val="center"/>
        <w:rPr>
          <w:rFonts w:ascii="Arial" w:hAnsi="Arial" w:cs="Arial"/>
          <w:b/>
          <w:u w:val="single"/>
        </w:rPr>
      </w:pPr>
      <w:r w:rsidRPr="00851393">
        <w:rPr>
          <w:rFonts w:ascii="Arial" w:hAnsi="Arial" w:cs="Arial"/>
          <w:b/>
          <w:u w:val="single"/>
        </w:rPr>
        <w:t>Technology and Engineering</w:t>
      </w:r>
    </w:p>
    <w:p w14:paraId="239A3B63" w14:textId="64FEC08C" w:rsidR="00AA125E" w:rsidRDefault="00AA125E" w:rsidP="00AA125E">
      <w:pPr>
        <w:tabs>
          <w:tab w:val="left" w:pos="2880"/>
          <w:tab w:val="left" w:pos="5040"/>
          <w:tab w:val="center" w:pos="6840"/>
          <w:tab w:val="decimal" w:pos="9000"/>
        </w:tabs>
        <w:ind w:right="36"/>
        <w:jc w:val="center"/>
        <w:rPr>
          <w:rFonts w:ascii="Arial" w:hAnsi="Arial" w:cs="Arial"/>
          <w:b/>
          <w:sz w:val="16"/>
          <w:szCs w:val="16"/>
        </w:rPr>
      </w:pPr>
      <w:r w:rsidRPr="004877F7">
        <w:rPr>
          <w:rFonts w:ascii="Arial" w:hAnsi="Arial" w:cs="Arial"/>
          <w:b/>
          <w:sz w:val="16"/>
          <w:szCs w:val="16"/>
        </w:rPr>
        <w:t xml:space="preserve">A fee may be required </w:t>
      </w:r>
      <w:r w:rsidR="00894D80">
        <w:rPr>
          <w:rFonts w:ascii="Arial" w:hAnsi="Arial" w:cs="Arial"/>
          <w:b/>
          <w:sz w:val="16"/>
          <w:szCs w:val="16"/>
        </w:rPr>
        <w:t xml:space="preserve">in </w:t>
      </w:r>
      <w:r w:rsidR="00F57CC2">
        <w:rPr>
          <w:rFonts w:ascii="Arial" w:hAnsi="Arial" w:cs="Arial"/>
          <w:b/>
          <w:sz w:val="16"/>
          <w:szCs w:val="16"/>
        </w:rPr>
        <w:t xml:space="preserve">these </w:t>
      </w:r>
      <w:r w:rsidR="00F57CC2" w:rsidRPr="004877F7">
        <w:rPr>
          <w:rFonts w:ascii="Arial" w:hAnsi="Arial" w:cs="Arial"/>
          <w:b/>
          <w:sz w:val="16"/>
          <w:szCs w:val="16"/>
        </w:rPr>
        <w:t>courses</w:t>
      </w:r>
      <w:r w:rsidRPr="004877F7">
        <w:rPr>
          <w:rFonts w:ascii="Arial" w:hAnsi="Arial" w:cs="Arial"/>
          <w:b/>
          <w:sz w:val="16"/>
          <w:szCs w:val="16"/>
        </w:rPr>
        <w:t>.</w:t>
      </w:r>
    </w:p>
    <w:p w14:paraId="3CA4085E" w14:textId="77777777" w:rsidR="001E1987" w:rsidRDefault="001E1987" w:rsidP="00AA125E">
      <w:pPr>
        <w:tabs>
          <w:tab w:val="left" w:pos="2880"/>
          <w:tab w:val="left" w:pos="5040"/>
          <w:tab w:val="center" w:pos="6840"/>
          <w:tab w:val="decimal" w:pos="9000"/>
        </w:tabs>
        <w:ind w:right="36"/>
        <w:jc w:val="center"/>
        <w:rPr>
          <w:rFonts w:ascii="Arial" w:hAnsi="Arial" w:cs="Arial"/>
          <w:b/>
          <w:sz w:val="16"/>
          <w:szCs w:val="16"/>
        </w:rPr>
      </w:pPr>
    </w:p>
    <w:p w14:paraId="15B104E0" w14:textId="014A009F" w:rsidR="001E1987" w:rsidRPr="00894D80" w:rsidRDefault="001E1987" w:rsidP="001E1987">
      <w:pPr>
        <w:tabs>
          <w:tab w:val="left" w:pos="2880"/>
          <w:tab w:val="left" w:pos="5040"/>
          <w:tab w:val="center" w:pos="6840"/>
          <w:tab w:val="decimal" w:pos="9000"/>
        </w:tabs>
        <w:ind w:right="36"/>
        <w:rPr>
          <w:rFonts w:ascii="Arial" w:hAnsi="Arial" w:cs="Arial"/>
          <w:b/>
          <w:sz w:val="16"/>
          <w:szCs w:val="16"/>
        </w:rPr>
      </w:pPr>
      <w:r>
        <w:rPr>
          <w:rFonts w:ascii="Arial" w:hAnsi="Arial" w:cs="Arial"/>
          <w:b/>
          <w:sz w:val="16"/>
          <w:szCs w:val="16"/>
          <w:u w:val="single"/>
        </w:rPr>
        <w:t>CAD Mechanical Design 1</w:t>
      </w:r>
      <w:r w:rsidRPr="00894D80">
        <w:rPr>
          <w:rFonts w:ascii="Arial" w:hAnsi="Arial" w:cs="Arial"/>
          <w:b/>
          <w:sz w:val="16"/>
          <w:szCs w:val="16"/>
        </w:rPr>
        <w:t xml:space="preserve"> </w:t>
      </w:r>
      <w:r w:rsidRPr="00894D80">
        <w:rPr>
          <w:rFonts w:ascii="Arial" w:hAnsi="Arial" w:cs="Arial"/>
          <w:b/>
          <w:sz w:val="16"/>
          <w:szCs w:val="16"/>
        </w:rPr>
        <w:tab/>
      </w:r>
      <w:r w:rsidRPr="005E4C15">
        <w:rPr>
          <w:rFonts w:ascii="Arial" w:hAnsi="Arial" w:cs="Arial"/>
          <w:b/>
          <w:sz w:val="16"/>
          <w:szCs w:val="16"/>
        </w:rPr>
        <w:t>84001</w:t>
      </w:r>
      <w:r w:rsidRPr="00894D80">
        <w:rPr>
          <w:rFonts w:ascii="Arial" w:hAnsi="Arial" w:cs="Arial"/>
          <w:b/>
          <w:sz w:val="16"/>
          <w:szCs w:val="16"/>
        </w:rPr>
        <w:tab/>
        <w:t>(CTE)</w:t>
      </w:r>
      <w:r w:rsidRPr="00894D80">
        <w:rPr>
          <w:rFonts w:ascii="Arial" w:hAnsi="Arial" w:cs="Arial"/>
          <w:b/>
          <w:sz w:val="16"/>
          <w:szCs w:val="16"/>
        </w:rPr>
        <w:tab/>
      </w:r>
      <w:r w:rsidR="00021974">
        <w:rPr>
          <w:rFonts w:ascii="Arial" w:hAnsi="Arial" w:cs="Arial"/>
          <w:b/>
          <w:sz w:val="16"/>
          <w:szCs w:val="16"/>
        </w:rPr>
        <w:t>11-</w:t>
      </w:r>
      <w:r w:rsidRPr="00894D80">
        <w:rPr>
          <w:rFonts w:ascii="Arial" w:hAnsi="Arial" w:cs="Arial"/>
          <w:b/>
          <w:sz w:val="16"/>
          <w:szCs w:val="16"/>
        </w:rPr>
        <w:t>1</w:t>
      </w:r>
      <w:r>
        <w:rPr>
          <w:rFonts w:ascii="Arial" w:hAnsi="Arial" w:cs="Arial"/>
          <w:b/>
          <w:sz w:val="16"/>
          <w:szCs w:val="16"/>
        </w:rPr>
        <w:t>2</w:t>
      </w:r>
      <w:r w:rsidRPr="00894D80">
        <w:rPr>
          <w:rFonts w:ascii="Arial" w:hAnsi="Arial" w:cs="Arial"/>
          <w:b/>
          <w:sz w:val="16"/>
          <w:szCs w:val="16"/>
        </w:rPr>
        <w:tab/>
        <w:t>.5</w:t>
      </w:r>
    </w:p>
    <w:p w14:paraId="06E2F5FB" w14:textId="4F8DC1FC" w:rsidR="00127390" w:rsidRPr="00494446" w:rsidRDefault="00127390" w:rsidP="00127390">
      <w:pPr>
        <w:jc w:val="both"/>
        <w:rPr>
          <w:rFonts w:ascii="Arial" w:hAnsi="Arial" w:cs="Arial"/>
          <w:sz w:val="16"/>
          <w:szCs w:val="16"/>
        </w:rPr>
      </w:pPr>
      <w:r w:rsidRPr="00127390">
        <w:rPr>
          <w:rFonts w:ascii="Arial" w:hAnsi="Arial" w:cs="Arial"/>
          <w:sz w:val="16"/>
          <w:szCs w:val="16"/>
        </w:rPr>
        <w:t xml:space="preserve">In this </w:t>
      </w:r>
      <w:r w:rsidR="00011B1E" w:rsidRPr="00127390">
        <w:rPr>
          <w:rFonts w:ascii="Arial" w:hAnsi="Arial" w:cs="Arial"/>
          <w:sz w:val="16"/>
          <w:szCs w:val="16"/>
        </w:rPr>
        <w:t xml:space="preserve">Computer Automated </w:t>
      </w:r>
      <w:r w:rsidR="004B5654" w:rsidRPr="00127390">
        <w:rPr>
          <w:rFonts w:ascii="Arial" w:hAnsi="Arial" w:cs="Arial"/>
          <w:sz w:val="16"/>
          <w:szCs w:val="16"/>
        </w:rPr>
        <w:t>Drafting</w:t>
      </w:r>
      <w:r w:rsidR="004B5654">
        <w:rPr>
          <w:rFonts w:ascii="Arial" w:hAnsi="Arial" w:cs="Arial"/>
          <w:sz w:val="16"/>
          <w:szCs w:val="16"/>
        </w:rPr>
        <w:t xml:space="preserve"> (</w:t>
      </w:r>
      <w:r w:rsidR="00011B1E">
        <w:rPr>
          <w:rFonts w:ascii="Arial" w:hAnsi="Arial" w:cs="Arial"/>
          <w:sz w:val="16"/>
          <w:szCs w:val="16"/>
        </w:rPr>
        <w:t>CAD)</w:t>
      </w:r>
      <w:r w:rsidR="00011B1E" w:rsidRPr="00127390">
        <w:rPr>
          <w:rFonts w:ascii="Arial" w:hAnsi="Arial" w:cs="Arial"/>
          <w:sz w:val="16"/>
          <w:szCs w:val="16"/>
        </w:rPr>
        <w:t xml:space="preserve"> course </w:t>
      </w:r>
      <w:r w:rsidRPr="00127390">
        <w:rPr>
          <w:rFonts w:ascii="Arial" w:hAnsi="Arial" w:cs="Arial"/>
          <w:sz w:val="16"/>
          <w:szCs w:val="16"/>
        </w:rPr>
        <w:t>students will be able to use designing software to create 2D and 3D drafted drawings that are common in industry. Students will plan, complete, and document a number of 3D drafted designs and be able to create a final project that will be 3D printed. The course content will be covered through a series of hands-on activities.</w:t>
      </w:r>
      <w:r w:rsidR="004B5654">
        <w:rPr>
          <w:rFonts w:ascii="Arial" w:hAnsi="Arial" w:cs="Arial"/>
          <w:sz w:val="16"/>
          <w:szCs w:val="16"/>
        </w:rPr>
        <w:t xml:space="preserve"> </w:t>
      </w:r>
      <w:r w:rsidR="00494446" w:rsidRPr="00494446">
        <w:rPr>
          <w:rFonts w:ascii="Arial" w:eastAsiaTheme="minorEastAsia" w:hAnsi="Arial" w:cs="Arial"/>
          <w:sz w:val="16"/>
          <w:szCs w:val="16"/>
        </w:rPr>
        <w:t>Participation in TSA is highly encouraged for students taking this course.</w:t>
      </w:r>
    </w:p>
    <w:p w14:paraId="5155F9A2" w14:textId="77777777" w:rsidR="001E1987" w:rsidRDefault="001E1987" w:rsidP="001E1987">
      <w:pPr>
        <w:tabs>
          <w:tab w:val="left" w:pos="2880"/>
          <w:tab w:val="left" w:pos="5040"/>
          <w:tab w:val="center" w:pos="6840"/>
          <w:tab w:val="decimal" w:pos="9000"/>
        </w:tabs>
        <w:ind w:right="36"/>
        <w:rPr>
          <w:rFonts w:ascii="Arial" w:hAnsi="Arial" w:cs="Arial"/>
          <w:b/>
          <w:sz w:val="16"/>
          <w:szCs w:val="16"/>
        </w:rPr>
      </w:pPr>
    </w:p>
    <w:p w14:paraId="70853E97" w14:textId="77777777" w:rsidR="00116055" w:rsidRDefault="00011B1E" w:rsidP="00116055">
      <w:pPr>
        <w:tabs>
          <w:tab w:val="left" w:pos="2880"/>
          <w:tab w:val="left" w:pos="5040"/>
          <w:tab w:val="center" w:pos="6840"/>
          <w:tab w:val="decimal" w:pos="9000"/>
        </w:tabs>
        <w:ind w:right="36"/>
        <w:rPr>
          <w:rFonts w:ascii="Arial" w:hAnsi="Arial" w:cs="Arial"/>
          <w:b/>
          <w:sz w:val="16"/>
          <w:szCs w:val="16"/>
        </w:rPr>
      </w:pPr>
      <w:r>
        <w:rPr>
          <w:rFonts w:ascii="Arial" w:hAnsi="Arial" w:cs="Arial"/>
          <w:b/>
          <w:sz w:val="16"/>
          <w:szCs w:val="16"/>
          <w:u w:val="single"/>
        </w:rPr>
        <w:t>CAD Mechanical Design 2/</w:t>
      </w:r>
      <w:r w:rsidR="00184719">
        <w:rPr>
          <w:rFonts w:ascii="Arial" w:hAnsi="Arial" w:cs="Arial"/>
          <w:b/>
          <w:sz w:val="16"/>
          <w:szCs w:val="16"/>
          <w:u w:val="single"/>
        </w:rPr>
        <w:t>3</w:t>
      </w:r>
      <w:r w:rsidR="00184719" w:rsidRPr="00894D80">
        <w:rPr>
          <w:rFonts w:ascii="Arial" w:hAnsi="Arial" w:cs="Arial"/>
          <w:b/>
          <w:sz w:val="16"/>
          <w:szCs w:val="16"/>
        </w:rPr>
        <w:t xml:space="preserve"> </w:t>
      </w:r>
      <w:r w:rsidR="00184719" w:rsidRPr="00894D80">
        <w:rPr>
          <w:rFonts w:ascii="Arial" w:hAnsi="Arial" w:cs="Arial"/>
          <w:b/>
          <w:sz w:val="16"/>
          <w:szCs w:val="16"/>
        </w:rPr>
        <w:tab/>
      </w:r>
      <w:r>
        <w:rPr>
          <w:rFonts w:ascii="Arial" w:hAnsi="Arial" w:cs="Arial"/>
          <w:b/>
          <w:sz w:val="16"/>
          <w:szCs w:val="16"/>
        </w:rPr>
        <w:t>84021/84061</w:t>
      </w:r>
      <w:r w:rsidR="00184719">
        <w:rPr>
          <w:rFonts w:ascii="Arial" w:hAnsi="Arial" w:cs="Arial"/>
          <w:b/>
          <w:sz w:val="16"/>
          <w:szCs w:val="16"/>
        </w:rPr>
        <w:tab/>
        <w:t>(CTE)</w:t>
      </w:r>
      <w:r w:rsidR="00184719">
        <w:rPr>
          <w:rFonts w:ascii="Arial" w:hAnsi="Arial" w:cs="Arial"/>
          <w:b/>
          <w:sz w:val="16"/>
          <w:szCs w:val="16"/>
        </w:rPr>
        <w:tab/>
      </w:r>
      <w:r w:rsidR="00184719" w:rsidRPr="00894D80">
        <w:rPr>
          <w:rFonts w:ascii="Arial" w:hAnsi="Arial" w:cs="Arial"/>
          <w:b/>
          <w:sz w:val="16"/>
          <w:szCs w:val="16"/>
        </w:rPr>
        <w:t>1</w:t>
      </w:r>
      <w:r w:rsidR="00184719">
        <w:rPr>
          <w:rFonts w:ascii="Arial" w:hAnsi="Arial" w:cs="Arial"/>
          <w:b/>
          <w:sz w:val="16"/>
          <w:szCs w:val="16"/>
        </w:rPr>
        <w:t>2</w:t>
      </w:r>
      <w:r w:rsidR="00116055">
        <w:rPr>
          <w:rFonts w:ascii="Arial" w:hAnsi="Arial" w:cs="Arial"/>
          <w:b/>
          <w:sz w:val="16"/>
          <w:szCs w:val="16"/>
        </w:rPr>
        <w:tab/>
        <w:t xml:space="preserve">                              </w:t>
      </w:r>
      <w:r>
        <w:rPr>
          <w:rFonts w:ascii="Arial" w:hAnsi="Arial" w:cs="Arial"/>
          <w:b/>
          <w:sz w:val="16"/>
          <w:szCs w:val="16"/>
        </w:rPr>
        <w:t>1.0</w:t>
      </w:r>
    </w:p>
    <w:p w14:paraId="5CD04153" w14:textId="42BF1B38" w:rsidR="00494446" w:rsidRPr="00494446" w:rsidRDefault="0083153C" w:rsidP="00116055">
      <w:pPr>
        <w:tabs>
          <w:tab w:val="left" w:pos="2880"/>
          <w:tab w:val="left" w:pos="5040"/>
          <w:tab w:val="center" w:pos="6840"/>
          <w:tab w:val="decimal" w:pos="9000"/>
        </w:tabs>
        <w:ind w:right="36"/>
        <w:rPr>
          <w:rFonts w:ascii="Arial" w:hAnsi="Arial" w:cs="Arial"/>
          <w:sz w:val="16"/>
          <w:szCs w:val="16"/>
        </w:rPr>
      </w:pPr>
      <w:r>
        <w:rPr>
          <w:rFonts w:ascii="Arial" w:hAnsi="Arial" w:cs="Arial"/>
          <w:sz w:val="16"/>
          <w:szCs w:val="16"/>
        </w:rPr>
        <w:t>This is a continuation of concepts taught in CAD Mechanical 1.  This course will be taught at Alta High School</w:t>
      </w:r>
      <w:r w:rsidR="00011B1E">
        <w:rPr>
          <w:rFonts w:ascii="Arial" w:hAnsi="Arial" w:cs="Arial"/>
          <w:sz w:val="16"/>
          <w:szCs w:val="16"/>
        </w:rPr>
        <w:t xml:space="preserve"> third period</w:t>
      </w:r>
      <w:r>
        <w:rPr>
          <w:rFonts w:ascii="Arial" w:hAnsi="Arial" w:cs="Arial"/>
          <w:sz w:val="16"/>
          <w:szCs w:val="16"/>
        </w:rPr>
        <w:t xml:space="preserve">.  If qualified see Mr. </w:t>
      </w:r>
      <w:proofErr w:type="spellStart"/>
      <w:r>
        <w:rPr>
          <w:rFonts w:ascii="Arial" w:hAnsi="Arial" w:cs="Arial"/>
          <w:sz w:val="16"/>
          <w:szCs w:val="16"/>
        </w:rPr>
        <w:t>Dittmore</w:t>
      </w:r>
      <w:proofErr w:type="spellEnd"/>
      <w:r>
        <w:rPr>
          <w:rFonts w:ascii="Arial" w:hAnsi="Arial" w:cs="Arial"/>
          <w:sz w:val="16"/>
          <w:szCs w:val="16"/>
        </w:rPr>
        <w:t xml:space="preserve"> for more information.</w:t>
      </w:r>
      <w:r w:rsidR="00494446">
        <w:rPr>
          <w:rFonts w:ascii="Arial" w:hAnsi="Arial" w:cs="Arial"/>
          <w:sz w:val="16"/>
          <w:szCs w:val="16"/>
        </w:rPr>
        <w:t xml:space="preserve"> </w:t>
      </w:r>
      <w:r w:rsidR="00494446" w:rsidRPr="00494446">
        <w:rPr>
          <w:rFonts w:ascii="Arial" w:eastAsiaTheme="minorEastAsia" w:hAnsi="Arial" w:cs="Arial"/>
          <w:sz w:val="16"/>
          <w:szCs w:val="16"/>
        </w:rPr>
        <w:t>Participation in TSA is highly encouraged for students taking this course.</w:t>
      </w:r>
    </w:p>
    <w:p w14:paraId="778473FC" w14:textId="77777777" w:rsidR="00184719" w:rsidRPr="00894D80" w:rsidRDefault="00184719" w:rsidP="00184719">
      <w:pPr>
        <w:tabs>
          <w:tab w:val="left" w:pos="2880"/>
          <w:tab w:val="left" w:pos="5040"/>
          <w:tab w:val="center" w:pos="6840"/>
          <w:tab w:val="decimal" w:pos="9000"/>
        </w:tabs>
        <w:ind w:right="36"/>
        <w:rPr>
          <w:rFonts w:ascii="Arial" w:hAnsi="Arial" w:cs="Arial"/>
          <w:b/>
          <w:sz w:val="16"/>
          <w:szCs w:val="16"/>
        </w:rPr>
      </w:pPr>
    </w:p>
    <w:p w14:paraId="6FFF15B0" w14:textId="2EF7B508" w:rsidR="00184719" w:rsidRPr="00894D80" w:rsidRDefault="00184719" w:rsidP="00D3280A">
      <w:pPr>
        <w:tabs>
          <w:tab w:val="left" w:pos="2880"/>
          <w:tab w:val="left" w:pos="5040"/>
          <w:tab w:val="center" w:pos="6840"/>
          <w:tab w:val="decimal" w:pos="9000"/>
        </w:tabs>
        <w:ind w:right="36"/>
        <w:rPr>
          <w:rFonts w:ascii="Arial" w:hAnsi="Arial" w:cs="Arial"/>
          <w:b/>
          <w:sz w:val="16"/>
          <w:szCs w:val="16"/>
        </w:rPr>
      </w:pPr>
      <w:r w:rsidRPr="00B83286">
        <w:rPr>
          <w:rFonts w:ascii="Arial" w:hAnsi="Arial" w:cs="Arial"/>
          <w:b/>
          <w:sz w:val="16"/>
          <w:szCs w:val="16"/>
          <w:u w:val="single"/>
        </w:rPr>
        <w:t xml:space="preserve">Engineering </w:t>
      </w:r>
      <w:r>
        <w:rPr>
          <w:rFonts w:ascii="Arial" w:hAnsi="Arial" w:cs="Arial"/>
          <w:b/>
          <w:sz w:val="16"/>
          <w:szCs w:val="16"/>
          <w:u w:val="single"/>
        </w:rPr>
        <w:t>Capstone</w:t>
      </w:r>
      <w:r w:rsidRPr="00894D80">
        <w:rPr>
          <w:rFonts w:ascii="Arial" w:hAnsi="Arial" w:cs="Arial"/>
          <w:b/>
          <w:sz w:val="16"/>
          <w:szCs w:val="16"/>
        </w:rPr>
        <w:tab/>
      </w:r>
      <w:r w:rsidR="00011B1E">
        <w:rPr>
          <w:rFonts w:ascii="Arial" w:hAnsi="Arial" w:cs="Arial"/>
          <w:b/>
          <w:sz w:val="16"/>
          <w:szCs w:val="16"/>
        </w:rPr>
        <w:t>81170</w:t>
      </w:r>
      <w:r w:rsidRPr="00894D80">
        <w:rPr>
          <w:rFonts w:ascii="Arial" w:hAnsi="Arial" w:cs="Arial"/>
          <w:b/>
          <w:sz w:val="16"/>
          <w:szCs w:val="16"/>
        </w:rPr>
        <w:tab/>
        <w:t>(CTE)</w:t>
      </w:r>
      <w:r w:rsidRPr="00894D80">
        <w:rPr>
          <w:rFonts w:ascii="Arial" w:hAnsi="Arial" w:cs="Arial"/>
          <w:b/>
          <w:sz w:val="16"/>
          <w:szCs w:val="16"/>
        </w:rPr>
        <w:tab/>
        <w:t>1</w:t>
      </w:r>
      <w:r>
        <w:rPr>
          <w:rFonts w:ascii="Arial" w:hAnsi="Arial" w:cs="Arial"/>
          <w:b/>
          <w:sz w:val="16"/>
          <w:szCs w:val="16"/>
        </w:rPr>
        <w:t>2</w:t>
      </w:r>
      <w:r w:rsidRPr="00894D80">
        <w:rPr>
          <w:rFonts w:ascii="Arial" w:hAnsi="Arial" w:cs="Arial"/>
          <w:b/>
          <w:sz w:val="16"/>
          <w:szCs w:val="16"/>
        </w:rPr>
        <w:tab/>
      </w:r>
      <w:r w:rsidR="00D3280A">
        <w:rPr>
          <w:rFonts w:ascii="Arial" w:hAnsi="Arial" w:cs="Arial"/>
          <w:b/>
          <w:sz w:val="16"/>
          <w:szCs w:val="16"/>
        </w:rPr>
        <w:t>1.0</w:t>
      </w:r>
    </w:p>
    <w:p w14:paraId="04B52298" w14:textId="55D58E33" w:rsidR="00011B1E" w:rsidRPr="0083153C" w:rsidRDefault="00011B1E" w:rsidP="0067138F">
      <w:pPr>
        <w:jc w:val="both"/>
        <w:rPr>
          <w:rFonts w:ascii="Arial" w:hAnsi="Arial" w:cs="Arial"/>
          <w:sz w:val="16"/>
          <w:szCs w:val="16"/>
        </w:rPr>
      </w:pPr>
      <w:r w:rsidRPr="00011B1E">
        <w:rPr>
          <w:rFonts w:ascii="Arial" w:hAnsi="Arial" w:cs="Arial"/>
          <w:sz w:val="16"/>
          <w:szCs w:val="16"/>
        </w:rPr>
        <w:t>As members of an engineering team, students apply science, technology, and mathematics concepts and skills to solve engineering design problems or t</w:t>
      </w:r>
      <w:r>
        <w:rPr>
          <w:rFonts w:ascii="Arial" w:hAnsi="Arial" w:cs="Arial"/>
          <w:sz w:val="16"/>
          <w:szCs w:val="16"/>
        </w:rPr>
        <w:t>o</w:t>
      </w:r>
      <w:r w:rsidRPr="00011B1E">
        <w:rPr>
          <w:rFonts w:ascii="Arial" w:hAnsi="Arial" w:cs="Arial"/>
          <w:sz w:val="16"/>
          <w:szCs w:val="16"/>
        </w:rPr>
        <w:t xml:space="preserve"> significantly innovate existing products.</w:t>
      </w:r>
      <w:r>
        <w:rPr>
          <w:rFonts w:ascii="Arial" w:hAnsi="Arial" w:cs="Arial"/>
          <w:sz w:val="16"/>
          <w:szCs w:val="16"/>
        </w:rPr>
        <w:t xml:space="preserve"> This course will be taught at Alta High School fourth period.  If qualified see Mr</w:t>
      </w:r>
      <w:r w:rsidR="004B5654">
        <w:rPr>
          <w:rFonts w:ascii="Arial" w:hAnsi="Arial" w:cs="Arial"/>
          <w:sz w:val="16"/>
          <w:szCs w:val="16"/>
        </w:rPr>
        <w:t xml:space="preserve">. </w:t>
      </w:r>
      <w:proofErr w:type="spellStart"/>
      <w:r w:rsidR="004B5654">
        <w:rPr>
          <w:rFonts w:ascii="Arial" w:hAnsi="Arial" w:cs="Arial"/>
          <w:sz w:val="16"/>
          <w:szCs w:val="16"/>
        </w:rPr>
        <w:t>Dittmore</w:t>
      </w:r>
      <w:proofErr w:type="spellEnd"/>
      <w:r w:rsidR="004B5654">
        <w:rPr>
          <w:rFonts w:ascii="Arial" w:hAnsi="Arial" w:cs="Arial"/>
          <w:sz w:val="16"/>
          <w:szCs w:val="16"/>
        </w:rPr>
        <w:t xml:space="preserve"> for more information</w:t>
      </w:r>
      <w:r w:rsidR="00494446" w:rsidRPr="00494446">
        <w:rPr>
          <w:rFonts w:ascii="Arial" w:eastAsiaTheme="minorEastAsia" w:hAnsi="Arial" w:cs="Arial"/>
          <w:sz w:val="16"/>
          <w:szCs w:val="16"/>
        </w:rPr>
        <w:t>.</w:t>
      </w:r>
    </w:p>
    <w:p w14:paraId="37627A4A" w14:textId="161727C3" w:rsidR="00184719" w:rsidRPr="00011B1E" w:rsidRDefault="00184719" w:rsidP="001E1987">
      <w:pPr>
        <w:tabs>
          <w:tab w:val="left" w:pos="2880"/>
          <w:tab w:val="left" w:pos="5040"/>
          <w:tab w:val="center" w:pos="6840"/>
          <w:tab w:val="decimal" w:pos="9000"/>
        </w:tabs>
        <w:ind w:right="36"/>
        <w:rPr>
          <w:rFonts w:ascii="Arial" w:hAnsi="Arial" w:cs="Arial"/>
          <w:sz w:val="16"/>
          <w:szCs w:val="16"/>
        </w:rPr>
      </w:pPr>
    </w:p>
    <w:p w14:paraId="31D6FE0D" w14:textId="1D9F0F28" w:rsidR="004221A4" w:rsidRPr="00894D80" w:rsidRDefault="00B83286" w:rsidP="00F57CC2">
      <w:pPr>
        <w:tabs>
          <w:tab w:val="left" w:pos="2880"/>
          <w:tab w:val="left" w:pos="5040"/>
          <w:tab w:val="center" w:pos="6840"/>
          <w:tab w:val="decimal" w:pos="9000"/>
        </w:tabs>
        <w:ind w:right="36"/>
        <w:rPr>
          <w:rFonts w:ascii="Arial" w:hAnsi="Arial" w:cs="Arial"/>
          <w:b/>
          <w:sz w:val="16"/>
          <w:szCs w:val="16"/>
        </w:rPr>
      </w:pPr>
      <w:r w:rsidRPr="00011B1E">
        <w:rPr>
          <w:rFonts w:ascii="Arial" w:hAnsi="Arial" w:cs="Arial"/>
          <w:b/>
          <w:sz w:val="16"/>
          <w:szCs w:val="16"/>
          <w:u w:val="single"/>
        </w:rPr>
        <w:lastRenderedPageBreak/>
        <w:t>Engineering Principles</w:t>
      </w:r>
      <w:r w:rsidR="00856547">
        <w:rPr>
          <w:rFonts w:ascii="Arial" w:hAnsi="Arial" w:cs="Arial"/>
          <w:b/>
          <w:sz w:val="16"/>
          <w:szCs w:val="16"/>
          <w:u w:val="single"/>
        </w:rPr>
        <w:t xml:space="preserve"> </w:t>
      </w:r>
      <w:r w:rsidRPr="00011B1E">
        <w:rPr>
          <w:rFonts w:ascii="Arial" w:hAnsi="Arial" w:cs="Arial"/>
          <w:b/>
          <w:sz w:val="16"/>
          <w:szCs w:val="16"/>
          <w:u w:val="single"/>
        </w:rPr>
        <w:t>1</w:t>
      </w:r>
      <w:r w:rsidR="004221A4" w:rsidRPr="00894D80">
        <w:rPr>
          <w:rFonts w:ascii="Arial" w:hAnsi="Arial" w:cs="Arial"/>
          <w:b/>
          <w:sz w:val="16"/>
          <w:szCs w:val="16"/>
        </w:rPr>
        <w:tab/>
      </w:r>
      <w:r w:rsidR="004221A4" w:rsidRPr="005E4C15">
        <w:rPr>
          <w:rFonts w:ascii="Arial" w:hAnsi="Arial" w:cs="Arial"/>
          <w:b/>
          <w:sz w:val="16"/>
          <w:szCs w:val="16"/>
        </w:rPr>
        <w:t>81001</w:t>
      </w:r>
      <w:r w:rsidR="004221A4" w:rsidRPr="00894D80">
        <w:rPr>
          <w:rFonts w:ascii="Arial" w:hAnsi="Arial" w:cs="Arial"/>
          <w:b/>
          <w:sz w:val="16"/>
          <w:szCs w:val="16"/>
        </w:rPr>
        <w:tab/>
        <w:t>(CTE)</w:t>
      </w:r>
      <w:r w:rsidR="004221A4" w:rsidRPr="00894D80">
        <w:rPr>
          <w:rFonts w:ascii="Arial" w:hAnsi="Arial" w:cs="Arial"/>
          <w:b/>
          <w:sz w:val="16"/>
          <w:szCs w:val="16"/>
        </w:rPr>
        <w:tab/>
      </w:r>
      <w:r w:rsidR="00021974">
        <w:rPr>
          <w:rFonts w:ascii="Arial" w:hAnsi="Arial" w:cs="Arial"/>
          <w:b/>
          <w:sz w:val="16"/>
          <w:szCs w:val="16"/>
        </w:rPr>
        <w:t>10</w:t>
      </w:r>
      <w:r w:rsidR="004221A4" w:rsidRPr="00894D80">
        <w:rPr>
          <w:rFonts w:ascii="Arial" w:hAnsi="Arial" w:cs="Arial"/>
          <w:b/>
          <w:sz w:val="16"/>
          <w:szCs w:val="16"/>
        </w:rPr>
        <w:t>-1</w:t>
      </w:r>
      <w:r w:rsidR="001E1987">
        <w:rPr>
          <w:rFonts w:ascii="Arial" w:hAnsi="Arial" w:cs="Arial"/>
          <w:b/>
          <w:sz w:val="16"/>
          <w:szCs w:val="16"/>
        </w:rPr>
        <w:t>2</w:t>
      </w:r>
      <w:r w:rsidR="004221A4" w:rsidRPr="00894D80">
        <w:rPr>
          <w:rFonts w:ascii="Arial" w:hAnsi="Arial" w:cs="Arial"/>
          <w:b/>
          <w:sz w:val="16"/>
          <w:szCs w:val="16"/>
        </w:rPr>
        <w:tab/>
        <w:t>.5</w:t>
      </w:r>
    </w:p>
    <w:p w14:paraId="6578E19A" w14:textId="77777777" w:rsidR="00494446" w:rsidRPr="00494446" w:rsidRDefault="00B83286" w:rsidP="00494446">
      <w:pPr>
        <w:jc w:val="both"/>
        <w:rPr>
          <w:rFonts w:ascii="Arial" w:hAnsi="Arial" w:cs="Arial"/>
          <w:sz w:val="16"/>
          <w:szCs w:val="16"/>
        </w:rPr>
      </w:pPr>
      <w:r>
        <w:rPr>
          <w:rFonts w:ascii="Arial" w:hAnsi="Arial" w:cs="Arial"/>
          <w:color w:val="000000"/>
          <w:sz w:val="16"/>
          <w:szCs w:val="16"/>
          <w:shd w:val="clear" w:color="auto" w:fill="FFFFFF"/>
        </w:rPr>
        <w:t>Engineering Principles</w:t>
      </w:r>
      <w:r w:rsidR="00127390" w:rsidRPr="00127390">
        <w:rPr>
          <w:rFonts w:ascii="Arial" w:hAnsi="Arial" w:cs="Arial"/>
          <w:color w:val="000000"/>
          <w:sz w:val="16"/>
          <w:szCs w:val="16"/>
          <w:shd w:val="clear" w:color="auto" w:fill="FFFFFF"/>
        </w:rPr>
        <w:t xml:space="preserve"> is a high school-level survey course of engineering. Students will have many opportunities to develop engineering skill by building and exploring many outcomes to engineering problems. Students will learn how to approach difficult challenges and through activities and projects know how to solve those challenges. Students will be continually honing their interpersonal skills, creative abilities, and problem solving skills based upon engineering concepts. </w:t>
      </w:r>
      <w:r w:rsidR="00127390" w:rsidRPr="00127390">
        <w:rPr>
          <w:rFonts w:ascii="Arial" w:hAnsi="Arial" w:cs="Arial"/>
          <w:sz w:val="16"/>
          <w:szCs w:val="16"/>
        </w:rPr>
        <w:t>The course content will be covered through a series of hands-on activities.</w:t>
      </w:r>
      <w:r w:rsidR="00494446">
        <w:rPr>
          <w:rFonts w:ascii="Arial" w:hAnsi="Arial" w:cs="Arial"/>
          <w:sz w:val="16"/>
          <w:szCs w:val="16"/>
        </w:rPr>
        <w:t xml:space="preserve"> </w:t>
      </w:r>
      <w:r w:rsidR="00494446" w:rsidRPr="00494446">
        <w:rPr>
          <w:rFonts w:ascii="Arial" w:eastAsiaTheme="minorEastAsia" w:hAnsi="Arial" w:cs="Arial"/>
          <w:sz w:val="16"/>
          <w:szCs w:val="16"/>
        </w:rPr>
        <w:t>Participation in TSA is highly encouraged for students taking this course.</w:t>
      </w:r>
    </w:p>
    <w:p w14:paraId="66A1ABBE" w14:textId="77777777" w:rsidR="00D05269" w:rsidRDefault="00D05269" w:rsidP="00660C74">
      <w:pPr>
        <w:tabs>
          <w:tab w:val="left" w:pos="2880"/>
          <w:tab w:val="left" w:pos="5040"/>
          <w:tab w:val="center" w:pos="6840"/>
          <w:tab w:val="decimal" w:pos="9000"/>
        </w:tabs>
        <w:ind w:right="36"/>
        <w:rPr>
          <w:rFonts w:ascii="Arial" w:hAnsi="Arial" w:cs="Arial"/>
          <w:b/>
          <w:sz w:val="16"/>
          <w:szCs w:val="16"/>
          <w:u w:val="single"/>
        </w:rPr>
      </w:pPr>
    </w:p>
    <w:p w14:paraId="4C37197E" w14:textId="0FBBE24B" w:rsidR="00AA125E" w:rsidRPr="00F57CC2" w:rsidRDefault="00AA125E" w:rsidP="00660C74">
      <w:pPr>
        <w:tabs>
          <w:tab w:val="left" w:pos="2880"/>
          <w:tab w:val="left" w:pos="5040"/>
          <w:tab w:val="center" w:pos="6840"/>
          <w:tab w:val="decimal" w:pos="9000"/>
        </w:tabs>
        <w:ind w:right="36"/>
        <w:rPr>
          <w:rFonts w:ascii="Arial" w:hAnsi="Arial" w:cs="Arial"/>
          <w:b/>
          <w:sz w:val="16"/>
          <w:szCs w:val="16"/>
          <w:u w:val="single"/>
        </w:rPr>
      </w:pPr>
      <w:r w:rsidRPr="00DC4FCA">
        <w:rPr>
          <w:rFonts w:ascii="Arial" w:hAnsi="Arial" w:cs="Arial"/>
          <w:b/>
          <w:sz w:val="16"/>
          <w:szCs w:val="16"/>
          <w:u w:val="single"/>
        </w:rPr>
        <w:t xml:space="preserve">Engineering </w:t>
      </w:r>
      <w:r w:rsidR="001E1987">
        <w:rPr>
          <w:rFonts w:ascii="Arial" w:hAnsi="Arial" w:cs="Arial"/>
          <w:b/>
          <w:sz w:val="16"/>
          <w:szCs w:val="16"/>
          <w:u w:val="single"/>
        </w:rPr>
        <w:t>Technology</w:t>
      </w:r>
      <w:r w:rsidR="00894D80" w:rsidRPr="00F57CC2">
        <w:rPr>
          <w:rFonts w:ascii="Arial" w:hAnsi="Arial" w:cs="Arial"/>
          <w:b/>
          <w:sz w:val="16"/>
          <w:szCs w:val="16"/>
        </w:rPr>
        <w:tab/>
      </w:r>
      <w:r w:rsidR="00660C74" w:rsidRPr="0058316C">
        <w:rPr>
          <w:rFonts w:ascii="Arial" w:hAnsi="Arial" w:cs="Arial"/>
          <w:b/>
          <w:sz w:val="16"/>
          <w:szCs w:val="16"/>
        </w:rPr>
        <w:t>81141</w:t>
      </w:r>
      <w:r w:rsidR="00894D80" w:rsidRPr="00F57CC2">
        <w:rPr>
          <w:rFonts w:ascii="Arial" w:hAnsi="Arial" w:cs="Arial"/>
          <w:b/>
          <w:sz w:val="16"/>
          <w:szCs w:val="16"/>
        </w:rPr>
        <w:tab/>
        <w:t>(CTE)</w:t>
      </w:r>
      <w:r w:rsidR="00894D80" w:rsidRPr="00F57CC2">
        <w:rPr>
          <w:rFonts w:ascii="Arial" w:hAnsi="Arial" w:cs="Arial"/>
          <w:b/>
          <w:sz w:val="16"/>
          <w:szCs w:val="16"/>
        </w:rPr>
        <w:tab/>
      </w:r>
      <w:r w:rsidR="001E1987">
        <w:rPr>
          <w:rFonts w:ascii="Arial" w:hAnsi="Arial" w:cs="Arial"/>
          <w:b/>
          <w:sz w:val="16"/>
          <w:szCs w:val="16"/>
        </w:rPr>
        <w:t>9</w:t>
      </w:r>
      <w:r w:rsidR="00011B1E">
        <w:rPr>
          <w:rFonts w:ascii="Arial" w:hAnsi="Arial" w:cs="Arial"/>
          <w:b/>
          <w:sz w:val="16"/>
          <w:szCs w:val="16"/>
        </w:rPr>
        <w:t>-10</w:t>
      </w:r>
      <w:r w:rsidR="00894D80" w:rsidRPr="00F57CC2">
        <w:rPr>
          <w:rFonts w:ascii="Arial" w:hAnsi="Arial" w:cs="Arial"/>
          <w:b/>
          <w:sz w:val="16"/>
          <w:szCs w:val="16"/>
        </w:rPr>
        <w:tab/>
      </w:r>
      <w:r w:rsidR="001E1987">
        <w:rPr>
          <w:rFonts w:ascii="Arial" w:hAnsi="Arial" w:cs="Arial"/>
          <w:b/>
          <w:sz w:val="16"/>
          <w:szCs w:val="16"/>
        </w:rPr>
        <w:t>.5</w:t>
      </w:r>
      <w:r w:rsidRPr="00F57CC2">
        <w:rPr>
          <w:rFonts w:ascii="Arial" w:hAnsi="Arial" w:cs="Arial"/>
          <w:b/>
          <w:sz w:val="16"/>
          <w:szCs w:val="16"/>
        </w:rPr>
        <w:tab/>
      </w:r>
    </w:p>
    <w:p w14:paraId="6973B4AC" w14:textId="02F21B6B" w:rsidR="00494446" w:rsidRDefault="00127390" w:rsidP="00494446">
      <w:pPr>
        <w:jc w:val="both"/>
        <w:rPr>
          <w:rFonts w:ascii="Arial" w:eastAsiaTheme="minorEastAsia" w:hAnsi="Arial" w:cs="Arial"/>
          <w:sz w:val="16"/>
          <w:szCs w:val="16"/>
        </w:rPr>
      </w:pPr>
      <w:r w:rsidRPr="00127390">
        <w:rPr>
          <w:rFonts w:ascii="Arial" w:hAnsi="Arial" w:cs="Arial"/>
          <w:sz w:val="16"/>
          <w:szCs w:val="16"/>
        </w:rPr>
        <w:t xml:space="preserve">In this </w:t>
      </w:r>
      <w:r w:rsidR="005E67E5" w:rsidRPr="00127390">
        <w:rPr>
          <w:rFonts w:ascii="Arial" w:hAnsi="Arial" w:cs="Arial"/>
          <w:sz w:val="16"/>
          <w:szCs w:val="16"/>
        </w:rPr>
        <w:t>class,</w:t>
      </w:r>
      <w:r w:rsidRPr="00127390">
        <w:rPr>
          <w:rFonts w:ascii="Arial" w:hAnsi="Arial" w:cs="Arial"/>
          <w:sz w:val="16"/>
          <w:szCs w:val="16"/>
        </w:rPr>
        <w:t xml:space="preserve"> we go through the engineering design cycle to find problems, use problem-solving techniques, building, designing, testing and documenting. Various aspects of engineering will be explored such as aeronautical, aviation, civil, mechanical, </w:t>
      </w:r>
      <w:r w:rsidR="00011B1E" w:rsidRPr="00127390">
        <w:rPr>
          <w:rFonts w:ascii="Arial" w:hAnsi="Arial" w:cs="Arial"/>
          <w:sz w:val="16"/>
          <w:szCs w:val="16"/>
        </w:rPr>
        <w:t>and nautical</w:t>
      </w:r>
      <w:r w:rsidRPr="00127390">
        <w:rPr>
          <w:rFonts w:ascii="Arial" w:hAnsi="Arial" w:cs="Arial"/>
          <w:sz w:val="16"/>
          <w:szCs w:val="16"/>
        </w:rPr>
        <w:t xml:space="preserve"> as well as many other fields. By utilizing problem-solving skills, students will develop essential abilities and attitudes that will, in turn, expand their occupational opportunities in the world of engineering. The course content will be covered through a series of hands-on activities.</w:t>
      </w:r>
      <w:r w:rsidR="00494446" w:rsidRPr="00494446">
        <w:rPr>
          <w:rFonts w:ascii="Arial" w:eastAsiaTheme="minorEastAsia" w:hAnsi="Arial" w:cs="Arial"/>
          <w:sz w:val="16"/>
          <w:szCs w:val="16"/>
        </w:rPr>
        <w:t xml:space="preserve"> Participation in TSA is highly encouraged for students taking this course.</w:t>
      </w:r>
    </w:p>
    <w:p w14:paraId="22830CA6" w14:textId="77777777" w:rsidR="007604AD" w:rsidRDefault="007604AD" w:rsidP="00CB00F5">
      <w:pPr>
        <w:tabs>
          <w:tab w:val="left" w:pos="2880"/>
          <w:tab w:val="left" w:pos="5040"/>
          <w:tab w:val="center" w:pos="6840"/>
          <w:tab w:val="decimal" w:pos="9000"/>
        </w:tabs>
        <w:ind w:right="36"/>
        <w:rPr>
          <w:rFonts w:ascii="Arial" w:hAnsi="Arial"/>
          <w:b/>
          <w:sz w:val="16"/>
          <w:szCs w:val="16"/>
          <w:u w:val="single"/>
        </w:rPr>
      </w:pPr>
    </w:p>
    <w:p w14:paraId="10CC668B" w14:textId="0DE11A0E" w:rsidR="00AA125E" w:rsidRPr="00A00D02" w:rsidRDefault="00AA125E" w:rsidP="00CB00F5">
      <w:pPr>
        <w:tabs>
          <w:tab w:val="left" w:pos="2880"/>
          <w:tab w:val="left" w:pos="5040"/>
          <w:tab w:val="center" w:pos="6840"/>
          <w:tab w:val="decimal" w:pos="9000"/>
        </w:tabs>
        <w:ind w:right="36"/>
        <w:rPr>
          <w:rFonts w:ascii="Arial" w:hAnsi="Arial"/>
          <w:b/>
          <w:sz w:val="16"/>
          <w:szCs w:val="16"/>
        </w:rPr>
      </w:pPr>
      <w:r w:rsidRPr="00A00D02">
        <w:rPr>
          <w:rFonts w:ascii="Arial" w:hAnsi="Arial"/>
          <w:b/>
          <w:sz w:val="16"/>
          <w:szCs w:val="16"/>
          <w:u w:val="single"/>
        </w:rPr>
        <w:t>Physics with Technology</w:t>
      </w:r>
      <w:r w:rsidRPr="00A00D02">
        <w:rPr>
          <w:rFonts w:ascii="Arial" w:hAnsi="Arial"/>
          <w:b/>
          <w:sz w:val="16"/>
          <w:szCs w:val="16"/>
        </w:rPr>
        <w:t xml:space="preserve"> </w:t>
      </w:r>
      <w:r w:rsidRPr="00A00D02">
        <w:rPr>
          <w:rFonts w:ascii="Arial" w:hAnsi="Arial"/>
          <w:b/>
          <w:sz w:val="16"/>
          <w:szCs w:val="16"/>
        </w:rPr>
        <w:tab/>
      </w:r>
      <w:r w:rsidR="009B15C1">
        <w:rPr>
          <w:rFonts w:ascii="Arial" w:hAnsi="Arial"/>
          <w:b/>
          <w:sz w:val="16"/>
          <w:szCs w:val="16"/>
        </w:rPr>
        <w:t>85050</w:t>
      </w:r>
      <w:r w:rsidRPr="00A00D02">
        <w:rPr>
          <w:rFonts w:ascii="Arial" w:hAnsi="Arial"/>
          <w:b/>
          <w:sz w:val="16"/>
          <w:szCs w:val="16"/>
        </w:rPr>
        <w:t xml:space="preserve"> </w:t>
      </w:r>
      <w:r w:rsidRPr="00A00D02">
        <w:rPr>
          <w:rFonts w:ascii="Arial" w:hAnsi="Arial"/>
          <w:b/>
          <w:sz w:val="16"/>
          <w:szCs w:val="16"/>
        </w:rPr>
        <w:tab/>
        <w:t>(CTE</w:t>
      </w:r>
      <w:r>
        <w:rPr>
          <w:rFonts w:ascii="Arial" w:hAnsi="Arial"/>
          <w:b/>
          <w:sz w:val="16"/>
          <w:szCs w:val="16"/>
        </w:rPr>
        <w:t>,</w:t>
      </w:r>
      <w:r w:rsidRPr="00A00D02">
        <w:rPr>
          <w:rFonts w:ascii="Arial" w:hAnsi="Arial"/>
          <w:b/>
          <w:sz w:val="16"/>
          <w:szCs w:val="16"/>
        </w:rPr>
        <w:t xml:space="preserve"> </w:t>
      </w:r>
      <w:r w:rsidR="00CB00F5">
        <w:rPr>
          <w:rFonts w:ascii="Arial" w:hAnsi="Arial"/>
          <w:b/>
          <w:sz w:val="16"/>
          <w:szCs w:val="16"/>
        </w:rPr>
        <w:t>S</w:t>
      </w:r>
      <w:r w:rsidRPr="00A00D02">
        <w:rPr>
          <w:rFonts w:ascii="Arial" w:hAnsi="Arial"/>
          <w:b/>
          <w:sz w:val="16"/>
          <w:szCs w:val="16"/>
        </w:rPr>
        <w:t>)</w:t>
      </w:r>
      <w:r w:rsidRPr="00A00D02">
        <w:rPr>
          <w:rFonts w:ascii="Arial" w:hAnsi="Arial"/>
          <w:b/>
          <w:sz w:val="16"/>
          <w:szCs w:val="16"/>
        </w:rPr>
        <w:tab/>
        <w:t xml:space="preserve">9-12 </w:t>
      </w:r>
      <w:r w:rsidRPr="00A00D02">
        <w:rPr>
          <w:rFonts w:ascii="Arial" w:hAnsi="Arial"/>
          <w:b/>
          <w:sz w:val="16"/>
          <w:szCs w:val="16"/>
        </w:rPr>
        <w:tab/>
        <w:t>1.0</w:t>
      </w:r>
    </w:p>
    <w:p w14:paraId="0C86ACAE" w14:textId="77777777" w:rsidR="00AA125E" w:rsidRPr="00670B21" w:rsidRDefault="00AA125E" w:rsidP="00AA125E">
      <w:pPr>
        <w:tabs>
          <w:tab w:val="left" w:pos="2880"/>
          <w:tab w:val="left" w:pos="5040"/>
          <w:tab w:val="center" w:pos="6840"/>
          <w:tab w:val="decimal" w:pos="9000"/>
        </w:tabs>
        <w:ind w:right="36"/>
        <w:rPr>
          <w:rFonts w:ascii="Arial" w:hAnsi="Arial"/>
          <w:b/>
          <w:sz w:val="16"/>
          <w:szCs w:val="16"/>
        </w:rPr>
      </w:pPr>
      <w:r w:rsidRPr="00A00D02">
        <w:rPr>
          <w:rFonts w:ascii="Arial" w:hAnsi="Arial"/>
          <w:b/>
          <w:sz w:val="16"/>
          <w:szCs w:val="16"/>
        </w:rPr>
        <w:t>(Foundation/Core)</w:t>
      </w:r>
      <w:r w:rsidRPr="00670B21">
        <w:rPr>
          <w:rFonts w:ascii="Arial" w:hAnsi="Arial"/>
          <w:b/>
          <w:sz w:val="16"/>
          <w:szCs w:val="16"/>
        </w:rPr>
        <w:t xml:space="preserve"> </w:t>
      </w:r>
    </w:p>
    <w:p w14:paraId="11D4C347" w14:textId="0D09C114" w:rsidR="00363A90" w:rsidRPr="0067138F" w:rsidRDefault="00AA125E" w:rsidP="00AA125E">
      <w:pPr>
        <w:tabs>
          <w:tab w:val="left" w:pos="2880"/>
          <w:tab w:val="left" w:pos="5040"/>
          <w:tab w:val="center" w:pos="6840"/>
          <w:tab w:val="decimal" w:pos="9000"/>
        </w:tabs>
        <w:ind w:right="36"/>
        <w:rPr>
          <w:rFonts w:ascii="Arial" w:hAnsi="Arial" w:cs="Arial"/>
          <w:sz w:val="16"/>
          <w:szCs w:val="16"/>
        </w:rPr>
      </w:pPr>
      <w:r w:rsidRPr="00670B21">
        <w:rPr>
          <w:rFonts w:ascii="Arial" w:hAnsi="Arial" w:cs="Arial"/>
          <w:sz w:val="16"/>
          <w:szCs w:val="16"/>
        </w:rPr>
        <w:t>The physics/electronics curriculum is divided into four major topics: matter, motion, energy, and circuits.  The study is developed around systems and the nature of science and helps students understand the close relationship between electronics and other sciences, characterizing electronics as an extension of physics.  It is recommended that the student take algebra concurrently</w:t>
      </w:r>
      <w:r w:rsidR="0067138F">
        <w:rPr>
          <w:rFonts w:ascii="Arial" w:hAnsi="Arial" w:cs="Arial"/>
          <w:sz w:val="16"/>
          <w:szCs w:val="16"/>
        </w:rPr>
        <w:t xml:space="preserve"> or before taking this course.</w:t>
      </w:r>
    </w:p>
    <w:p w14:paraId="647427A5" w14:textId="77777777" w:rsidR="00B81E0B" w:rsidRDefault="00B81E0B" w:rsidP="00AA125E">
      <w:pPr>
        <w:tabs>
          <w:tab w:val="left" w:pos="2880"/>
          <w:tab w:val="left" w:pos="5040"/>
          <w:tab w:val="center" w:pos="6840"/>
          <w:tab w:val="decimal" w:pos="9000"/>
        </w:tabs>
        <w:ind w:right="36"/>
        <w:rPr>
          <w:rFonts w:ascii="Arial" w:hAnsi="Arial" w:cs="Arial"/>
          <w:b/>
          <w:sz w:val="16"/>
          <w:szCs w:val="16"/>
          <w:u w:val="single"/>
        </w:rPr>
      </w:pPr>
    </w:p>
    <w:p w14:paraId="69869EE6" w14:textId="6864F363" w:rsidR="00AA125E" w:rsidRPr="00670B21" w:rsidRDefault="00AA125E" w:rsidP="00AA125E">
      <w:pPr>
        <w:tabs>
          <w:tab w:val="left" w:pos="2880"/>
          <w:tab w:val="left" w:pos="5040"/>
          <w:tab w:val="center" w:pos="6840"/>
          <w:tab w:val="decimal" w:pos="9000"/>
        </w:tabs>
        <w:ind w:right="36"/>
        <w:rPr>
          <w:rFonts w:ascii="Arial" w:hAnsi="Arial" w:cs="Arial"/>
          <w:b/>
          <w:sz w:val="16"/>
          <w:szCs w:val="16"/>
        </w:rPr>
      </w:pPr>
      <w:r>
        <w:rPr>
          <w:rFonts w:ascii="Arial" w:hAnsi="Arial" w:cs="Arial"/>
          <w:b/>
          <w:sz w:val="16"/>
          <w:szCs w:val="16"/>
          <w:u w:val="single"/>
        </w:rPr>
        <w:t xml:space="preserve">Robotics </w:t>
      </w:r>
      <w:r w:rsidRPr="00670B21">
        <w:rPr>
          <w:rFonts w:ascii="Arial" w:hAnsi="Arial" w:cs="Arial"/>
          <w:b/>
          <w:sz w:val="16"/>
          <w:szCs w:val="16"/>
          <w:u w:val="single"/>
        </w:rPr>
        <w:t>and</w:t>
      </w:r>
      <w:r>
        <w:rPr>
          <w:rFonts w:ascii="Arial" w:hAnsi="Arial" w:cs="Arial"/>
          <w:b/>
          <w:sz w:val="16"/>
          <w:szCs w:val="16"/>
          <w:u w:val="single"/>
        </w:rPr>
        <w:t xml:space="preserve"> Automation</w:t>
      </w:r>
      <w:r w:rsidRPr="00670B21">
        <w:rPr>
          <w:rFonts w:ascii="Arial" w:hAnsi="Arial" w:cs="Arial"/>
          <w:b/>
          <w:sz w:val="16"/>
          <w:szCs w:val="16"/>
        </w:rPr>
        <w:tab/>
        <w:t>9126</w:t>
      </w:r>
      <w:r>
        <w:rPr>
          <w:rFonts w:ascii="Arial" w:hAnsi="Arial" w:cs="Arial"/>
          <w:b/>
          <w:sz w:val="16"/>
          <w:szCs w:val="16"/>
        </w:rPr>
        <w:t>0</w:t>
      </w:r>
      <w:r>
        <w:rPr>
          <w:rFonts w:ascii="Arial" w:hAnsi="Arial" w:cs="Arial"/>
          <w:b/>
          <w:sz w:val="16"/>
          <w:szCs w:val="16"/>
        </w:rPr>
        <w:tab/>
        <w:t>(CTE)</w:t>
      </w:r>
      <w:r>
        <w:rPr>
          <w:rFonts w:ascii="Arial" w:hAnsi="Arial" w:cs="Arial"/>
          <w:b/>
          <w:sz w:val="16"/>
          <w:szCs w:val="16"/>
        </w:rPr>
        <w:tab/>
      </w:r>
      <w:r w:rsidR="00D5378D">
        <w:rPr>
          <w:rFonts w:ascii="Arial" w:hAnsi="Arial" w:cs="Arial"/>
          <w:b/>
          <w:sz w:val="16"/>
          <w:szCs w:val="16"/>
        </w:rPr>
        <w:t>9</w:t>
      </w:r>
      <w:r w:rsidRPr="00670B21">
        <w:rPr>
          <w:rFonts w:ascii="Arial" w:hAnsi="Arial" w:cs="Arial"/>
          <w:b/>
          <w:sz w:val="16"/>
          <w:szCs w:val="16"/>
        </w:rPr>
        <w:t>-1</w:t>
      </w:r>
      <w:r>
        <w:rPr>
          <w:rFonts w:ascii="Arial" w:hAnsi="Arial" w:cs="Arial"/>
          <w:b/>
          <w:sz w:val="16"/>
          <w:szCs w:val="16"/>
        </w:rPr>
        <w:t>2</w:t>
      </w:r>
      <w:r>
        <w:rPr>
          <w:rFonts w:ascii="Arial" w:hAnsi="Arial" w:cs="Arial"/>
          <w:b/>
          <w:sz w:val="16"/>
          <w:szCs w:val="16"/>
        </w:rPr>
        <w:tab/>
        <w:t>1.0</w:t>
      </w:r>
    </w:p>
    <w:p w14:paraId="63A2DDAA" w14:textId="326EA935" w:rsidR="00127390" w:rsidRPr="00127390" w:rsidRDefault="00127390" w:rsidP="00127390">
      <w:pPr>
        <w:jc w:val="both"/>
        <w:rPr>
          <w:rFonts w:ascii="Arial" w:hAnsi="Arial" w:cs="Arial"/>
          <w:sz w:val="16"/>
          <w:szCs w:val="16"/>
        </w:rPr>
      </w:pPr>
      <w:r w:rsidRPr="00127390">
        <w:rPr>
          <w:rFonts w:ascii="Arial" w:hAnsi="Arial" w:cs="Arial"/>
          <w:sz w:val="16"/>
          <w:szCs w:val="16"/>
        </w:rPr>
        <w:t xml:space="preserve">A lab-based, hands-on curriculum combining electrical, mechanical and engineering principles. Students will learn to design, build, </w:t>
      </w:r>
      <w:r w:rsidR="00D5378D" w:rsidRPr="00127390">
        <w:rPr>
          <w:rFonts w:ascii="Arial" w:hAnsi="Arial" w:cs="Arial"/>
          <w:sz w:val="16"/>
          <w:szCs w:val="16"/>
        </w:rPr>
        <w:t>and program</w:t>
      </w:r>
      <w:r w:rsidR="00D5378D">
        <w:rPr>
          <w:rFonts w:ascii="Arial" w:hAnsi="Arial" w:cs="Arial"/>
          <w:sz w:val="16"/>
          <w:szCs w:val="16"/>
        </w:rPr>
        <w:t xml:space="preserve"> and</w:t>
      </w:r>
      <w:r w:rsidRPr="00127390">
        <w:rPr>
          <w:rFonts w:ascii="Arial" w:hAnsi="Arial" w:cs="Arial"/>
          <w:sz w:val="16"/>
          <w:szCs w:val="16"/>
        </w:rPr>
        <w:t xml:space="preserve"> control robotic devices by applying science, technology, engineering, and math concepts. Students will also be learning about electrical concepts such as sources of energy, electrical safety, use and identification of basic electronic components, sensors, and actuators. Engineering concepts will include: mechanical design, prototype development, design testing, programming, and proper engineering documentation. Industrial automation, robotic applications, and career opportunities will also be discussed.</w:t>
      </w:r>
      <w:r w:rsidR="00494446">
        <w:rPr>
          <w:rFonts w:ascii="Arial" w:hAnsi="Arial" w:cs="Arial"/>
          <w:sz w:val="16"/>
          <w:szCs w:val="16"/>
        </w:rPr>
        <w:t xml:space="preserve"> </w:t>
      </w:r>
      <w:r w:rsidR="00494446" w:rsidRPr="00494446">
        <w:rPr>
          <w:rFonts w:ascii="Arial" w:eastAsiaTheme="minorEastAsia" w:hAnsi="Arial" w:cs="Arial"/>
          <w:sz w:val="16"/>
          <w:szCs w:val="16"/>
        </w:rPr>
        <w:t>Participation in TSA is highly encouraged for students taking this course.</w:t>
      </w:r>
    </w:p>
    <w:p w14:paraId="0B16D275" w14:textId="77777777" w:rsidR="00927149" w:rsidRDefault="00927149" w:rsidP="00AA125E">
      <w:pPr>
        <w:tabs>
          <w:tab w:val="left" w:pos="2880"/>
          <w:tab w:val="left" w:pos="5040"/>
          <w:tab w:val="center" w:pos="6840"/>
          <w:tab w:val="decimal" w:pos="9000"/>
        </w:tabs>
        <w:ind w:right="36"/>
        <w:jc w:val="center"/>
        <w:rPr>
          <w:rFonts w:ascii="Arial" w:hAnsi="Arial" w:cs="Arial"/>
          <w:b/>
          <w:u w:val="single"/>
        </w:rPr>
      </w:pPr>
    </w:p>
    <w:p w14:paraId="54ED401E" w14:textId="77777777" w:rsidR="00AA125E" w:rsidRDefault="00AA125E" w:rsidP="00AA125E">
      <w:pPr>
        <w:tabs>
          <w:tab w:val="left" w:pos="2880"/>
          <w:tab w:val="left" w:pos="5040"/>
          <w:tab w:val="center" w:pos="6840"/>
          <w:tab w:val="decimal" w:pos="9000"/>
        </w:tabs>
        <w:ind w:right="36"/>
        <w:jc w:val="center"/>
        <w:rPr>
          <w:rFonts w:ascii="Arial" w:hAnsi="Arial" w:cs="Arial"/>
          <w:b/>
          <w:u w:val="single"/>
        </w:rPr>
      </w:pPr>
      <w:r w:rsidRPr="00851393">
        <w:rPr>
          <w:rFonts w:ascii="Arial" w:hAnsi="Arial" w:cs="Arial"/>
          <w:b/>
          <w:u w:val="single"/>
        </w:rPr>
        <w:t>Work-based Learning</w:t>
      </w:r>
    </w:p>
    <w:p w14:paraId="05948B74" w14:textId="77777777" w:rsidR="00927149" w:rsidRDefault="00927149" w:rsidP="00AA125E">
      <w:pPr>
        <w:tabs>
          <w:tab w:val="left" w:pos="2880"/>
          <w:tab w:val="left" w:pos="5040"/>
          <w:tab w:val="center" w:pos="6840"/>
          <w:tab w:val="decimal" w:pos="9000"/>
        </w:tabs>
        <w:ind w:right="36"/>
        <w:jc w:val="center"/>
        <w:rPr>
          <w:rFonts w:ascii="Arial" w:hAnsi="Arial" w:cs="Arial"/>
          <w:b/>
          <w:u w:val="single"/>
        </w:rPr>
      </w:pPr>
    </w:p>
    <w:p w14:paraId="1C1E448A" w14:textId="40D3A687" w:rsidR="00AA125E" w:rsidRDefault="005E5CAA" w:rsidP="00AA125E">
      <w:pPr>
        <w:tabs>
          <w:tab w:val="left" w:pos="2880"/>
          <w:tab w:val="left" w:pos="5040"/>
          <w:tab w:val="center" w:pos="6840"/>
          <w:tab w:val="decimal" w:pos="9000"/>
        </w:tabs>
        <w:ind w:right="36"/>
        <w:rPr>
          <w:rFonts w:ascii="Arial" w:hAnsi="Arial" w:cs="Arial"/>
          <w:b/>
          <w:sz w:val="16"/>
          <w:szCs w:val="16"/>
        </w:rPr>
      </w:pPr>
      <w:r w:rsidRPr="00670B21">
        <w:rPr>
          <w:rFonts w:ascii="Arial" w:hAnsi="Arial" w:cs="Arial"/>
          <w:b/>
          <w:sz w:val="16"/>
          <w:szCs w:val="16"/>
          <w:u w:val="single"/>
        </w:rPr>
        <w:t>Internship</w:t>
      </w:r>
      <w:r>
        <w:rPr>
          <w:rFonts w:ascii="Arial" w:hAnsi="Arial" w:cs="Arial"/>
          <w:b/>
          <w:sz w:val="16"/>
          <w:szCs w:val="16"/>
          <w:u w:val="single"/>
        </w:rPr>
        <w:t>/</w:t>
      </w:r>
      <w:r w:rsidR="00AA125E" w:rsidRPr="00670B21">
        <w:rPr>
          <w:rFonts w:ascii="Arial" w:hAnsi="Arial" w:cs="Arial"/>
          <w:b/>
          <w:sz w:val="16"/>
          <w:szCs w:val="16"/>
          <w:u w:val="single"/>
        </w:rPr>
        <w:t>Critical Workplace Skills</w:t>
      </w:r>
      <w:r w:rsidR="00AA125E" w:rsidRPr="007E7067">
        <w:rPr>
          <w:rFonts w:ascii="Arial" w:hAnsi="Arial" w:cs="Arial"/>
          <w:b/>
          <w:sz w:val="16"/>
          <w:szCs w:val="16"/>
        </w:rPr>
        <w:tab/>
      </w:r>
      <w:r w:rsidR="00AA125E" w:rsidRPr="00670B21">
        <w:rPr>
          <w:rFonts w:ascii="Arial" w:hAnsi="Arial" w:cs="Arial"/>
          <w:b/>
          <w:sz w:val="16"/>
          <w:szCs w:val="16"/>
        </w:rPr>
        <w:t>02081</w:t>
      </w:r>
      <w:r w:rsidR="00AA125E">
        <w:rPr>
          <w:rFonts w:ascii="Arial" w:hAnsi="Arial" w:cs="Arial"/>
          <w:b/>
          <w:sz w:val="16"/>
          <w:szCs w:val="16"/>
        </w:rPr>
        <w:tab/>
      </w:r>
      <w:r w:rsidR="00AA125E" w:rsidRPr="00670B21">
        <w:rPr>
          <w:rFonts w:ascii="Arial" w:hAnsi="Arial" w:cs="Arial"/>
          <w:b/>
          <w:sz w:val="16"/>
          <w:szCs w:val="16"/>
        </w:rPr>
        <w:t>(CTE)</w:t>
      </w:r>
      <w:r w:rsidR="00AA125E" w:rsidRPr="00670B21">
        <w:rPr>
          <w:rFonts w:ascii="Arial" w:hAnsi="Arial" w:cs="Arial"/>
          <w:b/>
          <w:sz w:val="16"/>
          <w:szCs w:val="16"/>
        </w:rPr>
        <w:tab/>
        <w:t>11-</w:t>
      </w:r>
      <w:r w:rsidR="00AA125E">
        <w:rPr>
          <w:rFonts w:ascii="Arial" w:hAnsi="Arial" w:cs="Arial"/>
          <w:b/>
          <w:sz w:val="16"/>
          <w:szCs w:val="16"/>
        </w:rPr>
        <w:t>12</w:t>
      </w:r>
      <w:r w:rsidR="00AA125E" w:rsidRPr="00670B21">
        <w:rPr>
          <w:rFonts w:ascii="Arial" w:hAnsi="Arial" w:cs="Arial"/>
          <w:b/>
          <w:sz w:val="16"/>
          <w:szCs w:val="16"/>
        </w:rPr>
        <w:tab/>
        <w:t>.5</w:t>
      </w:r>
    </w:p>
    <w:p w14:paraId="07BA80F5" w14:textId="77777777" w:rsidR="00770D8F" w:rsidRPr="00C365DE" w:rsidRDefault="00770D8F" w:rsidP="00770D8F">
      <w:pPr>
        <w:tabs>
          <w:tab w:val="left" w:pos="2880"/>
          <w:tab w:val="left" w:pos="5040"/>
          <w:tab w:val="center" w:pos="6840"/>
          <w:tab w:val="decimal" w:pos="9000"/>
        </w:tabs>
        <w:ind w:right="36"/>
        <w:rPr>
          <w:rFonts w:ascii="Arial" w:hAnsi="Arial" w:cs="Arial"/>
          <w:b/>
          <w:i/>
          <w:sz w:val="16"/>
          <w:szCs w:val="16"/>
        </w:rPr>
      </w:pPr>
      <w:r w:rsidRPr="00C365DE">
        <w:rPr>
          <w:rFonts w:ascii="Arial" w:eastAsiaTheme="minorEastAsia" w:hAnsi="Arial" w:cs="Arial"/>
          <w:sz w:val="16"/>
          <w:szCs w:val="16"/>
        </w:rPr>
        <w:t xml:space="preserve">Want to get your foot in the door to your future career? Leave school during the day? AND get credit for it?  Take Workplace Skills INTERNSHIP! This class is designed to give students an opportunity for career exploration and help make connections of classroom learning to the workplace. Students must be able to provide their own transportation and have 3 hours a week in their schedule to attend their internship site. Applications are available from Ms. Grinder in T-112 or via email at </w:t>
      </w:r>
      <w:hyperlink r:id="rId12" w:history="1">
        <w:r w:rsidRPr="00C365DE">
          <w:rPr>
            <w:rFonts w:ascii="Arial" w:eastAsiaTheme="minorEastAsia" w:hAnsi="Arial" w:cs="Arial"/>
            <w:color w:val="0000FF"/>
            <w:sz w:val="16"/>
            <w:szCs w:val="16"/>
            <w:u w:val="single" w:color="0000FF"/>
          </w:rPr>
          <w:t>katelyn.grinder@canyonsdistrict.org</w:t>
        </w:r>
      </w:hyperlink>
      <w:r w:rsidRPr="00C365DE">
        <w:rPr>
          <w:rFonts w:ascii="Arial" w:eastAsiaTheme="minorEastAsia" w:hAnsi="Arial" w:cs="Arial"/>
          <w:sz w:val="16"/>
          <w:szCs w:val="16"/>
        </w:rPr>
        <w:t>. Apply today for a life changing experience!</w:t>
      </w:r>
    </w:p>
    <w:p w14:paraId="543367BF" w14:textId="77777777" w:rsidR="00B32595" w:rsidRDefault="00B32595" w:rsidP="00AA125E">
      <w:pPr>
        <w:tabs>
          <w:tab w:val="left" w:pos="2880"/>
          <w:tab w:val="left" w:pos="5040"/>
          <w:tab w:val="center" w:pos="6840"/>
          <w:tab w:val="decimal" w:pos="9000"/>
        </w:tabs>
        <w:ind w:right="36"/>
        <w:rPr>
          <w:rFonts w:ascii="Arial" w:hAnsi="Arial" w:cs="Arial"/>
          <w:sz w:val="16"/>
          <w:szCs w:val="16"/>
        </w:rPr>
      </w:pPr>
    </w:p>
    <w:p w14:paraId="571FE2A0" w14:textId="77777777" w:rsidR="00C55C43" w:rsidRDefault="00C55C43" w:rsidP="00AA125E">
      <w:pPr>
        <w:tabs>
          <w:tab w:val="left" w:pos="2880"/>
          <w:tab w:val="left" w:pos="5040"/>
          <w:tab w:val="center" w:pos="6840"/>
          <w:tab w:val="decimal" w:pos="9000"/>
        </w:tabs>
        <w:ind w:right="36"/>
        <w:jc w:val="center"/>
        <w:rPr>
          <w:rFonts w:ascii="Arial" w:hAnsi="Arial" w:cs="Arial"/>
          <w:b/>
          <w:u w:val="single"/>
        </w:rPr>
      </w:pPr>
    </w:p>
    <w:p w14:paraId="4FB73EC3" w14:textId="77777777" w:rsidR="00AA125E" w:rsidRDefault="00AA125E" w:rsidP="00AA125E">
      <w:pPr>
        <w:tabs>
          <w:tab w:val="left" w:pos="2880"/>
          <w:tab w:val="left" w:pos="5040"/>
          <w:tab w:val="center" w:pos="6840"/>
          <w:tab w:val="decimal" w:pos="9000"/>
        </w:tabs>
        <w:ind w:right="36"/>
        <w:jc w:val="center"/>
        <w:rPr>
          <w:rFonts w:ascii="Arial" w:hAnsi="Arial" w:cs="Arial"/>
          <w:b/>
          <w:u w:val="single"/>
        </w:rPr>
      </w:pPr>
      <w:r>
        <w:rPr>
          <w:rFonts w:ascii="Arial" w:hAnsi="Arial" w:cs="Arial"/>
          <w:b/>
          <w:u w:val="single"/>
        </w:rPr>
        <w:t>E</w:t>
      </w:r>
      <w:r w:rsidRPr="00851393">
        <w:rPr>
          <w:rFonts w:ascii="Arial" w:hAnsi="Arial" w:cs="Arial"/>
          <w:b/>
          <w:u w:val="single"/>
        </w:rPr>
        <w:t xml:space="preserve">NGLISH LANGUAGE ARTS </w:t>
      </w:r>
    </w:p>
    <w:p w14:paraId="5F558915" w14:textId="77777777" w:rsidR="003648B8" w:rsidRDefault="003648B8" w:rsidP="00AA125E">
      <w:pPr>
        <w:tabs>
          <w:tab w:val="left" w:pos="2880"/>
          <w:tab w:val="left" w:pos="5040"/>
          <w:tab w:val="center" w:pos="6840"/>
          <w:tab w:val="decimal" w:pos="9000"/>
        </w:tabs>
        <w:ind w:right="36"/>
        <w:jc w:val="center"/>
        <w:rPr>
          <w:rFonts w:ascii="Arial" w:hAnsi="Arial" w:cs="Arial"/>
          <w:b/>
          <w:u w:val="single"/>
        </w:rPr>
      </w:pPr>
    </w:p>
    <w:p w14:paraId="77025355" w14:textId="6F8F17A0" w:rsidR="00340800" w:rsidRPr="00340800" w:rsidRDefault="00340800" w:rsidP="00340800">
      <w:pPr>
        <w:tabs>
          <w:tab w:val="left" w:pos="2880"/>
          <w:tab w:val="left" w:pos="5040"/>
          <w:tab w:val="center" w:pos="6840"/>
          <w:tab w:val="decimal" w:pos="9000"/>
        </w:tabs>
        <w:ind w:right="36"/>
        <w:rPr>
          <w:rFonts w:ascii="Arial" w:hAnsi="Arial"/>
          <w:b/>
          <w:sz w:val="16"/>
          <w:szCs w:val="16"/>
        </w:rPr>
      </w:pPr>
      <w:r w:rsidRPr="00340800">
        <w:rPr>
          <w:rFonts w:ascii="Arial" w:hAnsi="Arial"/>
          <w:b/>
          <w:sz w:val="16"/>
          <w:szCs w:val="16"/>
          <w:u w:val="single"/>
        </w:rPr>
        <w:t>Basic Reading</w:t>
      </w:r>
      <w:r w:rsidRPr="00340800">
        <w:rPr>
          <w:rFonts w:ascii="Arial" w:hAnsi="Arial"/>
          <w:b/>
          <w:sz w:val="16"/>
          <w:szCs w:val="16"/>
        </w:rPr>
        <w:tab/>
        <w:t>46990</w:t>
      </w:r>
      <w:r w:rsidRPr="00340800">
        <w:rPr>
          <w:rFonts w:ascii="Arial" w:hAnsi="Arial"/>
          <w:b/>
          <w:sz w:val="16"/>
          <w:szCs w:val="16"/>
        </w:rPr>
        <w:tab/>
        <w:t>(E)</w:t>
      </w:r>
      <w:r w:rsidRPr="00340800">
        <w:rPr>
          <w:rFonts w:ascii="Arial" w:hAnsi="Arial"/>
          <w:b/>
          <w:sz w:val="16"/>
          <w:szCs w:val="16"/>
        </w:rPr>
        <w:tab/>
        <w:t>9-12</w:t>
      </w:r>
      <w:r w:rsidRPr="00340800">
        <w:rPr>
          <w:rFonts w:ascii="Arial" w:hAnsi="Arial"/>
          <w:b/>
          <w:sz w:val="16"/>
          <w:szCs w:val="16"/>
        </w:rPr>
        <w:tab/>
        <w:t>1.0</w:t>
      </w:r>
    </w:p>
    <w:p w14:paraId="24CBCB64" w14:textId="452FCB16" w:rsidR="00340800" w:rsidRPr="00340800" w:rsidRDefault="00340800" w:rsidP="00340800">
      <w:pPr>
        <w:tabs>
          <w:tab w:val="left" w:pos="2880"/>
          <w:tab w:val="left" w:pos="5040"/>
          <w:tab w:val="center" w:pos="6840"/>
          <w:tab w:val="decimal" w:pos="9000"/>
        </w:tabs>
        <w:ind w:right="36"/>
        <w:rPr>
          <w:rFonts w:ascii="Arial" w:hAnsi="Arial" w:cs="Arial"/>
          <w:b/>
          <w:i/>
          <w:sz w:val="16"/>
          <w:szCs w:val="16"/>
        </w:rPr>
      </w:pPr>
      <w:r w:rsidRPr="00340800">
        <w:rPr>
          <w:rFonts w:ascii="Arial" w:hAnsi="Arial" w:cs="Arial"/>
          <w:i/>
          <w:sz w:val="16"/>
          <w:szCs w:val="16"/>
        </w:rPr>
        <w:t>Prerequisite: students will be selected and placed in the class</w:t>
      </w:r>
    </w:p>
    <w:p w14:paraId="79A51F43" w14:textId="46701E3A" w:rsidR="00340800" w:rsidRPr="00340800" w:rsidRDefault="00340800" w:rsidP="00DC7E3D">
      <w:pPr>
        <w:tabs>
          <w:tab w:val="left" w:pos="2880"/>
          <w:tab w:val="left" w:pos="5040"/>
          <w:tab w:val="center" w:pos="6840"/>
          <w:tab w:val="decimal" w:pos="9000"/>
        </w:tabs>
        <w:ind w:right="36"/>
        <w:rPr>
          <w:rFonts w:ascii="Arial" w:hAnsi="Arial" w:cs="Arial"/>
          <w:sz w:val="16"/>
          <w:szCs w:val="16"/>
        </w:rPr>
      </w:pPr>
      <w:r w:rsidRPr="00340800">
        <w:rPr>
          <w:rFonts w:ascii="Arial" w:hAnsi="Arial" w:cs="Arial"/>
          <w:sz w:val="16"/>
          <w:szCs w:val="16"/>
        </w:rPr>
        <w:t>This course is designed for students who have be</w:t>
      </w:r>
      <w:r w:rsidR="00DC7E3D">
        <w:rPr>
          <w:rFonts w:ascii="Arial" w:hAnsi="Arial" w:cs="Arial"/>
          <w:sz w:val="16"/>
          <w:szCs w:val="16"/>
        </w:rPr>
        <w:t>e</w:t>
      </w:r>
      <w:r w:rsidRPr="00340800">
        <w:rPr>
          <w:rFonts w:ascii="Arial" w:hAnsi="Arial" w:cs="Arial"/>
          <w:sz w:val="16"/>
          <w:szCs w:val="16"/>
        </w:rPr>
        <w:t xml:space="preserve">n identified as requiring basic instruction in writing skills.  This course will develop </w:t>
      </w:r>
      <w:r w:rsidR="00DC7E3D">
        <w:rPr>
          <w:rFonts w:ascii="Arial" w:hAnsi="Arial" w:cs="Arial"/>
          <w:sz w:val="16"/>
          <w:szCs w:val="16"/>
        </w:rPr>
        <w:t>proficiency</w:t>
      </w:r>
      <w:r w:rsidRPr="00340800">
        <w:rPr>
          <w:rFonts w:ascii="Arial" w:hAnsi="Arial" w:cs="Arial"/>
          <w:sz w:val="16"/>
          <w:szCs w:val="16"/>
        </w:rPr>
        <w:t xml:space="preserve"> in reading skills and assist in preparing students to master the Utah State Language Arts core as demonstrated by passing the Utah Core State Standards.</w:t>
      </w:r>
    </w:p>
    <w:p w14:paraId="5AB85D39" w14:textId="77777777" w:rsidR="00AA125E" w:rsidRPr="00670B21" w:rsidRDefault="00AA125E" w:rsidP="00AA125E">
      <w:pPr>
        <w:tabs>
          <w:tab w:val="left" w:pos="2880"/>
          <w:tab w:val="left" w:pos="5040"/>
          <w:tab w:val="center" w:pos="6840"/>
          <w:tab w:val="decimal" w:pos="9000"/>
        </w:tabs>
        <w:ind w:right="36"/>
        <w:rPr>
          <w:rFonts w:ascii="Arial" w:hAnsi="Arial"/>
          <w:b/>
          <w:sz w:val="16"/>
          <w:szCs w:val="16"/>
          <w:u w:val="single"/>
        </w:rPr>
      </w:pPr>
    </w:p>
    <w:p w14:paraId="6DDD424C" w14:textId="6BA3C0C8" w:rsidR="00AA125E" w:rsidRPr="00670B21" w:rsidRDefault="00AA125E" w:rsidP="00AA125E">
      <w:pPr>
        <w:tabs>
          <w:tab w:val="left" w:pos="2880"/>
          <w:tab w:val="left" w:pos="5040"/>
          <w:tab w:val="center" w:pos="6840"/>
          <w:tab w:val="decimal" w:pos="9000"/>
        </w:tabs>
        <w:ind w:right="36"/>
        <w:rPr>
          <w:rFonts w:ascii="Arial" w:hAnsi="Arial"/>
          <w:b/>
          <w:sz w:val="16"/>
          <w:szCs w:val="16"/>
        </w:rPr>
      </w:pPr>
      <w:r w:rsidRPr="00670B21">
        <w:rPr>
          <w:rFonts w:ascii="Arial" w:hAnsi="Arial"/>
          <w:b/>
          <w:sz w:val="16"/>
          <w:szCs w:val="16"/>
          <w:u w:val="single"/>
        </w:rPr>
        <w:t xml:space="preserve">Creative Writing 1 </w:t>
      </w:r>
      <w:r w:rsidRPr="00670B21">
        <w:rPr>
          <w:rFonts w:ascii="Arial" w:hAnsi="Arial"/>
          <w:b/>
          <w:sz w:val="16"/>
          <w:szCs w:val="16"/>
        </w:rPr>
        <w:tab/>
        <w:t>46551</w:t>
      </w:r>
      <w:r w:rsidRPr="00670B21">
        <w:rPr>
          <w:rFonts w:ascii="Arial" w:hAnsi="Arial"/>
          <w:b/>
          <w:sz w:val="16"/>
          <w:szCs w:val="16"/>
        </w:rPr>
        <w:tab/>
        <w:t>(</w:t>
      </w:r>
      <w:r>
        <w:rPr>
          <w:rFonts w:ascii="Arial" w:hAnsi="Arial"/>
          <w:b/>
          <w:sz w:val="16"/>
          <w:szCs w:val="16"/>
        </w:rPr>
        <w:t>E</w:t>
      </w:r>
      <w:r w:rsidRPr="00670B21">
        <w:rPr>
          <w:rFonts w:ascii="Arial" w:hAnsi="Arial"/>
          <w:b/>
          <w:sz w:val="16"/>
          <w:szCs w:val="16"/>
        </w:rPr>
        <w:t>)</w:t>
      </w:r>
      <w:r w:rsidRPr="00670B21">
        <w:rPr>
          <w:rFonts w:ascii="Arial" w:hAnsi="Arial"/>
          <w:b/>
          <w:sz w:val="16"/>
          <w:szCs w:val="16"/>
        </w:rPr>
        <w:tab/>
        <w:t>9-</w:t>
      </w:r>
      <w:r>
        <w:rPr>
          <w:rFonts w:ascii="Arial" w:hAnsi="Arial"/>
          <w:b/>
          <w:sz w:val="16"/>
          <w:szCs w:val="16"/>
        </w:rPr>
        <w:t>10</w:t>
      </w:r>
      <w:r w:rsidRPr="00670B21">
        <w:rPr>
          <w:rFonts w:ascii="Arial" w:hAnsi="Arial"/>
          <w:b/>
          <w:sz w:val="16"/>
          <w:szCs w:val="16"/>
        </w:rPr>
        <w:tab/>
        <w:t>.5</w:t>
      </w:r>
    </w:p>
    <w:p w14:paraId="5C4561B5" w14:textId="77777777" w:rsidR="00AA125E" w:rsidRDefault="00AA125E" w:rsidP="00AA125E">
      <w:pPr>
        <w:tabs>
          <w:tab w:val="left" w:pos="2880"/>
          <w:tab w:val="left" w:pos="5040"/>
          <w:tab w:val="center" w:pos="6840"/>
          <w:tab w:val="decimal" w:pos="9000"/>
        </w:tabs>
        <w:ind w:right="36"/>
        <w:rPr>
          <w:rFonts w:ascii="Arial" w:hAnsi="Arial"/>
          <w:sz w:val="16"/>
          <w:szCs w:val="16"/>
        </w:rPr>
      </w:pPr>
      <w:r w:rsidRPr="00670B21">
        <w:rPr>
          <w:rFonts w:ascii="Arial" w:hAnsi="Arial"/>
          <w:sz w:val="16"/>
          <w:szCs w:val="16"/>
        </w:rPr>
        <w:t>This course is designed as an introduction to imaginative writing.  The study and writing of personal experiences, character sketches, short fiction, and poetry are emphasized.  Students have the opportunity to prepare manuscripts for publication, awards, and scholarships.</w:t>
      </w:r>
    </w:p>
    <w:p w14:paraId="6CC23F95" w14:textId="77777777" w:rsidR="00AA125E" w:rsidRDefault="00AA125E" w:rsidP="00AA125E">
      <w:pPr>
        <w:tabs>
          <w:tab w:val="left" w:pos="2880"/>
          <w:tab w:val="left" w:pos="5040"/>
          <w:tab w:val="center" w:pos="6840"/>
          <w:tab w:val="decimal" w:pos="9000"/>
        </w:tabs>
        <w:ind w:right="36"/>
        <w:rPr>
          <w:rFonts w:ascii="Arial" w:hAnsi="Arial"/>
          <w:sz w:val="16"/>
          <w:szCs w:val="16"/>
        </w:rPr>
      </w:pPr>
    </w:p>
    <w:p w14:paraId="730E275E" w14:textId="316B4A31" w:rsidR="00AA125E" w:rsidRPr="00670B21" w:rsidRDefault="00AA125E" w:rsidP="00AA125E">
      <w:pPr>
        <w:tabs>
          <w:tab w:val="left" w:pos="2880"/>
          <w:tab w:val="left" w:pos="5040"/>
          <w:tab w:val="center" w:pos="6840"/>
          <w:tab w:val="decimal" w:pos="9000"/>
        </w:tabs>
        <w:ind w:right="36"/>
        <w:rPr>
          <w:rFonts w:ascii="Arial" w:hAnsi="Arial"/>
          <w:b/>
          <w:sz w:val="16"/>
          <w:szCs w:val="16"/>
        </w:rPr>
      </w:pPr>
      <w:r w:rsidRPr="00670B21">
        <w:rPr>
          <w:rFonts w:ascii="Arial" w:hAnsi="Arial"/>
          <w:b/>
          <w:sz w:val="16"/>
          <w:szCs w:val="16"/>
          <w:u w:val="single"/>
        </w:rPr>
        <w:t xml:space="preserve">Creative Writing 1 </w:t>
      </w:r>
      <w:r w:rsidRPr="00670B21">
        <w:rPr>
          <w:rFonts w:ascii="Arial" w:hAnsi="Arial"/>
          <w:b/>
          <w:sz w:val="16"/>
          <w:szCs w:val="16"/>
        </w:rPr>
        <w:tab/>
        <w:t>4655</w:t>
      </w:r>
      <w:r>
        <w:rPr>
          <w:rFonts w:ascii="Arial" w:hAnsi="Arial"/>
          <w:b/>
          <w:sz w:val="16"/>
          <w:szCs w:val="16"/>
        </w:rPr>
        <w:t>2</w:t>
      </w:r>
      <w:r w:rsidRPr="00670B21">
        <w:rPr>
          <w:rFonts w:ascii="Arial" w:hAnsi="Arial"/>
          <w:b/>
          <w:sz w:val="16"/>
          <w:szCs w:val="16"/>
        </w:rPr>
        <w:tab/>
      </w:r>
      <w:r w:rsidRPr="00384743">
        <w:rPr>
          <w:rFonts w:ascii="Arial" w:hAnsi="Arial"/>
          <w:b/>
          <w:sz w:val="16"/>
          <w:szCs w:val="16"/>
        </w:rPr>
        <w:t>(</w:t>
      </w:r>
      <w:r w:rsidR="00761FC9">
        <w:rPr>
          <w:rFonts w:ascii="Arial" w:hAnsi="Arial"/>
          <w:b/>
          <w:sz w:val="16"/>
          <w:szCs w:val="16"/>
        </w:rPr>
        <w:t>E (11)</w:t>
      </w:r>
      <w:r w:rsidR="00761FC9" w:rsidRPr="00384743">
        <w:rPr>
          <w:rFonts w:ascii="Arial" w:hAnsi="Arial"/>
          <w:b/>
          <w:sz w:val="16"/>
          <w:szCs w:val="16"/>
        </w:rPr>
        <w:t xml:space="preserve"> ELA</w:t>
      </w:r>
      <w:r w:rsidR="00761FC9">
        <w:rPr>
          <w:rFonts w:ascii="Arial" w:hAnsi="Arial"/>
          <w:b/>
          <w:sz w:val="16"/>
          <w:szCs w:val="16"/>
        </w:rPr>
        <w:t xml:space="preserve"> (</w:t>
      </w:r>
      <w:r w:rsidR="006E6EF7">
        <w:rPr>
          <w:rFonts w:ascii="Arial" w:hAnsi="Arial"/>
          <w:b/>
          <w:sz w:val="16"/>
          <w:szCs w:val="16"/>
        </w:rPr>
        <w:t>12)</w:t>
      </w:r>
      <w:r w:rsidR="00C5731B" w:rsidRPr="00384743">
        <w:rPr>
          <w:rFonts w:ascii="Arial" w:hAnsi="Arial"/>
          <w:b/>
          <w:sz w:val="16"/>
          <w:szCs w:val="16"/>
        </w:rPr>
        <w:t>)</w:t>
      </w:r>
      <w:r w:rsidRPr="00670B21">
        <w:rPr>
          <w:rFonts w:ascii="Arial" w:hAnsi="Arial"/>
          <w:b/>
          <w:sz w:val="16"/>
          <w:szCs w:val="16"/>
        </w:rPr>
        <w:tab/>
      </w:r>
      <w:r>
        <w:rPr>
          <w:rFonts w:ascii="Arial" w:hAnsi="Arial"/>
          <w:b/>
          <w:sz w:val="16"/>
          <w:szCs w:val="16"/>
        </w:rPr>
        <w:t>11</w:t>
      </w:r>
      <w:r w:rsidRPr="00670B21">
        <w:rPr>
          <w:rFonts w:ascii="Arial" w:hAnsi="Arial"/>
          <w:b/>
          <w:sz w:val="16"/>
          <w:szCs w:val="16"/>
        </w:rPr>
        <w:t>-12</w:t>
      </w:r>
      <w:r w:rsidRPr="00670B21">
        <w:rPr>
          <w:rFonts w:ascii="Arial" w:hAnsi="Arial"/>
          <w:b/>
          <w:sz w:val="16"/>
          <w:szCs w:val="16"/>
        </w:rPr>
        <w:tab/>
        <w:t>.5</w:t>
      </w:r>
    </w:p>
    <w:p w14:paraId="01094540" w14:textId="2BA6B655" w:rsidR="00AA125E" w:rsidRDefault="00AA125E" w:rsidP="00AA125E">
      <w:pPr>
        <w:tabs>
          <w:tab w:val="left" w:pos="2880"/>
          <w:tab w:val="left" w:pos="5040"/>
          <w:tab w:val="center" w:pos="6840"/>
          <w:tab w:val="decimal" w:pos="9000"/>
        </w:tabs>
        <w:ind w:right="36"/>
        <w:rPr>
          <w:rFonts w:ascii="Arial" w:hAnsi="Arial"/>
          <w:sz w:val="16"/>
          <w:szCs w:val="16"/>
        </w:rPr>
      </w:pPr>
      <w:r w:rsidRPr="00670B21">
        <w:rPr>
          <w:rFonts w:ascii="Arial" w:hAnsi="Arial"/>
          <w:sz w:val="16"/>
          <w:szCs w:val="16"/>
        </w:rPr>
        <w:t>This course is designed as an introduction to imaginative writing.  The study and writing of personal experiences, character sketches, short fiction, and poetry are emphasized.  Students have the opportunity to prepare manuscripts for publication, awards, and scholarships</w:t>
      </w:r>
      <w:r w:rsidR="00AC3235">
        <w:rPr>
          <w:rFonts w:ascii="Arial" w:hAnsi="Arial"/>
          <w:sz w:val="16"/>
          <w:szCs w:val="16"/>
        </w:rPr>
        <w:t>.</w:t>
      </w:r>
    </w:p>
    <w:p w14:paraId="53B26F53" w14:textId="77777777" w:rsidR="000D71B2" w:rsidRDefault="000D71B2" w:rsidP="00AA125E">
      <w:pPr>
        <w:tabs>
          <w:tab w:val="left" w:pos="2880"/>
          <w:tab w:val="left" w:pos="5040"/>
          <w:tab w:val="center" w:pos="6840"/>
          <w:tab w:val="decimal" w:pos="9000"/>
        </w:tabs>
        <w:ind w:right="36"/>
        <w:rPr>
          <w:rFonts w:ascii="Arial" w:hAnsi="Arial"/>
          <w:sz w:val="16"/>
          <w:szCs w:val="16"/>
        </w:rPr>
      </w:pPr>
    </w:p>
    <w:p w14:paraId="65CEB0B9" w14:textId="4B620631" w:rsidR="00AA125E" w:rsidRPr="00670B21" w:rsidRDefault="00AA125E" w:rsidP="00AA125E">
      <w:pPr>
        <w:tabs>
          <w:tab w:val="left" w:pos="2880"/>
          <w:tab w:val="left" w:pos="5040"/>
          <w:tab w:val="center" w:pos="6840"/>
          <w:tab w:val="decimal" w:pos="9000"/>
        </w:tabs>
        <w:ind w:right="36"/>
        <w:rPr>
          <w:rFonts w:ascii="Arial" w:hAnsi="Arial"/>
          <w:b/>
          <w:sz w:val="16"/>
          <w:szCs w:val="16"/>
        </w:rPr>
      </w:pPr>
      <w:r w:rsidRPr="00670B21">
        <w:rPr>
          <w:rFonts w:ascii="Arial" w:hAnsi="Arial"/>
          <w:b/>
          <w:sz w:val="16"/>
          <w:szCs w:val="16"/>
          <w:u w:val="single"/>
        </w:rPr>
        <w:t xml:space="preserve">Creative Writing 2 </w:t>
      </w:r>
      <w:r w:rsidRPr="00670B21">
        <w:rPr>
          <w:rFonts w:ascii="Arial" w:hAnsi="Arial"/>
          <w:b/>
          <w:sz w:val="16"/>
          <w:szCs w:val="16"/>
        </w:rPr>
        <w:tab/>
        <w:t>46561</w:t>
      </w:r>
      <w:r w:rsidRPr="00670B21">
        <w:rPr>
          <w:rFonts w:ascii="Arial" w:hAnsi="Arial"/>
          <w:b/>
          <w:sz w:val="16"/>
          <w:szCs w:val="16"/>
        </w:rPr>
        <w:tab/>
      </w:r>
      <w:r w:rsidR="00C5731B" w:rsidRPr="00384743">
        <w:rPr>
          <w:rFonts w:ascii="Arial" w:hAnsi="Arial"/>
          <w:b/>
          <w:sz w:val="16"/>
          <w:szCs w:val="16"/>
        </w:rPr>
        <w:t>(</w:t>
      </w:r>
      <w:r w:rsidR="00761FC9">
        <w:rPr>
          <w:rFonts w:ascii="Arial" w:hAnsi="Arial"/>
          <w:b/>
          <w:sz w:val="16"/>
          <w:szCs w:val="16"/>
        </w:rPr>
        <w:t>E (10,11)</w:t>
      </w:r>
      <w:r w:rsidR="00761FC9" w:rsidRPr="00384743">
        <w:rPr>
          <w:rFonts w:ascii="Arial" w:hAnsi="Arial"/>
          <w:b/>
          <w:sz w:val="16"/>
          <w:szCs w:val="16"/>
        </w:rPr>
        <w:t xml:space="preserve"> ELA</w:t>
      </w:r>
      <w:r w:rsidR="00761FC9">
        <w:rPr>
          <w:rFonts w:ascii="Arial" w:hAnsi="Arial"/>
          <w:b/>
          <w:sz w:val="16"/>
          <w:szCs w:val="16"/>
        </w:rPr>
        <w:t xml:space="preserve"> (</w:t>
      </w:r>
      <w:r w:rsidR="00FF780F">
        <w:rPr>
          <w:rFonts w:ascii="Arial" w:hAnsi="Arial"/>
          <w:b/>
          <w:sz w:val="16"/>
          <w:szCs w:val="16"/>
        </w:rPr>
        <w:t>12)</w:t>
      </w:r>
      <w:r w:rsidR="00C5731B" w:rsidRPr="00384743">
        <w:rPr>
          <w:rFonts w:ascii="Arial" w:hAnsi="Arial"/>
          <w:b/>
          <w:sz w:val="16"/>
          <w:szCs w:val="16"/>
        </w:rPr>
        <w:t>)</w:t>
      </w:r>
      <w:r w:rsidRPr="00670B21">
        <w:rPr>
          <w:rFonts w:ascii="Arial" w:hAnsi="Arial"/>
          <w:b/>
          <w:sz w:val="16"/>
          <w:szCs w:val="16"/>
        </w:rPr>
        <w:tab/>
      </w:r>
      <w:r>
        <w:rPr>
          <w:rFonts w:ascii="Arial" w:hAnsi="Arial"/>
          <w:b/>
          <w:sz w:val="16"/>
          <w:szCs w:val="16"/>
        </w:rPr>
        <w:t>10</w:t>
      </w:r>
      <w:r w:rsidRPr="00670B21">
        <w:rPr>
          <w:rFonts w:ascii="Arial" w:hAnsi="Arial"/>
          <w:b/>
          <w:sz w:val="16"/>
          <w:szCs w:val="16"/>
        </w:rPr>
        <w:t>-12</w:t>
      </w:r>
      <w:r w:rsidRPr="00670B21">
        <w:rPr>
          <w:rFonts w:ascii="Arial" w:hAnsi="Arial"/>
          <w:b/>
          <w:sz w:val="16"/>
          <w:szCs w:val="16"/>
        </w:rPr>
        <w:tab/>
        <w:t>.5</w:t>
      </w:r>
    </w:p>
    <w:p w14:paraId="455E9242" w14:textId="77777777" w:rsidR="00AA125E" w:rsidRPr="00670B21" w:rsidRDefault="00AA125E" w:rsidP="00AA125E">
      <w:pPr>
        <w:tabs>
          <w:tab w:val="left" w:pos="2880"/>
          <w:tab w:val="left" w:pos="5040"/>
          <w:tab w:val="center" w:pos="6840"/>
          <w:tab w:val="decimal" w:pos="9000"/>
        </w:tabs>
        <w:ind w:right="36"/>
        <w:outlineLvl w:val="0"/>
        <w:rPr>
          <w:rFonts w:ascii="Arial" w:hAnsi="Arial"/>
          <w:i/>
          <w:sz w:val="16"/>
          <w:szCs w:val="16"/>
        </w:rPr>
      </w:pPr>
      <w:r w:rsidRPr="00670B21">
        <w:rPr>
          <w:rFonts w:ascii="Arial" w:hAnsi="Arial"/>
          <w:i/>
          <w:sz w:val="16"/>
          <w:szCs w:val="16"/>
        </w:rPr>
        <w:t>Prerequisite:  Creative Writing 1</w:t>
      </w:r>
    </w:p>
    <w:p w14:paraId="581DBAC7" w14:textId="77777777" w:rsidR="00AA125E" w:rsidRDefault="00AA125E" w:rsidP="00AA125E">
      <w:pPr>
        <w:tabs>
          <w:tab w:val="left" w:pos="2880"/>
          <w:tab w:val="left" w:pos="5040"/>
          <w:tab w:val="center" w:pos="6840"/>
          <w:tab w:val="decimal" w:pos="9000"/>
        </w:tabs>
        <w:ind w:right="36"/>
        <w:rPr>
          <w:rFonts w:ascii="Arial" w:hAnsi="Arial"/>
          <w:sz w:val="16"/>
          <w:szCs w:val="16"/>
        </w:rPr>
      </w:pPr>
      <w:r w:rsidRPr="00670B21">
        <w:rPr>
          <w:rFonts w:ascii="Arial" w:hAnsi="Arial"/>
          <w:sz w:val="16"/>
          <w:szCs w:val="16"/>
        </w:rPr>
        <w:t>This course is designed to emphasize imaginative writing through the study and writing of longer fiction, one-act plays, and poetry.  Students have the opportunity to prepare manuscripts for publication, awards, and scholarships.</w:t>
      </w:r>
    </w:p>
    <w:p w14:paraId="1639BD5C" w14:textId="77777777" w:rsidR="008425FD" w:rsidRDefault="008425FD" w:rsidP="00AA125E">
      <w:pPr>
        <w:tabs>
          <w:tab w:val="left" w:pos="2880"/>
          <w:tab w:val="left" w:pos="5040"/>
          <w:tab w:val="center" w:pos="6840"/>
          <w:tab w:val="decimal" w:pos="9000"/>
        </w:tabs>
        <w:ind w:right="36"/>
        <w:rPr>
          <w:rFonts w:ascii="Arial" w:hAnsi="Arial"/>
          <w:sz w:val="16"/>
          <w:szCs w:val="16"/>
        </w:rPr>
      </w:pPr>
    </w:p>
    <w:p w14:paraId="37CEC3FF" w14:textId="6D25F581" w:rsidR="00AA125E" w:rsidRPr="00670B21" w:rsidRDefault="00AA125E" w:rsidP="00AA125E">
      <w:pPr>
        <w:tabs>
          <w:tab w:val="left" w:pos="2880"/>
          <w:tab w:val="left" w:pos="5040"/>
          <w:tab w:val="center" w:pos="6840"/>
          <w:tab w:val="decimal" w:pos="9000"/>
        </w:tabs>
        <w:ind w:right="36"/>
        <w:rPr>
          <w:rFonts w:ascii="Arial" w:hAnsi="Arial"/>
          <w:b/>
          <w:sz w:val="16"/>
          <w:szCs w:val="16"/>
        </w:rPr>
      </w:pPr>
      <w:r w:rsidRPr="00670B21">
        <w:rPr>
          <w:rFonts w:ascii="Arial" w:hAnsi="Arial"/>
          <w:b/>
          <w:sz w:val="16"/>
          <w:szCs w:val="16"/>
          <w:u w:val="single"/>
        </w:rPr>
        <w:t xml:space="preserve">Debate 1 </w:t>
      </w:r>
      <w:r w:rsidRPr="00670B21">
        <w:rPr>
          <w:rFonts w:ascii="Arial" w:hAnsi="Arial"/>
          <w:b/>
          <w:sz w:val="16"/>
          <w:szCs w:val="16"/>
        </w:rPr>
        <w:tab/>
        <w:t>16450</w:t>
      </w:r>
      <w:r w:rsidRPr="00670B21">
        <w:rPr>
          <w:rFonts w:ascii="Arial" w:hAnsi="Arial"/>
          <w:b/>
          <w:sz w:val="16"/>
          <w:szCs w:val="16"/>
        </w:rPr>
        <w:tab/>
      </w:r>
      <w:r w:rsidR="00AC5303" w:rsidRPr="000457D7">
        <w:rPr>
          <w:rFonts w:ascii="Arial" w:hAnsi="Arial"/>
          <w:b/>
          <w:sz w:val="16"/>
          <w:szCs w:val="16"/>
        </w:rPr>
        <w:t>(E</w:t>
      </w:r>
      <w:r w:rsidR="00AC5303">
        <w:rPr>
          <w:rFonts w:ascii="Arial" w:hAnsi="Arial"/>
          <w:b/>
          <w:sz w:val="16"/>
          <w:szCs w:val="16"/>
        </w:rPr>
        <w:t>LECTIVE</w:t>
      </w:r>
      <w:r w:rsidR="00AC5303" w:rsidRPr="000457D7">
        <w:rPr>
          <w:rFonts w:ascii="Arial" w:hAnsi="Arial"/>
          <w:b/>
          <w:sz w:val="16"/>
          <w:szCs w:val="16"/>
        </w:rPr>
        <w:t>)</w:t>
      </w:r>
      <w:r w:rsidRPr="00670B21">
        <w:rPr>
          <w:rFonts w:ascii="Arial" w:hAnsi="Arial"/>
          <w:b/>
          <w:sz w:val="16"/>
          <w:szCs w:val="16"/>
        </w:rPr>
        <w:tab/>
        <w:t>9-12</w:t>
      </w:r>
      <w:r w:rsidRPr="00670B21">
        <w:rPr>
          <w:rFonts w:ascii="Arial" w:hAnsi="Arial"/>
          <w:b/>
          <w:sz w:val="16"/>
          <w:szCs w:val="16"/>
        </w:rPr>
        <w:tab/>
        <w:t>1.0</w:t>
      </w:r>
    </w:p>
    <w:p w14:paraId="1241E767" w14:textId="77777777" w:rsidR="00AA125E" w:rsidRDefault="00AA125E" w:rsidP="00AA125E">
      <w:pPr>
        <w:tabs>
          <w:tab w:val="left" w:pos="2880"/>
          <w:tab w:val="left" w:pos="5040"/>
          <w:tab w:val="center" w:pos="6840"/>
          <w:tab w:val="decimal" w:pos="9000"/>
        </w:tabs>
        <w:ind w:right="36"/>
        <w:rPr>
          <w:rFonts w:ascii="Arial" w:hAnsi="Arial"/>
          <w:sz w:val="16"/>
          <w:szCs w:val="16"/>
        </w:rPr>
      </w:pPr>
      <w:r w:rsidRPr="00670B21">
        <w:rPr>
          <w:rFonts w:ascii="Arial" w:hAnsi="Arial"/>
          <w:sz w:val="16"/>
          <w:szCs w:val="16"/>
        </w:rPr>
        <w:t>This course is designed to introduce students to debate, analysis, reasoning, delivery skills, organization, writing techniques, and research.  The course also provides opportunities for impromptu speaking, original oratory, extemporaneous speaking, Policy debate Public Forum debate, Lincoln-Douglas debate, and student congress.</w:t>
      </w:r>
    </w:p>
    <w:p w14:paraId="711D4A47" w14:textId="77777777" w:rsidR="004E4900" w:rsidRDefault="004E4900" w:rsidP="00AA125E">
      <w:pPr>
        <w:tabs>
          <w:tab w:val="left" w:pos="2880"/>
          <w:tab w:val="left" w:pos="5040"/>
          <w:tab w:val="center" w:pos="6840"/>
          <w:tab w:val="decimal" w:pos="9000"/>
        </w:tabs>
        <w:ind w:right="36"/>
        <w:rPr>
          <w:rFonts w:ascii="Arial" w:hAnsi="Arial"/>
          <w:b/>
          <w:sz w:val="16"/>
          <w:szCs w:val="16"/>
          <w:u w:val="single"/>
        </w:rPr>
      </w:pPr>
    </w:p>
    <w:p w14:paraId="7B37F3C5" w14:textId="2138D211" w:rsidR="00AA125E" w:rsidRPr="00670B21" w:rsidRDefault="00AA125E" w:rsidP="00AA125E">
      <w:pPr>
        <w:tabs>
          <w:tab w:val="left" w:pos="2880"/>
          <w:tab w:val="left" w:pos="5040"/>
          <w:tab w:val="center" w:pos="6840"/>
          <w:tab w:val="decimal" w:pos="9000"/>
        </w:tabs>
        <w:ind w:right="36"/>
        <w:rPr>
          <w:rFonts w:ascii="Arial" w:hAnsi="Arial"/>
          <w:b/>
          <w:sz w:val="16"/>
          <w:szCs w:val="16"/>
        </w:rPr>
      </w:pPr>
      <w:r w:rsidRPr="00670B21">
        <w:rPr>
          <w:rFonts w:ascii="Arial" w:hAnsi="Arial"/>
          <w:b/>
          <w:sz w:val="16"/>
          <w:szCs w:val="16"/>
          <w:u w:val="single"/>
        </w:rPr>
        <w:t xml:space="preserve">Debate 2 </w:t>
      </w:r>
      <w:r w:rsidR="000135E9">
        <w:rPr>
          <w:rFonts w:ascii="Arial" w:hAnsi="Arial"/>
          <w:b/>
          <w:sz w:val="16"/>
          <w:szCs w:val="16"/>
        </w:rPr>
        <w:tab/>
        <w:t>16460</w:t>
      </w:r>
      <w:r w:rsidR="000135E9">
        <w:rPr>
          <w:rFonts w:ascii="Arial" w:hAnsi="Arial"/>
          <w:b/>
          <w:sz w:val="16"/>
          <w:szCs w:val="16"/>
        </w:rPr>
        <w:tab/>
      </w:r>
      <w:r w:rsidR="00AC5303" w:rsidRPr="000457D7">
        <w:rPr>
          <w:rFonts w:ascii="Arial" w:hAnsi="Arial"/>
          <w:b/>
          <w:sz w:val="16"/>
          <w:szCs w:val="16"/>
        </w:rPr>
        <w:t>(E</w:t>
      </w:r>
      <w:r w:rsidR="00AC5303">
        <w:rPr>
          <w:rFonts w:ascii="Arial" w:hAnsi="Arial"/>
          <w:b/>
          <w:sz w:val="16"/>
          <w:szCs w:val="16"/>
        </w:rPr>
        <w:t>LECTIVE</w:t>
      </w:r>
      <w:r w:rsidR="00AC5303" w:rsidRPr="000457D7">
        <w:rPr>
          <w:rFonts w:ascii="Arial" w:hAnsi="Arial"/>
          <w:b/>
          <w:sz w:val="16"/>
          <w:szCs w:val="16"/>
        </w:rPr>
        <w:t>)</w:t>
      </w:r>
      <w:r w:rsidRPr="00670B21">
        <w:rPr>
          <w:rFonts w:ascii="Arial" w:hAnsi="Arial"/>
          <w:b/>
          <w:sz w:val="16"/>
          <w:szCs w:val="16"/>
        </w:rPr>
        <w:tab/>
      </w:r>
      <w:r>
        <w:rPr>
          <w:rFonts w:ascii="Arial" w:hAnsi="Arial"/>
          <w:b/>
          <w:sz w:val="16"/>
          <w:szCs w:val="16"/>
        </w:rPr>
        <w:t>10</w:t>
      </w:r>
      <w:r w:rsidRPr="00670B21">
        <w:rPr>
          <w:rFonts w:ascii="Arial" w:hAnsi="Arial"/>
          <w:b/>
          <w:sz w:val="16"/>
          <w:szCs w:val="16"/>
        </w:rPr>
        <w:t>-12</w:t>
      </w:r>
      <w:r w:rsidRPr="00670B21">
        <w:rPr>
          <w:rFonts w:ascii="Arial" w:hAnsi="Arial"/>
          <w:b/>
          <w:sz w:val="16"/>
          <w:szCs w:val="16"/>
        </w:rPr>
        <w:tab/>
        <w:t>1.0</w:t>
      </w:r>
    </w:p>
    <w:p w14:paraId="2C8FC0C8" w14:textId="77777777" w:rsidR="00AA125E" w:rsidRPr="00670B21" w:rsidRDefault="00AA125E" w:rsidP="00AA125E">
      <w:pPr>
        <w:tabs>
          <w:tab w:val="left" w:pos="2880"/>
          <w:tab w:val="left" w:pos="5040"/>
          <w:tab w:val="center" w:pos="6840"/>
          <w:tab w:val="decimal" w:pos="9000"/>
        </w:tabs>
        <w:ind w:right="36"/>
        <w:outlineLvl w:val="0"/>
        <w:rPr>
          <w:rFonts w:ascii="Arial" w:hAnsi="Arial"/>
          <w:i/>
          <w:sz w:val="16"/>
          <w:szCs w:val="16"/>
        </w:rPr>
      </w:pPr>
      <w:r w:rsidRPr="00670B21">
        <w:rPr>
          <w:rFonts w:ascii="Arial" w:hAnsi="Arial"/>
          <w:i/>
          <w:sz w:val="16"/>
          <w:szCs w:val="16"/>
        </w:rPr>
        <w:t>Prerequisite:  Debate 1</w:t>
      </w:r>
    </w:p>
    <w:p w14:paraId="21E38802" w14:textId="77777777" w:rsidR="00AA125E" w:rsidRDefault="00AA125E" w:rsidP="00AA125E">
      <w:pPr>
        <w:tabs>
          <w:tab w:val="left" w:pos="2880"/>
          <w:tab w:val="left" w:pos="5040"/>
          <w:tab w:val="center" w:pos="6840"/>
          <w:tab w:val="decimal" w:pos="9000"/>
        </w:tabs>
        <w:ind w:right="36"/>
        <w:rPr>
          <w:rFonts w:ascii="Arial" w:hAnsi="Arial"/>
          <w:sz w:val="16"/>
          <w:szCs w:val="16"/>
        </w:rPr>
      </w:pPr>
      <w:r w:rsidRPr="00670B21">
        <w:rPr>
          <w:rFonts w:ascii="Arial" w:hAnsi="Arial"/>
          <w:sz w:val="16"/>
          <w:szCs w:val="16"/>
        </w:rPr>
        <w:t>This course is designed to provide an in-depth study of the areas introduced in Debate I.  Students have the opportunity to participate in competitive debate.</w:t>
      </w:r>
    </w:p>
    <w:p w14:paraId="30E575EA" w14:textId="77777777" w:rsidR="00AA125E" w:rsidRDefault="00AA125E" w:rsidP="00AA125E">
      <w:pPr>
        <w:tabs>
          <w:tab w:val="left" w:pos="2880"/>
          <w:tab w:val="left" w:pos="5040"/>
          <w:tab w:val="center" w:pos="6840"/>
          <w:tab w:val="decimal" w:pos="9000"/>
        </w:tabs>
        <w:ind w:right="36"/>
        <w:rPr>
          <w:rFonts w:ascii="Arial" w:hAnsi="Arial"/>
          <w:sz w:val="16"/>
          <w:szCs w:val="16"/>
        </w:rPr>
      </w:pPr>
    </w:p>
    <w:p w14:paraId="6DE96CE5" w14:textId="7589C47E" w:rsidR="00AA125E" w:rsidRPr="001E6700" w:rsidRDefault="00AA125E" w:rsidP="00AA125E">
      <w:pPr>
        <w:tabs>
          <w:tab w:val="left" w:pos="2880"/>
          <w:tab w:val="left" w:pos="5040"/>
          <w:tab w:val="left" w:pos="6480"/>
          <w:tab w:val="left" w:pos="7920"/>
          <w:tab w:val="left" w:pos="9360"/>
        </w:tabs>
        <w:ind w:right="36"/>
        <w:rPr>
          <w:rFonts w:ascii="Arial" w:hAnsi="Arial"/>
          <w:b/>
          <w:sz w:val="16"/>
          <w:szCs w:val="16"/>
        </w:rPr>
      </w:pPr>
      <w:r w:rsidRPr="001E6700">
        <w:rPr>
          <w:rFonts w:ascii="Arial" w:hAnsi="Arial"/>
          <w:b/>
          <w:sz w:val="16"/>
          <w:szCs w:val="16"/>
          <w:u w:val="single"/>
        </w:rPr>
        <w:lastRenderedPageBreak/>
        <w:t>Debate 3</w:t>
      </w:r>
      <w:r w:rsidR="00F174CC">
        <w:rPr>
          <w:rFonts w:ascii="Arial" w:hAnsi="Arial"/>
          <w:b/>
          <w:sz w:val="16"/>
          <w:szCs w:val="16"/>
          <w:u w:val="single"/>
        </w:rPr>
        <w:t xml:space="preserve"> (with Model UN)</w:t>
      </w:r>
      <w:r w:rsidRPr="001E6700">
        <w:rPr>
          <w:rFonts w:ascii="Arial" w:hAnsi="Arial"/>
          <w:b/>
          <w:sz w:val="16"/>
          <w:szCs w:val="16"/>
          <w:u w:val="single"/>
        </w:rPr>
        <w:t xml:space="preserve"> </w:t>
      </w:r>
      <w:r w:rsidRPr="001E6700">
        <w:rPr>
          <w:rFonts w:ascii="Arial" w:hAnsi="Arial"/>
          <w:b/>
          <w:sz w:val="16"/>
          <w:szCs w:val="16"/>
        </w:rPr>
        <w:tab/>
        <w:t>1647</w:t>
      </w:r>
      <w:r>
        <w:rPr>
          <w:rFonts w:ascii="Arial" w:hAnsi="Arial"/>
          <w:b/>
          <w:sz w:val="16"/>
          <w:szCs w:val="16"/>
        </w:rPr>
        <w:t>0</w:t>
      </w:r>
      <w:r w:rsidR="000135E9">
        <w:rPr>
          <w:rFonts w:ascii="Arial" w:hAnsi="Arial"/>
          <w:b/>
          <w:sz w:val="16"/>
          <w:szCs w:val="16"/>
        </w:rPr>
        <w:tab/>
      </w:r>
      <w:r w:rsidR="00AC5303" w:rsidRPr="000457D7">
        <w:rPr>
          <w:rFonts w:ascii="Arial" w:hAnsi="Arial"/>
          <w:b/>
          <w:sz w:val="16"/>
          <w:szCs w:val="16"/>
        </w:rPr>
        <w:t>(E</w:t>
      </w:r>
      <w:r w:rsidR="00AC5303">
        <w:rPr>
          <w:rFonts w:ascii="Arial" w:hAnsi="Arial"/>
          <w:b/>
          <w:sz w:val="16"/>
          <w:szCs w:val="16"/>
        </w:rPr>
        <w:t>LECTIVE</w:t>
      </w:r>
      <w:r w:rsidR="00AC5303" w:rsidRPr="000457D7">
        <w:rPr>
          <w:rFonts w:ascii="Arial" w:hAnsi="Arial"/>
          <w:b/>
          <w:sz w:val="16"/>
          <w:szCs w:val="16"/>
        </w:rPr>
        <w:t>)</w:t>
      </w:r>
      <w:r w:rsidRPr="001E6700">
        <w:rPr>
          <w:rFonts w:ascii="Arial" w:hAnsi="Arial"/>
          <w:b/>
          <w:sz w:val="16"/>
          <w:szCs w:val="16"/>
        </w:rPr>
        <w:tab/>
      </w:r>
      <w:r>
        <w:rPr>
          <w:rFonts w:ascii="Arial" w:hAnsi="Arial"/>
          <w:b/>
          <w:sz w:val="16"/>
          <w:szCs w:val="16"/>
        </w:rPr>
        <w:t xml:space="preserve">   </w:t>
      </w:r>
      <w:r w:rsidRPr="001E6700">
        <w:rPr>
          <w:rFonts w:ascii="Arial" w:hAnsi="Arial"/>
          <w:b/>
          <w:sz w:val="16"/>
          <w:szCs w:val="16"/>
        </w:rPr>
        <w:t>10-12</w:t>
      </w:r>
      <w:r w:rsidRPr="001E6700">
        <w:rPr>
          <w:rFonts w:ascii="Arial" w:hAnsi="Arial"/>
          <w:b/>
          <w:sz w:val="16"/>
          <w:szCs w:val="16"/>
        </w:rPr>
        <w:tab/>
      </w:r>
      <w:r>
        <w:rPr>
          <w:rFonts w:ascii="Arial" w:hAnsi="Arial"/>
          <w:b/>
          <w:sz w:val="16"/>
          <w:szCs w:val="16"/>
        </w:rPr>
        <w:t xml:space="preserve">                       </w:t>
      </w:r>
      <w:r w:rsidRPr="001E6700">
        <w:rPr>
          <w:rFonts w:ascii="Arial" w:hAnsi="Arial"/>
          <w:b/>
          <w:sz w:val="16"/>
          <w:szCs w:val="16"/>
        </w:rPr>
        <w:t>1.0</w:t>
      </w:r>
    </w:p>
    <w:p w14:paraId="2F0373B2" w14:textId="77777777" w:rsidR="00AA125E" w:rsidRPr="001E6700" w:rsidRDefault="00AA125E" w:rsidP="00AA125E">
      <w:pPr>
        <w:tabs>
          <w:tab w:val="left" w:pos="2880"/>
        </w:tabs>
        <w:ind w:right="36"/>
        <w:outlineLvl w:val="0"/>
        <w:rPr>
          <w:rFonts w:ascii="Arial" w:hAnsi="Arial"/>
          <w:i/>
          <w:sz w:val="16"/>
          <w:szCs w:val="16"/>
        </w:rPr>
      </w:pPr>
      <w:r w:rsidRPr="001E6700">
        <w:rPr>
          <w:rFonts w:ascii="Arial" w:hAnsi="Arial"/>
          <w:i/>
          <w:sz w:val="16"/>
          <w:szCs w:val="16"/>
        </w:rPr>
        <w:t>Prerequisite:  Debate 2 or Instructor approval</w:t>
      </w:r>
    </w:p>
    <w:p w14:paraId="160541AE" w14:textId="7AF5D4D4" w:rsidR="00AA125E" w:rsidRPr="00384743" w:rsidRDefault="00AA125E" w:rsidP="00F174CC">
      <w:pPr>
        <w:tabs>
          <w:tab w:val="left" w:pos="2880"/>
        </w:tabs>
        <w:ind w:right="36"/>
        <w:rPr>
          <w:rFonts w:ascii="Arial" w:hAnsi="Arial"/>
          <w:sz w:val="18"/>
          <w:szCs w:val="18"/>
        </w:rPr>
      </w:pPr>
      <w:r w:rsidRPr="001E6700">
        <w:rPr>
          <w:rFonts w:ascii="Arial" w:hAnsi="Arial"/>
          <w:sz w:val="16"/>
          <w:szCs w:val="16"/>
        </w:rPr>
        <w:t>This course is designed to cover advanced research skills and argumentation theory.  Students have the opportunity to participate in competitive debate and other competitive speaking events and are expected to assume a leadership position in the debate program.</w:t>
      </w:r>
      <w:r w:rsidR="00F174CC">
        <w:rPr>
          <w:rFonts w:ascii="Arial" w:hAnsi="Arial"/>
          <w:sz w:val="16"/>
          <w:szCs w:val="16"/>
        </w:rPr>
        <w:t xml:space="preserve"> </w:t>
      </w:r>
      <w:r w:rsidR="00F174CC">
        <w:rPr>
          <w:rFonts w:ascii="Arial" w:hAnsi="Arial" w:cs="Arial"/>
          <w:sz w:val="16"/>
          <w:szCs w:val="16"/>
        </w:rPr>
        <w:t>This course also covers the United Nations’ history, organization, and current activities including a study of foreign policy and world politics, and opportunities to participate in the United Nations conference simulations</w:t>
      </w:r>
    </w:p>
    <w:p w14:paraId="62B57106" w14:textId="77777777" w:rsidR="00AA125E" w:rsidRPr="00670B21" w:rsidRDefault="00AA125E" w:rsidP="00AA125E">
      <w:pPr>
        <w:tabs>
          <w:tab w:val="left" w:pos="2880"/>
          <w:tab w:val="left" w:pos="5040"/>
          <w:tab w:val="center" w:pos="6840"/>
          <w:tab w:val="decimal" w:pos="9000"/>
        </w:tabs>
        <w:ind w:right="36"/>
        <w:rPr>
          <w:rFonts w:ascii="Arial" w:hAnsi="Arial"/>
          <w:sz w:val="16"/>
          <w:szCs w:val="16"/>
        </w:rPr>
      </w:pPr>
    </w:p>
    <w:p w14:paraId="65BDD196" w14:textId="4C6FCFCC" w:rsidR="00AA125E" w:rsidRPr="006869A7" w:rsidRDefault="00AA125E" w:rsidP="00AA125E">
      <w:pPr>
        <w:tabs>
          <w:tab w:val="left" w:pos="2880"/>
          <w:tab w:val="left" w:pos="5040"/>
          <w:tab w:val="center" w:pos="6840"/>
          <w:tab w:val="decimal" w:pos="9000"/>
        </w:tabs>
        <w:rPr>
          <w:rFonts w:ascii="Arial" w:hAnsi="Arial" w:cs="Arial"/>
          <w:b/>
          <w:sz w:val="16"/>
          <w:szCs w:val="16"/>
        </w:rPr>
      </w:pPr>
      <w:r w:rsidRPr="006869A7">
        <w:rPr>
          <w:rFonts w:ascii="Arial" w:hAnsi="Arial" w:cs="Arial"/>
          <w:b/>
          <w:sz w:val="16"/>
          <w:szCs w:val="16"/>
          <w:u w:val="single"/>
        </w:rPr>
        <w:t>English Language Arts 9</w:t>
      </w:r>
      <w:r w:rsidR="00F90509" w:rsidRPr="00F90509">
        <w:rPr>
          <w:rFonts w:ascii="Arial" w:hAnsi="Arial" w:cs="Arial"/>
          <w:b/>
          <w:sz w:val="16"/>
          <w:szCs w:val="16"/>
        </w:rPr>
        <w:tab/>
      </w:r>
      <w:r w:rsidR="00384743">
        <w:rPr>
          <w:rFonts w:ascii="Arial" w:hAnsi="Arial" w:cs="Arial"/>
          <w:b/>
          <w:sz w:val="16"/>
          <w:szCs w:val="16"/>
        </w:rPr>
        <w:t xml:space="preserve">45420 </w:t>
      </w:r>
      <w:r w:rsidR="00384743">
        <w:rPr>
          <w:rFonts w:ascii="Arial" w:hAnsi="Arial" w:cs="Arial"/>
          <w:b/>
          <w:sz w:val="16"/>
          <w:szCs w:val="16"/>
        </w:rPr>
        <w:tab/>
      </w:r>
      <w:r w:rsidRPr="006869A7">
        <w:rPr>
          <w:rFonts w:ascii="Arial" w:hAnsi="Arial" w:cs="Arial"/>
          <w:b/>
          <w:sz w:val="16"/>
          <w:szCs w:val="16"/>
        </w:rPr>
        <w:t xml:space="preserve"> (ELA)</w:t>
      </w:r>
      <w:r w:rsidRPr="006869A7">
        <w:rPr>
          <w:rFonts w:ascii="Arial" w:hAnsi="Arial" w:cs="Arial"/>
          <w:b/>
          <w:sz w:val="16"/>
          <w:szCs w:val="16"/>
        </w:rPr>
        <w:tab/>
        <w:t>9</w:t>
      </w:r>
      <w:r w:rsidRPr="006869A7">
        <w:rPr>
          <w:rFonts w:ascii="Arial" w:hAnsi="Arial" w:cs="Arial"/>
          <w:b/>
          <w:sz w:val="16"/>
          <w:szCs w:val="16"/>
        </w:rPr>
        <w:tab/>
        <w:t>1.0</w:t>
      </w:r>
    </w:p>
    <w:p w14:paraId="3E1E629A" w14:textId="77777777" w:rsidR="00AA125E" w:rsidRDefault="00AA125E" w:rsidP="00AA125E">
      <w:pPr>
        <w:tabs>
          <w:tab w:val="left" w:pos="2880"/>
          <w:tab w:val="left" w:pos="5040"/>
          <w:tab w:val="center" w:pos="6840"/>
          <w:tab w:val="decimal" w:pos="9000"/>
        </w:tabs>
        <w:rPr>
          <w:rFonts w:ascii="Arial" w:hAnsi="Arial" w:cs="Gotham-Book"/>
          <w:sz w:val="16"/>
          <w:szCs w:val="16"/>
        </w:rPr>
      </w:pPr>
      <w:r w:rsidRPr="006869A7">
        <w:rPr>
          <w:rFonts w:ascii="Arial" w:hAnsi="Arial"/>
          <w:sz w:val="16"/>
          <w:szCs w:val="16"/>
        </w:rPr>
        <w:t xml:space="preserve">The Common Core State Standards (CCSS) adopted by Utah in November 2010 will serve as the core for this class. </w:t>
      </w:r>
      <w:r w:rsidRPr="006869A7">
        <w:rPr>
          <w:rFonts w:ascii="Arial" w:hAnsi="Arial" w:cs="Gotham-Book"/>
          <w:sz w:val="16"/>
          <w:szCs w:val="16"/>
        </w:rPr>
        <w:t>The CCSS English Language Arts standards include college and career ready skills for writing, reading, speaking and listening.  Successful mastery of the key concepts in this course will enable students to continue on a college</w:t>
      </w:r>
      <w:r>
        <w:rPr>
          <w:rFonts w:ascii="Arial" w:hAnsi="Arial" w:cs="Gotham-Book"/>
          <w:sz w:val="16"/>
          <w:szCs w:val="16"/>
        </w:rPr>
        <w:t>-</w:t>
      </w:r>
      <w:r w:rsidRPr="006869A7">
        <w:rPr>
          <w:rFonts w:ascii="Arial" w:hAnsi="Arial" w:cs="Gotham-Book"/>
          <w:sz w:val="16"/>
          <w:szCs w:val="16"/>
        </w:rPr>
        <w:t>and</w:t>
      </w:r>
      <w:r>
        <w:rPr>
          <w:rFonts w:ascii="Arial" w:hAnsi="Arial" w:cs="Gotham-Book"/>
          <w:sz w:val="16"/>
          <w:szCs w:val="16"/>
        </w:rPr>
        <w:t>-</w:t>
      </w:r>
      <w:r w:rsidRPr="006869A7">
        <w:rPr>
          <w:rFonts w:ascii="Arial" w:hAnsi="Arial" w:cs="Gotham-Book"/>
          <w:sz w:val="16"/>
          <w:szCs w:val="16"/>
        </w:rPr>
        <w:t>career ready path.</w:t>
      </w:r>
    </w:p>
    <w:p w14:paraId="2EB97222" w14:textId="77777777" w:rsidR="00AA125E" w:rsidRDefault="00AA125E" w:rsidP="00AA125E">
      <w:pPr>
        <w:tabs>
          <w:tab w:val="left" w:pos="2880"/>
          <w:tab w:val="left" w:pos="5040"/>
          <w:tab w:val="center" w:pos="6840"/>
          <w:tab w:val="decimal" w:pos="9000"/>
        </w:tabs>
        <w:rPr>
          <w:rFonts w:ascii="Arial" w:hAnsi="Arial" w:cs="Gotham-Book"/>
          <w:sz w:val="16"/>
          <w:szCs w:val="16"/>
        </w:rPr>
      </w:pPr>
    </w:p>
    <w:p w14:paraId="3D39044A" w14:textId="32C83460" w:rsidR="00AA125E" w:rsidRPr="006869A7" w:rsidRDefault="00AA125E" w:rsidP="00AA125E">
      <w:pPr>
        <w:tabs>
          <w:tab w:val="left" w:pos="2880"/>
          <w:tab w:val="left" w:pos="5040"/>
          <w:tab w:val="center" w:pos="6840"/>
          <w:tab w:val="decimal" w:pos="9000"/>
        </w:tabs>
        <w:rPr>
          <w:rFonts w:ascii="Arial" w:hAnsi="Arial" w:cs="Arial"/>
          <w:b/>
          <w:sz w:val="16"/>
          <w:szCs w:val="16"/>
        </w:rPr>
      </w:pPr>
      <w:r w:rsidRPr="006869A7">
        <w:rPr>
          <w:rFonts w:ascii="Arial" w:hAnsi="Arial" w:cs="Arial"/>
          <w:b/>
          <w:sz w:val="16"/>
          <w:szCs w:val="16"/>
          <w:u w:val="single"/>
        </w:rPr>
        <w:t>English Language Arts 9 H</w:t>
      </w:r>
      <w:r w:rsidRPr="006869A7">
        <w:rPr>
          <w:rFonts w:ascii="Arial" w:hAnsi="Arial" w:cs="Arial"/>
          <w:b/>
          <w:sz w:val="16"/>
          <w:szCs w:val="16"/>
        </w:rPr>
        <w:tab/>
        <w:t>45430</w:t>
      </w:r>
      <w:r w:rsidRPr="006869A7">
        <w:rPr>
          <w:rFonts w:ascii="Arial" w:hAnsi="Arial" w:cs="Arial"/>
          <w:b/>
          <w:sz w:val="16"/>
          <w:szCs w:val="16"/>
        </w:rPr>
        <w:tab/>
        <w:t>(ELA)</w:t>
      </w:r>
      <w:r w:rsidRPr="006869A7">
        <w:rPr>
          <w:rFonts w:ascii="Arial" w:hAnsi="Arial" w:cs="Arial"/>
          <w:b/>
          <w:sz w:val="16"/>
          <w:szCs w:val="16"/>
        </w:rPr>
        <w:tab/>
        <w:t>9</w:t>
      </w:r>
      <w:r w:rsidRPr="006869A7">
        <w:rPr>
          <w:rFonts w:ascii="Arial" w:hAnsi="Arial" w:cs="Arial"/>
          <w:b/>
          <w:sz w:val="16"/>
          <w:szCs w:val="16"/>
        </w:rPr>
        <w:tab/>
        <w:t>1.0</w:t>
      </w:r>
    </w:p>
    <w:p w14:paraId="4F665FED" w14:textId="77777777" w:rsidR="00AA125E" w:rsidRPr="006869A7" w:rsidRDefault="00AA125E" w:rsidP="00AA125E">
      <w:pPr>
        <w:tabs>
          <w:tab w:val="left" w:pos="2880"/>
          <w:tab w:val="left" w:pos="5040"/>
          <w:tab w:val="center" w:pos="6840"/>
          <w:tab w:val="decimal" w:pos="9000"/>
        </w:tabs>
        <w:rPr>
          <w:rFonts w:ascii="Arial" w:hAnsi="Arial" w:cs="Gotham-Book"/>
          <w:sz w:val="16"/>
          <w:szCs w:val="16"/>
        </w:rPr>
      </w:pPr>
      <w:r w:rsidRPr="006869A7">
        <w:rPr>
          <w:rFonts w:ascii="Arial" w:hAnsi="Arial"/>
          <w:sz w:val="16"/>
          <w:szCs w:val="16"/>
        </w:rPr>
        <w:t xml:space="preserve">This course is designed for students who need more advanced instruction in reading comprehension; writing, speaking and listening as outlined in the Utah Core State Standards (UCSS) will serve as the core for this class. </w:t>
      </w:r>
      <w:r w:rsidRPr="006869A7">
        <w:rPr>
          <w:rFonts w:ascii="Arial" w:hAnsi="Arial" w:cs="Gotham-Book"/>
          <w:sz w:val="16"/>
          <w:szCs w:val="16"/>
        </w:rPr>
        <w:t>The UCSS English Language Arts standards include college and career ready skills for writing, reading, speaking and listening.  Successful mastery of the key concepts in this course will enable students to continue on a college</w:t>
      </w:r>
      <w:r>
        <w:rPr>
          <w:rFonts w:ascii="Arial" w:hAnsi="Arial" w:cs="Gotham-Book"/>
          <w:sz w:val="16"/>
          <w:szCs w:val="16"/>
        </w:rPr>
        <w:t>-</w:t>
      </w:r>
      <w:r w:rsidRPr="006869A7">
        <w:rPr>
          <w:rFonts w:ascii="Arial" w:hAnsi="Arial" w:cs="Gotham-Book"/>
          <w:sz w:val="16"/>
          <w:szCs w:val="16"/>
        </w:rPr>
        <w:t xml:space="preserve"> and</w:t>
      </w:r>
      <w:r>
        <w:rPr>
          <w:rFonts w:ascii="Arial" w:hAnsi="Arial" w:cs="Gotham-Book"/>
          <w:sz w:val="16"/>
          <w:szCs w:val="16"/>
        </w:rPr>
        <w:t>-</w:t>
      </w:r>
      <w:r w:rsidRPr="006869A7">
        <w:rPr>
          <w:rFonts w:ascii="Arial" w:hAnsi="Arial" w:cs="Gotham-Book"/>
          <w:sz w:val="16"/>
          <w:szCs w:val="16"/>
        </w:rPr>
        <w:t>career ready path.</w:t>
      </w:r>
    </w:p>
    <w:p w14:paraId="257AE728" w14:textId="77777777" w:rsidR="00AA125E" w:rsidRPr="006869A7" w:rsidRDefault="00AA125E" w:rsidP="00AA125E">
      <w:pPr>
        <w:tabs>
          <w:tab w:val="left" w:pos="2880"/>
          <w:tab w:val="left" w:pos="5040"/>
          <w:tab w:val="center" w:pos="6840"/>
          <w:tab w:val="decimal" w:pos="9000"/>
        </w:tabs>
        <w:ind w:right="36"/>
        <w:rPr>
          <w:rFonts w:ascii="Arial" w:hAnsi="Arial"/>
          <w:sz w:val="16"/>
          <w:szCs w:val="16"/>
        </w:rPr>
      </w:pPr>
    </w:p>
    <w:p w14:paraId="7702BE1F" w14:textId="458E04FE" w:rsidR="00AA125E" w:rsidRPr="006869A7" w:rsidRDefault="00AA125E" w:rsidP="00AA125E">
      <w:pPr>
        <w:tabs>
          <w:tab w:val="left" w:pos="2880"/>
          <w:tab w:val="left" w:pos="5040"/>
          <w:tab w:val="center" w:pos="6840"/>
          <w:tab w:val="decimal" w:pos="9000"/>
        </w:tabs>
        <w:ind w:right="36"/>
        <w:rPr>
          <w:rFonts w:ascii="Arial" w:hAnsi="Arial"/>
          <w:b/>
          <w:sz w:val="16"/>
          <w:szCs w:val="16"/>
        </w:rPr>
      </w:pPr>
      <w:r w:rsidRPr="006869A7">
        <w:rPr>
          <w:rFonts w:ascii="Arial" w:hAnsi="Arial"/>
          <w:b/>
          <w:sz w:val="16"/>
          <w:szCs w:val="16"/>
          <w:u w:val="single"/>
        </w:rPr>
        <w:t>English Language Arts 10</w:t>
      </w:r>
      <w:r w:rsidRPr="006869A7">
        <w:rPr>
          <w:rFonts w:ascii="Arial" w:hAnsi="Arial"/>
          <w:b/>
          <w:sz w:val="16"/>
          <w:szCs w:val="16"/>
        </w:rPr>
        <w:tab/>
        <w:t>46010</w:t>
      </w:r>
      <w:r w:rsidRPr="006869A7">
        <w:rPr>
          <w:rFonts w:ascii="Arial" w:hAnsi="Arial"/>
          <w:b/>
          <w:sz w:val="16"/>
          <w:szCs w:val="16"/>
        </w:rPr>
        <w:tab/>
        <w:t>(ELA)</w:t>
      </w:r>
      <w:r w:rsidRPr="006869A7">
        <w:rPr>
          <w:rFonts w:ascii="Arial" w:hAnsi="Arial"/>
          <w:b/>
          <w:sz w:val="16"/>
          <w:szCs w:val="16"/>
        </w:rPr>
        <w:tab/>
        <w:t>10</w:t>
      </w:r>
      <w:r w:rsidRPr="006869A7">
        <w:rPr>
          <w:rFonts w:ascii="Arial" w:hAnsi="Arial"/>
          <w:b/>
          <w:sz w:val="16"/>
          <w:szCs w:val="16"/>
        </w:rPr>
        <w:tab/>
        <w:t>1.0</w:t>
      </w:r>
    </w:p>
    <w:p w14:paraId="3F44AE3D" w14:textId="77777777" w:rsidR="00AA125E" w:rsidRDefault="00AA125E" w:rsidP="00AA125E">
      <w:pPr>
        <w:widowControl w:val="0"/>
        <w:tabs>
          <w:tab w:val="left" w:pos="2880"/>
          <w:tab w:val="left" w:pos="5040"/>
          <w:tab w:val="center" w:pos="6840"/>
          <w:tab w:val="decimal" w:pos="9000"/>
        </w:tabs>
        <w:autoSpaceDE w:val="0"/>
        <w:autoSpaceDN w:val="0"/>
        <w:adjustRightInd w:val="0"/>
        <w:rPr>
          <w:rFonts w:ascii="Arial" w:hAnsi="Arial" w:cs="Gotham-Book"/>
          <w:sz w:val="16"/>
          <w:szCs w:val="16"/>
        </w:rPr>
      </w:pPr>
      <w:r w:rsidRPr="006869A7">
        <w:rPr>
          <w:rFonts w:ascii="Arial" w:hAnsi="Arial"/>
          <w:sz w:val="16"/>
          <w:szCs w:val="16"/>
        </w:rPr>
        <w:t xml:space="preserve">This course will focus on college and career ready anchor standards for English Language Arts found in the Common Core State Standards (CCSS), which were adopted by Utah in November 2010. </w:t>
      </w:r>
      <w:r w:rsidRPr="006869A7">
        <w:rPr>
          <w:rFonts w:ascii="Arial" w:hAnsi="Arial" w:cs="Gotham-Book"/>
          <w:sz w:val="16"/>
          <w:szCs w:val="16"/>
        </w:rPr>
        <w:t>The English Language Arts standards include skills for writing, reading, speaking and listening.  Successful mastery of the key concepts in this course will enable students to continue on a college</w:t>
      </w:r>
      <w:r>
        <w:rPr>
          <w:rFonts w:ascii="Arial" w:hAnsi="Arial" w:cs="Gotham-Book"/>
          <w:sz w:val="16"/>
          <w:szCs w:val="16"/>
        </w:rPr>
        <w:t>-</w:t>
      </w:r>
      <w:r w:rsidRPr="006869A7">
        <w:rPr>
          <w:rFonts w:ascii="Arial" w:hAnsi="Arial" w:cs="Gotham-Book"/>
          <w:sz w:val="16"/>
          <w:szCs w:val="16"/>
        </w:rPr>
        <w:t>and</w:t>
      </w:r>
      <w:r>
        <w:rPr>
          <w:rFonts w:ascii="Arial" w:hAnsi="Arial" w:cs="Gotham-Book"/>
          <w:sz w:val="16"/>
          <w:szCs w:val="16"/>
        </w:rPr>
        <w:t xml:space="preserve">-career </w:t>
      </w:r>
      <w:r w:rsidRPr="006869A7">
        <w:rPr>
          <w:rFonts w:ascii="Arial" w:hAnsi="Arial" w:cs="Gotham-Book"/>
          <w:sz w:val="16"/>
          <w:szCs w:val="16"/>
        </w:rPr>
        <w:t>ready path.</w:t>
      </w:r>
    </w:p>
    <w:p w14:paraId="5721DC3A" w14:textId="77777777" w:rsidR="00B81E0B" w:rsidRPr="006869A7" w:rsidRDefault="00B81E0B" w:rsidP="00AA125E">
      <w:pPr>
        <w:widowControl w:val="0"/>
        <w:tabs>
          <w:tab w:val="left" w:pos="2880"/>
          <w:tab w:val="left" w:pos="5040"/>
          <w:tab w:val="center" w:pos="6840"/>
          <w:tab w:val="decimal" w:pos="9000"/>
        </w:tabs>
        <w:autoSpaceDE w:val="0"/>
        <w:autoSpaceDN w:val="0"/>
        <w:adjustRightInd w:val="0"/>
        <w:rPr>
          <w:rFonts w:ascii="Arial" w:hAnsi="Arial" w:cs="Gotham-Book"/>
          <w:sz w:val="16"/>
          <w:szCs w:val="16"/>
        </w:rPr>
      </w:pPr>
    </w:p>
    <w:p w14:paraId="664C5643" w14:textId="74624E00" w:rsidR="00AA125E" w:rsidRPr="006869A7" w:rsidRDefault="00AA125E" w:rsidP="00AA125E">
      <w:pPr>
        <w:tabs>
          <w:tab w:val="left" w:pos="2880"/>
          <w:tab w:val="left" w:pos="5040"/>
          <w:tab w:val="center" w:pos="6840"/>
          <w:tab w:val="decimal" w:pos="9000"/>
        </w:tabs>
        <w:ind w:right="36"/>
        <w:rPr>
          <w:rFonts w:ascii="Arial" w:hAnsi="Arial"/>
          <w:b/>
          <w:sz w:val="16"/>
          <w:szCs w:val="16"/>
        </w:rPr>
      </w:pPr>
      <w:r w:rsidRPr="006869A7">
        <w:rPr>
          <w:rFonts w:ascii="Arial" w:hAnsi="Arial"/>
          <w:b/>
          <w:sz w:val="16"/>
          <w:szCs w:val="16"/>
          <w:u w:val="single"/>
        </w:rPr>
        <w:t>English Language Arts 10 H</w:t>
      </w:r>
      <w:r w:rsidRPr="006869A7">
        <w:rPr>
          <w:rFonts w:ascii="Arial" w:hAnsi="Arial"/>
          <w:b/>
          <w:sz w:val="16"/>
          <w:szCs w:val="16"/>
        </w:rPr>
        <w:tab/>
        <w:t>46020</w:t>
      </w:r>
      <w:r w:rsidRPr="006869A7">
        <w:rPr>
          <w:rFonts w:ascii="Arial" w:hAnsi="Arial"/>
          <w:b/>
          <w:sz w:val="16"/>
          <w:szCs w:val="16"/>
        </w:rPr>
        <w:tab/>
        <w:t>(ELA)</w:t>
      </w:r>
      <w:r w:rsidRPr="006869A7">
        <w:rPr>
          <w:rFonts w:ascii="Arial" w:hAnsi="Arial"/>
          <w:b/>
          <w:sz w:val="16"/>
          <w:szCs w:val="16"/>
        </w:rPr>
        <w:tab/>
        <w:t>10</w:t>
      </w:r>
      <w:r w:rsidRPr="006869A7">
        <w:rPr>
          <w:rFonts w:ascii="Arial" w:hAnsi="Arial"/>
          <w:b/>
          <w:sz w:val="16"/>
          <w:szCs w:val="16"/>
        </w:rPr>
        <w:tab/>
        <w:t>1.0</w:t>
      </w:r>
    </w:p>
    <w:p w14:paraId="1996246E" w14:textId="77777777" w:rsidR="00AA125E" w:rsidRDefault="00AA125E" w:rsidP="00AA125E">
      <w:pPr>
        <w:widowControl w:val="0"/>
        <w:tabs>
          <w:tab w:val="left" w:pos="2880"/>
          <w:tab w:val="left" w:pos="5040"/>
          <w:tab w:val="center" w:pos="6840"/>
          <w:tab w:val="decimal" w:pos="9000"/>
        </w:tabs>
        <w:autoSpaceDE w:val="0"/>
        <w:autoSpaceDN w:val="0"/>
        <w:adjustRightInd w:val="0"/>
        <w:rPr>
          <w:rFonts w:ascii="Arial" w:hAnsi="Arial" w:cs="Gotham-Book"/>
          <w:sz w:val="16"/>
          <w:szCs w:val="16"/>
        </w:rPr>
      </w:pPr>
      <w:r w:rsidRPr="006869A7">
        <w:rPr>
          <w:rFonts w:ascii="Arial" w:hAnsi="Arial"/>
          <w:sz w:val="16"/>
          <w:szCs w:val="16"/>
        </w:rPr>
        <w:t xml:space="preserve">This course is designed for students who qualify for more advanced instruction in reading comprehension, writing, speaking and listening. This course will focus on college and career ready anchor standards for English Language Arts found in the Utah Common Core State Standards (CCSS), which were adopted by Utah in November 2010. </w:t>
      </w:r>
      <w:r w:rsidRPr="006869A7">
        <w:rPr>
          <w:rFonts w:ascii="Arial" w:hAnsi="Arial" w:cs="Gotham-Book"/>
          <w:sz w:val="16"/>
          <w:szCs w:val="16"/>
        </w:rPr>
        <w:t>The English Language Arts standards include skills for writing, reading, speaking and listening.  Successful mastery of the key concepts in this course will enable students to continue on a college-and</w:t>
      </w:r>
      <w:r>
        <w:rPr>
          <w:rFonts w:ascii="Arial" w:hAnsi="Arial" w:cs="Gotham-Book"/>
          <w:sz w:val="16"/>
          <w:szCs w:val="16"/>
        </w:rPr>
        <w:t>-</w:t>
      </w:r>
      <w:r w:rsidRPr="006869A7">
        <w:rPr>
          <w:rFonts w:ascii="Arial" w:hAnsi="Arial" w:cs="Gotham-Book"/>
          <w:sz w:val="16"/>
          <w:szCs w:val="16"/>
        </w:rPr>
        <w:t>career</w:t>
      </w:r>
      <w:r>
        <w:rPr>
          <w:rFonts w:ascii="Arial" w:hAnsi="Arial" w:cs="Gotham-Book"/>
          <w:sz w:val="16"/>
          <w:szCs w:val="16"/>
        </w:rPr>
        <w:t xml:space="preserve"> </w:t>
      </w:r>
      <w:r w:rsidRPr="006869A7">
        <w:rPr>
          <w:rFonts w:ascii="Arial" w:hAnsi="Arial" w:cs="Gotham-Book"/>
          <w:sz w:val="16"/>
          <w:szCs w:val="16"/>
        </w:rPr>
        <w:t>ready path.</w:t>
      </w:r>
    </w:p>
    <w:p w14:paraId="30004C81" w14:textId="77777777" w:rsidR="00AA125E" w:rsidRDefault="00AA125E" w:rsidP="00AA125E">
      <w:pPr>
        <w:widowControl w:val="0"/>
        <w:tabs>
          <w:tab w:val="left" w:pos="2880"/>
          <w:tab w:val="left" w:pos="5040"/>
          <w:tab w:val="center" w:pos="6840"/>
          <w:tab w:val="decimal" w:pos="9000"/>
        </w:tabs>
        <w:autoSpaceDE w:val="0"/>
        <w:autoSpaceDN w:val="0"/>
        <w:adjustRightInd w:val="0"/>
        <w:rPr>
          <w:rFonts w:ascii="Arial" w:hAnsi="Arial" w:cs="Gotham-Book"/>
          <w:sz w:val="16"/>
          <w:szCs w:val="16"/>
        </w:rPr>
      </w:pPr>
    </w:p>
    <w:p w14:paraId="1683C1B7" w14:textId="7A574C02" w:rsidR="00AA125E" w:rsidRPr="006869A7" w:rsidRDefault="00AA125E" w:rsidP="00AA125E">
      <w:pPr>
        <w:tabs>
          <w:tab w:val="left" w:pos="2880"/>
          <w:tab w:val="left" w:pos="5040"/>
          <w:tab w:val="center" w:pos="6840"/>
          <w:tab w:val="decimal" w:pos="9000"/>
        </w:tabs>
        <w:ind w:right="36"/>
        <w:rPr>
          <w:rFonts w:ascii="Arial" w:hAnsi="Arial"/>
          <w:b/>
          <w:sz w:val="16"/>
          <w:szCs w:val="16"/>
        </w:rPr>
      </w:pPr>
      <w:r w:rsidRPr="006869A7">
        <w:rPr>
          <w:rFonts w:ascii="Arial" w:hAnsi="Arial"/>
          <w:b/>
          <w:sz w:val="16"/>
          <w:szCs w:val="16"/>
          <w:u w:val="single"/>
        </w:rPr>
        <w:t>English Language Arts 11</w:t>
      </w:r>
      <w:r w:rsidRPr="006869A7">
        <w:rPr>
          <w:rFonts w:ascii="Arial" w:hAnsi="Arial"/>
          <w:b/>
          <w:sz w:val="16"/>
          <w:szCs w:val="16"/>
        </w:rPr>
        <w:tab/>
        <w:t>46110</w:t>
      </w:r>
      <w:r w:rsidRPr="006869A7">
        <w:rPr>
          <w:rFonts w:ascii="Arial" w:hAnsi="Arial"/>
          <w:b/>
          <w:sz w:val="16"/>
          <w:szCs w:val="16"/>
        </w:rPr>
        <w:tab/>
        <w:t>(ELA)</w:t>
      </w:r>
      <w:r w:rsidRPr="006869A7">
        <w:rPr>
          <w:rFonts w:ascii="Arial" w:hAnsi="Arial"/>
          <w:b/>
          <w:sz w:val="16"/>
          <w:szCs w:val="16"/>
        </w:rPr>
        <w:tab/>
        <w:t>11</w:t>
      </w:r>
      <w:r w:rsidRPr="006869A7">
        <w:rPr>
          <w:rFonts w:ascii="Arial" w:hAnsi="Arial"/>
          <w:b/>
          <w:sz w:val="16"/>
          <w:szCs w:val="16"/>
        </w:rPr>
        <w:tab/>
        <w:t>1.0</w:t>
      </w:r>
    </w:p>
    <w:p w14:paraId="57AB3C95" w14:textId="77777777" w:rsidR="00AA125E" w:rsidRPr="006869A7" w:rsidRDefault="00AA125E" w:rsidP="00AA125E">
      <w:pPr>
        <w:widowControl w:val="0"/>
        <w:tabs>
          <w:tab w:val="left" w:pos="2880"/>
          <w:tab w:val="left" w:pos="5040"/>
          <w:tab w:val="center" w:pos="6840"/>
          <w:tab w:val="decimal" w:pos="9000"/>
        </w:tabs>
        <w:autoSpaceDE w:val="0"/>
        <w:autoSpaceDN w:val="0"/>
        <w:adjustRightInd w:val="0"/>
        <w:rPr>
          <w:rFonts w:ascii="Arial" w:hAnsi="Arial" w:cs="Gotham-Book"/>
          <w:sz w:val="16"/>
          <w:szCs w:val="16"/>
        </w:rPr>
      </w:pPr>
      <w:r w:rsidRPr="006869A7">
        <w:rPr>
          <w:rFonts w:ascii="Arial" w:hAnsi="Arial"/>
          <w:sz w:val="16"/>
          <w:szCs w:val="16"/>
        </w:rPr>
        <w:t xml:space="preserve">This course will focus on college and career ready anchor standards for English Language Arts found in the Common Core State Standards (CCSS), which were adopted by Utah in November 2010. </w:t>
      </w:r>
      <w:r w:rsidRPr="006869A7">
        <w:rPr>
          <w:rFonts w:ascii="Arial" w:hAnsi="Arial" w:cs="Gotham-Book"/>
          <w:sz w:val="16"/>
          <w:szCs w:val="16"/>
        </w:rPr>
        <w:t>The English Language Arts standards include skills for writing, reading, speaking and listening.  Successful mastery of the key concepts in this course will enable students to continue on a college-and</w:t>
      </w:r>
      <w:r>
        <w:rPr>
          <w:rFonts w:ascii="Arial" w:hAnsi="Arial" w:cs="Gotham-Book"/>
          <w:sz w:val="16"/>
          <w:szCs w:val="16"/>
        </w:rPr>
        <w:t>-</w:t>
      </w:r>
      <w:r w:rsidRPr="006869A7">
        <w:rPr>
          <w:rFonts w:ascii="Arial" w:hAnsi="Arial" w:cs="Gotham-Book"/>
          <w:sz w:val="16"/>
          <w:szCs w:val="16"/>
        </w:rPr>
        <w:t>career</w:t>
      </w:r>
      <w:r>
        <w:rPr>
          <w:rFonts w:ascii="Arial" w:hAnsi="Arial" w:cs="Gotham-Book"/>
          <w:sz w:val="16"/>
          <w:szCs w:val="16"/>
        </w:rPr>
        <w:t xml:space="preserve"> </w:t>
      </w:r>
      <w:r w:rsidRPr="006869A7">
        <w:rPr>
          <w:rFonts w:ascii="Arial" w:hAnsi="Arial" w:cs="Gotham-Book"/>
          <w:sz w:val="16"/>
          <w:szCs w:val="16"/>
        </w:rPr>
        <w:t>ready path.</w:t>
      </w:r>
    </w:p>
    <w:p w14:paraId="5F3FF552" w14:textId="77777777" w:rsidR="00AA125E" w:rsidRPr="006869A7" w:rsidRDefault="00AA125E" w:rsidP="00AA125E">
      <w:pPr>
        <w:tabs>
          <w:tab w:val="left" w:pos="2880"/>
          <w:tab w:val="left" w:pos="5040"/>
          <w:tab w:val="center" w:pos="6840"/>
          <w:tab w:val="decimal" w:pos="9000"/>
        </w:tabs>
        <w:ind w:right="36"/>
        <w:rPr>
          <w:rFonts w:ascii="Arial" w:hAnsi="Arial"/>
          <w:sz w:val="16"/>
          <w:szCs w:val="16"/>
        </w:rPr>
      </w:pPr>
    </w:p>
    <w:p w14:paraId="012E0171" w14:textId="020BEC3B" w:rsidR="00AA125E" w:rsidRPr="006869A7" w:rsidRDefault="00AA125E" w:rsidP="00AA125E">
      <w:pPr>
        <w:tabs>
          <w:tab w:val="left" w:pos="2880"/>
          <w:tab w:val="left" w:pos="5040"/>
          <w:tab w:val="center" w:pos="6840"/>
          <w:tab w:val="decimal" w:pos="9000"/>
        </w:tabs>
        <w:ind w:right="36"/>
        <w:rPr>
          <w:rFonts w:ascii="Arial" w:hAnsi="Arial"/>
          <w:b/>
          <w:sz w:val="16"/>
          <w:szCs w:val="16"/>
        </w:rPr>
      </w:pPr>
      <w:r>
        <w:rPr>
          <w:rFonts w:ascii="Arial" w:hAnsi="Arial"/>
          <w:b/>
          <w:sz w:val="16"/>
          <w:szCs w:val="16"/>
          <w:u w:val="single"/>
        </w:rPr>
        <w:t>English Language Arts 12</w:t>
      </w:r>
      <w:r w:rsidR="00C4604A">
        <w:rPr>
          <w:rFonts w:ascii="Arial" w:hAnsi="Arial"/>
          <w:b/>
          <w:sz w:val="16"/>
          <w:szCs w:val="16"/>
        </w:rPr>
        <w:tab/>
        <w:t>46210</w:t>
      </w:r>
      <w:r w:rsidR="00C4604A">
        <w:rPr>
          <w:rFonts w:ascii="Arial" w:hAnsi="Arial"/>
          <w:b/>
          <w:sz w:val="16"/>
          <w:szCs w:val="16"/>
        </w:rPr>
        <w:tab/>
        <w:t>(</w:t>
      </w:r>
      <w:r w:rsidRPr="006869A7">
        <w:rPr>
          <w:rFonts w:ascii="Arial" w:hAnsi="Arial"/>
          <w:b/>
          <w:sz w:val="16"/>
          <w:szCs w:val="16"/>
        </w:rPr>
        <w:t>ELA)</w:t>
      </w:r>
      <w:r w:rsidRPr="006869A7">
        <w:rPr>
          <w:rFonts w:ascii="Arial" w:hAnsi="Arial"/>
          <w:b/>
          <w:sz w:val="16"/>
          <w:szCs w:val="16"/>
        </w:rPr>
        <w:tab/>
        <w:t>12</w:t>
      </w:r>
      <w:r w:rsidRPr="006869A7">
        <w:rPr>
          <w:rFonts w:ascii="Arial" w:hAnsi="Arial"/>
          <w:b/>
          <w:sz w:val="16"/>
          <w:szCs w:val="16"/>
        </w:rPr>
        <w:tab/>
        <w:t>1.0</w:t>
      </w:r>
    </w:p>
    <w:p w14:paraId="1A28156C" w14:textId="3DCE030C" w:rsidR="008F5AF9" w:rsidRDefault="00AA125E" w:rsidP="00AA125E">
      <w:pPr>
        <w:widowControl w:val="0"/>
        <w:tabs>
          <w:tab w:val="left" w:pos="2880"/>
          <w:tab w:val="left" w:pos="5040"/>
          <w:tab w:val="center" w:pos="6840"/>
          <w:tab w:val="decimal" w:pos="9000"/>
        </w:tabs>
        <w:autoSpaceDE w:val="0"/>
        <w:autoSpaceDN w:val="0"/>
        <w:adjustRightInd w:val="0"/>
        <w:rPr>
          <w:rFonts w:ascii="Arial" w:hAnsi="Arial" w:cs="Gotham-Book"/>
          <w:sz w:val="16"/>
          <w:szCs w:val="16"/>
        </w:rPr>
      </w:pPr>
      <w:r w:rsidRPr="006869A7">
        <w:rPr>
          <w:rFonts w:ascii="Arial" w:hAnsi="Arial"/>
          <w:sz w:val="16"/>
          <w:szCs w:val="16"/>
        </w:rPr>
        <w:t xml:space="preserve">This course will focus on college and career ready anchor standards for English Language Arts found in the Utah Core State Standards (UCSS). </w:t>
      </w:r>
      <w:r w:rsidRPr="006869A7">
        <w:rPr>
          <w:rFonts w:ascii="Arial" w:hAnsi="Arial" w:cs="Gotham-Book"/>
          <w:sz w:val="16"/>
          <w:szCs w:val="16"/>
        </w:rPr>
        <w:t>The English Language Arts standards include skills for writing, reading, speaking and listening.  Successful mastery of the key concepts in this course will enable students to continue on a college-and</w:t>
      </w:r>
      <w:r>
        <w:rPr>
          <w:rFonts w:ascii="Arial" w:hAnsi="Arial" w:cs="Gotham-Book"/>
          <w:sz w:val="16"/>
          <w:szCs w:val="16"/>
        </w:rPr>
        <w:t>-</w:t>
      </w:r>
      <w:r w:rsidRPr="006869A7">
        <w:rPr>
          <w:rFonts w:ascii="Arial" w:hAnsi="Arial" w:cs="Gotham-Book"/>
          <w:sz w:val="16"/>
          <w:szCs w:val="16"/>
        </w:rPr>
        <w:t>career</w:t>
      </w:r>
      <w:r>
        <w:rPr>
          <w:rFonts w:ascii="Arial" w:hAnsi="Arial" w:cs="Gotham-Book"/>
          <w:sz w:val="16"/>
          <w:szCs w:val="16"/>
        </w:rPr>
        <w:t xml:space="preserve"> </w:t>
      </w:r>
      <w:r w:rsidRPr="006869A7">
        <w:rPr>
          <w:rFonts w:ascii="Arial" w:hAnsi="Arial" w:cs="Gotham-Book"/>
          <w:sz w:val="16"/>
          <w:szCs w:val="16"/>
        </w:rPr>
        <w:t>ready path.</w:t>
      </w:r>
    </w:p>
    <w:p w14:paraId="410468BC" w14:textId="080B7AC9" w:rsidR="00F975F2" w:rsidRDefault="00F975F2" w:rsidP="00F975F2">
      <w:pPr>
        <w:pStyle w:val="Heading4"/>
        <w:spacing w:before="79" w:line="253" w:lineRule="auto"/>
        <w:jc w:val="left"/>
        <w:rPr>
          <w:rFonts w:asciiTheme="minorBidi" w:hAnsiTheme="minorBidi" w:cstheme="minorBidi"/>
          <w:w w:val="105"/>
          <w:sz w:val="16"/>
          <w:szCs w:val="16"/>
        </w:rPr>
      </w:pPr>
      <w:r w:rsidRPr="00F975F2">
        <w:rPr>
          <w:rFonts w:asciiTheme="minorBidi" w:hAnsiTheme="minorBidi" w:cstheme="minorBidi"/>
          <w:w w:val="105"/>
          <w:sz w:val="16"/>
          <w:szCs w:val="16"/>
        </w:rPr>
        <w:t>English</w:t>
      </w:r>
      <w:r w:rsidRPr="00F975F2">
        <w:rPr>
          <w:rFonts w:asciiTheme="minorBidi" w:hAnsiTheme="minorBidi" w:cstheme="minorBidi"/>
          <w:spacing w:val="-9"/>
          <w:w w:val="105"/>
          <w:sz w:val="16"/>
          <w:szCs w:val="16"/>
        </w:rPr>
        <w:t xml:space="preserve"> </w:t>
      </w:r>
      <w:r w:rsidRPr="00F975F2">
        <w:rPr>
          <w:rFonts w:asciiTheme="minorBidi" w:hAnsiTheme="minorBidi" w:cstheme="minorBidi"/>
          <w:w w:val="105"/>
          <w:sz w:val="16"/>
          <w:szCs w:val="16"/>
        </w:rPr>
        <w:t>Language</w:t>
      </w:r>
      <w:r w:rsidRPr="00F975F2">
        <w:rPr>
          <w:rFonts w:asciiTheme="minorBidi" w:hAnsiTheme="minorBidi" w:cstheme="minorBidi"/>
          <w:spacing w:val="-9"/>
          <w:w w:val="105"/>
          <w:sz w:val="16"/>
          <w:szCs w:val="16"/>
        </w:rPr>
        <w:t xml:space="preserve"> </w:t>
      </w:r>
      <w:r w:rsidRPr="00F975F2">
        <w:rPr>
          <w:rFonts w:asciiTheme="minorBidi" w:hAnsiTheme="minorBidi" w:cstheme="minorBidi"/>
          <w:spacing w:val="1"/>
          <w:w w:val="105"/>
          <w:sz w:val="16"/>
          <w:szCs w:val="16"/>
        </w:rPr>
        <w:t>Arts</w:t>
      </w:r>
      <w:r w:rsidRPr="00F975F2">
        <w:rPr>
          <w:rFonts w:asciiTheme="minorBidi" w:hAnsiTheme="minorBidi" w:cstheme="minorBidi"/>
          <w:spacing w:val="-10"/>
          <w:w w:val="105"/>
          <w:sz w:val="16"/>
          <w:szCs w:val="16"/>
        </w:rPr>
        <w:t xml:space="preserve"> </w:t>
      </w:r>
      <w:r w:rsidRPr="00F975F2">
        <w:rPr>
          <w:rFonts w:asciiTheme="minorBidi" w:hAnsiTheme="minorBidi" w:cstheme="minorBidi"/>
          <w:w w:val="105"/>
          <w:sz w:val="16"/>
          <w:szCs w:val="16"/>
        </w:rPr>
        <w:t>12</w:t>
      </w:r>
      <w:r>
        <w:rPr>
          <w:rFonts w:asciiTheme="minorBidi" w:hAnsiTheme="minorBidi" w:cstheme="minorBidi"/>
          <w:w w:val="105"/>
          <w:sz w:val="16"/>
          <w:szCs w:val="16"/>
        </w:rPr>
        <w:t>-</w:t>
      </w:r>
      <w:r w:rsidRPr="00F975F2">
        <w:rPr>
          <w:rFonts w:asciiTheme="minorBidi" w:hAnsiTheme="minorBidi" w:cstheme="minorBidi"/>
          <w:spacing w:val="-9"/>
          <w:w w:val="105"/>
          <w:sz w:val="16"/>
          <w:szCs w:val="16"/>
        </w:rPr>
        <w:t xml:space="preserve"> </w:t>
      </w:r>
      <w:r>
        <w:rPr>
          <w:rFonts w:asciiTheme="minorBidi" w:hAnsiTheme="minorBidi" w:cstheme="minorBidi"/>
          <w:spacing w:val="-9"/>
          <w:w w:val="105"/>
          <w:sz w:val="16"/>
          <w:szCs w:val="16"/>
        </w:rPr>
        <w:t xml:space="preserve">                   </w:t>
      </w:r>
      <w:r w:rsidRPr="00F975F2">
        <w:rPr>
          <w:rFonts w:asciiTheme="minorBidi" w:hAnsiTheme="minorBidi" w:cstheme="minorBidi"/>
          <w:sz w:val="16"/>
          <w:szCs w:val="16"/>
        </w:rPr>
        <w:t>4625</w:t>
      </w:r>
      <w:r w:rsidR="007D48DE">
        <w:rPr>
          <w:rFonts w:asciiTheme="minorBidi" w:hAnsiTheme="minorBidi" w:cstheme="minorBidi"/>
          <w:sz w:val="16"/>
          <w:szCs w:val="16"/>
        </w:rPr>
        <w:t>1</w:t>
      </w:r>
      <w:r>
        <w:rPr>
          <w:rFonts w:asciiTheme="minorBidi" w:hAnsiTheme="minorBidi" w:cstheme="minorBidi"/>
          <w:sz w:val="16"/>
          <w:szCs w:val="16"/>
        </w:rPr>
        <w:t xml:space="preserve">                                    </w:t>
      </w:r>
      <w:proofErr w:type="gramStart"/>
      <w:r>
        <w:rPr>
          <w:rFonts w:asciiTheme="minorBidi" w:hAnsiTheme="minorBidi" w:cstheme="minorBidi"/>
          <w:sz w:val="16"/>
          <w:szCs w:val="16"/>
        </w:rPr>
        <w:t xml:space="preserve">   (</w:t>
      </w:r>
      <w:proofErr w:type="spellStart"/>
      <w:proofErr w:type="gramEnd"/>
      <w:r w:rsidRPr="00F975F2">
        <w:rPr>
          <w:rFonts w:asciiTheme="minorBidi" w:hAnsiTheme="minorBidi" w:cstheme="minorBidi"/>
          <w:sz w:val="16"/>
          <w:szCs w:val="16"/>
        </w:rPr>
        <w:t>Sr.ELA</w:t>
      </w:r>
      <w:proofErr w:type="spellEnd"/>
      <w:r>
        <w:rPr>
          <w:rFonts w:asciiTheme="minorBidi" w:hAnsiTheme="minorBidi" w:cstheme="minorBidi"/>
          <w:sz w:val="16"/>
          <w:szCs w:val="16"/>
        </w:rPr>
        <w:t xml:space="preserve">)                         </w:t>
      </w:r>
      <w:r w:rsidRPr="00F975F2">
        <w:rPr>
          <w:rFonts w:asciiTheme="minorBidi" w:hAnsiTheme="minorBidi" w:cstheme="minorBidi"/>
          <w:sz w:val="16"/>
          <w:szCs w:val="16"/>
        </w:rPr>
        <w:t>12</w:t>
      </w:r>
      <w:r>
        <w:rPr>
          <w:rFonts w:asciiTheme="minorBidi" w:hAnsiTheme="minorBidi" w:cstheme="minorBidi"/>
          <w:sz w:val="16"/>
          <w:szCs w:val="16"/>
        </w:rPr>
        <w:t xml:space="preserve">                                            </w:t>
      </w:r>
      <w:r w:rsidRPr="00F975F2">
        <w:rPr>
          <w:rFonts w:asciiTheme="minorBidi" w:hAnsiTheme="minorBidi" w:cstheme="minorBidi"/>
          <w:w w:val="105"/>
          <w:sz w:val="16"/>
          <w:szCs w:val="16"/>
        </w:rPr>
        <w:t>.5</w:t>
      </w:r>
    </w:p>
    <w:p w14:paraId="7918D8AA" w14:textId="12D63E9E" w:rsidR="00F975F2" w:rsidRPr="00F975F2" w:rsidRDefault="00F975F2" w:rsidP="00F975F2">
      <w:pPr>
        <w:rPr>
          <w:rFonts w:ascii="Arial" w:hAnsi="Arial" w:cs="Gotham-Book"/>
          <w:sz w:val="16"/>
          <w:szCs w:val="16"/>
          <w:u w:val="single"/>
        </w:rPr>
      </w:pPr>
      <w:r w:rsidRPr="00F975F2">
        <w:rPr>
          <w:rFonts w:asciiTheme="minorBidi" w:hAnsiTheme="minorBidi" w:cstheme="minorBidi"/>
          <w:b/>
          <w:bCs/>
          <w:spacing w:val="1"/>
          <w:w w:val="105"/>
          <w:sz w:val="16"/>
          <w:szCs w:val="16"/>
          <w:u w:val="single"/>
        </w:rPr>
        <w:t>Co</w:t>
      </w:r>
      <w:r w:rsidRPr="00F975F2">
        <w:rPr>
          <w:rFonts w:asciiTheme="minorBidi" w:hAnsiTheme="minorBidi" w:cstheme="minorBidi"/>
          <w:b/>
          <w:bCs/>
          <w:spacing w:val="2"/>
          <w:w w:val="105"/>
          <w:sz w:val="16"/>
          <w:szCs w:val="16"/>
          <w:u w:val="single"/>
        </w:rPr>
        <w:t>m</w:t>
      </w:r>
      <w:r w:rsidRPr="00F975F2">
        <w:rPr>
          <w:rFonts w:asciiTheme="minorBidi" w:hAnsiTheme="minorBidi" w:cstheme="minorBidi"/>
          <w:b/>
          <w:bCs/>
          <w:spacing w:val="1"/>
          <w:w w:val="105"/>
          <w:sz w:val="16"/>
          <w:szCs w:val="16"/>
          <w:u w:val="single"/>
        </w:rPr>
        <w:t>presse</w:t>
      </w:r>
      <w:r w:rsidRPr="00F975F2">
        <w:rPr>
          <w:rFonts w:asciiTheme="minorBidi" w:hAnsiTheme="minorBidi" w:cstheme="minorBidi"/>
          <w:b/>
          <w:bCs/>
          <w:w w:val="105"/>
          <w:sz w:val="16"/>
          <w:szCs w:val="16"/>
          <w:u w:val="single"/>
        </w:rPr>
        <w:t>d</w:t>
      </w:r>
    </w:p>
    <w:p w14:paraId="3F2C383C" w14:textId="667523E6" w:rsidR="00F975F2" w:rsidRPr="00F975F2" w:rsidRDefault="00F975F2" w:rsidP="00AA125E">
      <w:pPr>
        <w:widowControl w:val="0"/>
        <w:tabs>
          <w:tab w:val="left" w:pos="2880"/>
          <w:tab w:val="left" w:pos="5040"/>
          <w:tab w:val="center" w:pos="6840"/>
          <w:tab w:val="decimal" w:pos="9000"/>
        </w:tabs>
        <w:autoSpaceDE w:val="0"/>
        <w:autoSpaceDN w:val="0"/>
        <w:adjustRightInd w:val="0"/>
        <w:rPr>
          <w:rFonts w:asciiTheme="minorBidi" w:hAnsiTheme="minorBidi" w:cstheme="minorBidi"/>
          <w:sz w:val="16"/>
          <w:szCs w:val="16"/>
        </w:rPr>
      </w:pPr>
      <w:r w:rsidRPr="00F975F2">
        <w:rPr>
          <w:rFonts w:asciiTheme="minorBidi" w:hAnsiTheme="minorBidi" w:cstheme="minorBidi"/>
          <w:w w:val="105"/>
          <w:sz w:val="16"/>
          <w:szCs w:val="16"/>
        </w:rPr>
        <w:t>This</w:t>
      </w:r>
      <w:r w:rsidRPr="00F975F2">
        <w:rPr>
          <w:rFonts w:asciiTheme="minorBidi" w:hAnsiTheme="minorBidi" w:cstheme="minorBidi"/>
          <w:spacing w:val="-9"/>
          <w:w w:val="105"/>
          <w:sz w:val="16"/>
          <w:szCs w:val="16"/>
        </w:rPr>
        <w:t xml:space="preserve"> </w:t>
      </w:r>
      <w:r w:rsidRPr="00F975F2">
        <w:rPr>
          <w:rFonts w:asciiTheme="minorBidi" w:hAnsiTheme="minorBidi" w:cstheme="minorBidi"/>
          <w:w w:val="105"/>
          <w:sz w:val="16"/>
          <w:szCs w:val="16"/>
        </w:rPr>
        <w:t>course</w:t>
      </w:r>
      <w:r w:rsidRPr="00F975F2">
        <w:rPr>
          <w:rFonts w:asciiTheme="minorBidi" w:hAnsiTheme="minorBidi" w:cstheme="minorBidi"/>
          <w:spacing w:val="-8"/>
          <w:w w:val="105"/>
          <w:sz w:val="16"/>
          <w:szCs w:val="16"/>
        </w:rPr>
        <w:t xml:space="preserve"> </w:t>
      </w:r>
      <w:r w:rsidRPr="00F975F2">
        <w:rPr>
          <w:rFonts w:asciiTheme="minorBidi" w:hAnsiTheme="minorBidi" w:cstheme="minorBidi"/>
          <w:w w:val="105"/>
          <w:sz w:val="16"/>
          <w:szCs w:val="16"/>
        </w:rPr>
        <w:t>will</w:t>
      </w:r>
      <w:r w:rsidRPr="00F975F2">
        <w:rPr>
          <w:rFonts w:asciiTheme="minorBidi" w:hAnsiTheme="minorBidi" w:cstheme="minorBidi"/>
          <w:spacing w:val="-9"/>
          <w:w w:val="105"/>
          <w:sz w:val="16"/>
          <w:szCs w:val="16"/>
        </w:rPr>
        <w:t xml:space="preserve"> </w:t>
      </w:r>
      <w:r w:rsidRPr="00F975F2">
        <w:rPr>
          <w:rFonts w:asciiTheme="minorBidi" w:hAnsiTheme="minorBidi" w:cstheme="minorBidi"/>
          <w:w w:val="105"/>
          <w:sz w:val="16"/>
          <w:szCs w:val="16"/>
        </w:rPr>
        <w:t>focus</w:t>
      </w:r>
      <w:r w:rsidRPr="00F975F2">
        <w:rPr>
          <w:rFonts w:asciiTheme="minorBidi" w:hAnsiTheme="minorBidi" w:cstheme="minorBidi"/>
          <w:spacing w:val="-8"/>
          <w:w w:val="105"/>
          <w:sz w:val="16"/>
          <w:szCs w:val="16"/>
        </w:rPr>
        <w:t xml:space="preserve"> </w:t>
      </w:r>
      <w:r w:rsidRPr="00F975F2">
        <w:rPr>
          <w:rFonts w:asciiTheme="minorBidi" w:hAnsiTheme="minorBidi" w:cstheme="minorBidi"/>
          <w:w w:val="105"/>
          <w:sz w:val="16"/>
          <w:szCs w:val="16"/>
        </w:rPr>
        <w:t>on</w:t>
      </w:r>
      <w:r w:rsidRPr="00F975F2">
        <w:rPr>
          <w:rFonts w:asciiTheme="minorBidi" w:hAnsiTheme="minorBidi" w:cstheme="minorBidi"/>
          <w:spacing w:val="-7"/>
          <w:w w:val="105"/>
          <w:sz w:val="16"/>
          <w:szCs w:val="16"/>
        </w:rPr>
        <w:t xml:space="preserve"> </w:t>
      </w:r>
      <w:r w:rsidRPr="00F975F2">
        <w:rPr>
          <w:rFonts w:asciiTheme="minorBidi" w:hAnsiTheme="minorBidi" w:cstheme="minorBidi"/>
          <w:w w:val="105"/>
          <w:sz w:val="16"/>
          <w:szCs w:val="16"/>
        </w:rPr>
        <w:t>college</w:t>
      </w:r>
      <w:r w:rsidRPr="00F975F2">
        <w:rPr>
          <w:rFonts w:asciiTheme="minorBidi" w:hAnsiTheme="minorBidi" w:cstheme="minorBidi"/>
          <w:spacing w:val="-9"/>
          <w:w w:val="105"/>
          <w:sz w:val="16"/>
          <w:szCs w:val="16"/>
        </w:rPr>
        <w:t xml:space="preserve"> </w:t>
      </w:r>
      <w:r w:rsidRPr="00F975F2">
        <w:rPr>
          <w:rFonts w:asciiTheme="minorBidi" w:hAnsiTheme="minorBidi" w:cstheme="minorBidi"/>
          <w:w w:val="105"/>
          <w:sz w:val="16"/>
          <w:szCs w:val="16"/>
        </w:rPr>
        <w:t>and</w:t>
      </w:r>
      <w:r w:rsidRPr="00F975F2">
        <w:rPr>
          <w:rFonts w:asciiTheme="minorBidi" w:hAnsiTheme="minorBidi" w:cstheme="minorBidi"/>
          <w:spacing w:val="-8"/>
          <w:w w:val="105"/>
          <w:sz w:val="16"/>
          <w:szCs w:val="16"/>
        </w:rPr>
        <w:t xml:space="preserve"> </w:t>
      </w:r>
      <w:r w:rsidRPr="00F975F2">
        <w:rPr>
          <w:rFonts w:asciiTheme="minorBidi" w:hAnsiTheme="minorBidi" w:cstheme="minorBidi"/>
          <w:w w:val="105"/>
          <w:sz w:val="16"/>
          <w:szCs w:val="16"/>
        </w:rPr>
        <w:t>career</w:t>
      </w:r>
      <w:r w:rsidRPr="00F975F2">
        <w:rPr>
          <w:rFonts w:asciiTheme="minorBidi" w:hAnsiTheme="minorBidi" w:cstheme="minorBidi"/>
          <w:spacing w:val="-8"/>
          <w:w w:val="105"/>
          <w:sz w:val="16"/>
          <w:szCs w:val="16"/>
        </w:rPr>
        <w:t xml:space="preserve"> </w:t>
      </w:r>
      <w:r w:rsidRPr="00F975F2">
        <w:rPr>
          <w:rFonts w:asciiTheme="minorBidi" w:hAnsiTheme="minorBidi" w:cstheme="minorBidi"/>
          <w:w w:val="105"/>
          <w:sz w:val="16"/>
          <w:szCs w:val="16"/>
        </w:rPr>
        <w:t>ready</w:t>
      </w:r>
      <w:r w:rsidRPr="00F975F2">
        <w:rPr>
          <w:rFonts w:asciiTheme="minorBidi" w:hAnsiTheme="minorBidi" w:cstheme="minorBidi"/>
          <w:spacing w:val="-8"/>
          <w:w w:val="105"/>
          <w:sz w:val="16"/>
          <w:szCs w:val="16"/>
        </w:rPr>
        <w:t xml:space="preserve"> </w:t>
      </w:r>
      <w:r w:rsidRPr="00F975F2">
        <w:rPr>
          <w:rFonts w:asciiTheme="minorBidi" w:hAnsiTheme="minorBidi" w:cstheme="minorBidi"/>
          <w:w w:val="105"/>
          <w:sz w:val="16"/>
          <w:szCs w:val="16"/>
        </w:rPr>
        <w:t>anchor</w:t>
      </w:r>
      <w:r w:rsidRPr="00F975F2">
        <w:rPr>
          <w:rFonts w:asciiTheme="minorBidi" w:hAnsiTheme="minorBidi" w:cstheme="minorBidi"/>
          <w:spacing w:val="-8"/>
          <w:w w:val="105"/>
          <w:sz w:val="16"/>
          <w:szCs w:val="16"/>
        </w:rPr>
        <w:t xml:space="preserve"> </w:t>
      </w:r>
      <w:r w:rsidRPr="00F975F2">
        <w:rPr>
          <w:rFonts w:asciiTheme="minorBidi" w:hAnsiTheme="minorBidi" w:cstheme="minorBidi"/>
          <w:w w:val="105"/>
          <w:sz w:val="16"/>
          <w:szCs w:val="16"/>
        </w:rPr>
        <w:t>standards</w:t>
      </w:r>
      <w:r w:rsidRPr="00F975F2">
        <w:rPr>
          <w:rFonts w:asciiTheme="minorBidi" w:hAnsiTheme="minorBidi" w:cstheme="minorBidi"/>
          <w:spacing w:val="-8"/>
          <w:w w:val="105"/>
          <w:sz w:val="16"/>
          <w:szCs w:val="16"/>
        </w:rPr>
        <w:t xml:space="preserve"> </w:t>
      </w:r>
      <w:r w:rsidRPr="00F975F2">
        <w:rPr>
          <w:rFonts w:asciiTheme="minorBidi" w:hAnsiTheme="minorBidi" w:cstheme="minorBidi"/>
          <w:w w:val="105"/>
          <w:sz w:val="16"/>
          <w:szCs w:val="16"/>
        </w:rPr>
        <w:t>for</w:t>
      </w:r>
      <w:r w:rsidRPr="00F975F2">
        <w:rPr>
          <w:rFonts w:asciiTheme="minorBidi" w:hAnsiTheme="minorBidi" w:cstheme="minorBidi"/>
          <w:spacing w:val="-9"/>
          <w:w w:val="105"/>
          <w:sz w:val="16"/>
          <w:szCs w:val="16"/>
        </w:rPr>
        <w:t xml:space="preserve"> </w:t>
      </w:r>
      <w:r w:rsidRPr="00F975F2">
        <w:rPr>
          <w:rFonts w:asciiTheme="minorBidi" w:hAnsiTheme="minorBidi" w:cstheme="minorBidi"/>
          <w:w w:val="105"/>
          <w:sz w:val="16"/>
          <w:szCs w:val="16"/>
        </w:rPr>
        <w:t>English</w:t>
      </w:r>
      <w:r w:rsidRPr="00F975F2">
        <w:rPr>
          <w:rFonts w:asciiTheme="minorBidi" w:hAnsiTheme="minorBidi" w:cstheme="minorBidi"/>
          <w:spacing w:val="-8"/>
          <w:w w:val="105"/>
          <w:sz w:val="16"/>
          <w:szCs w:val="16"/>
        </w:rPr>
        <w:t xml:space="preserve"> </w:t>
      </w:r>
      <w:r w:rsidRPr="00F975F2">
        <w:rPr>
          <w:rFonts w:asciiTheme="minorBidi" w:hAnsiTheme="minorBidi" w:cstheme="minorBidi"/>
          <w:w w:val="105"/>
          <w:sz w:val="16"/>
          <w:szCs w:val="16"/>
        </w:rPr>
        <w:t>Language</w:t>
      </w:r>
      <w:r w:rsidRPr="00F975F2">
        <w:rPr>
          <w:rFonts w:asciiTheme="minorBidi" w:hAnsiTheme="minorBidi" w:cstheme="minorBidi"/>
          <w:spacing w:val="-8"/>
          <w:w w:val="105"/>
          <w:sz w:val="16"/>
          <w:szCs w:val="16"/>
        </w:rPr>
        <w:t xml:space="preserve"> </w:t>
      </w:r>
      <w:r w:rsidRPr="00F975F2">
        <w:rPr>
          <w:rFonts w:asciiTheme="minorBidi" w:hAnsiTheme="minorBidi" w:cstheme="minorBidi"/>
          <w:spacing w:val="1"/>
          <w:w w:val="105"/>
          <w:sz w:val="16"/>
          <w:szCs w:val="16"/>
        </w:rPr>
        <w:t>Arts</w:t>
      </w:r>
      <w:r w:rsidRPr="00F975F2">
        <w:rPr>
          <w:rFonts w:asciiTheme="minorBidi" w:hAnsiTheme="minorBidi" w:cstheme="minorBidi"/>
          <w:spacing w:val="-8"/>
          <w:w w:val="105"/>
          <w:sz w:val="16"/>
          <w:szCs w:val="16"/>
        </w:rPr>
        <w:t xml:space="preserve"> </w:t>
      </w:r>
      <w:r w:rsidRPr="00F975F2">
        <w:rPr>
          <w:rFonts w:asciiTheme="minorBidi" w:hAnsiTheme="minorBidi" w:cstheme="minorBidi"/>
          <w:w w:val="105"/>
          <w:sz w:val="16"/>
          <w:szCs w:val="16"/>
        </w:rPr>
        <w:t>found</w:t>
      </w:r>
      <w:r w:rsidRPr="00F975F2">
        <w:rPr>
          <w:rFonts w:asciiTheme="minorBidi" w:hAnsiTheme="minorBidi" w:cstheme="minorBidi"/>
          <w:spacing w:val="-8"/>
          <w:w w:val="105"/>
          <w:sz w:val="16"/>
          <w:szCs w:val="16"/>
        </w:rPr>
        <w:t xml:space="preserve"> </w:t>
      </w:r>
      <w:r w:rsidRPr="00F975F2">
        <w:rPr>
          <w:rFonts w:asciiTheme="minorBidi" w:hAnsiTheme="minorBidi" w:cstheme="minorBidi"/>
          <w:w w:val="105"/>
          <w:sz w:val="16"/>
          <w:szCs w:val="16"/>
        </w:rPr>
        <w:t>in</w:t>
      </w:r>
      <w:r w:rsidRPr="00F975F2">
        <w:rPr>
          <w:rFonts w:asciiTheme="minorBidi" w:hAnsiTheme="minorBidi" w:cstheme="minorBidi"/>
          <w:spacing w:val="-8"/>
          <w:w w:val="105"/>
          <w:sz w:val="16"/>
          <w:szCs w:val="16"/>
        </w:rPr>
        <w:t xml:space="preserve"> </w:t>
      </w:r>
      <w:r w:rsidRPr="00F975F2">
        <w:rPr>
          <w:rFonts w:asciiTheme="minorBidi" w:hAnsiTheme="minorBidi" w:cstheme="minorBidi"/>
          <w:w w:val="105"/>
          <w:sz w:val="16"/>
          <w:szCs w:val="16"/>
        </w:rPr>
        <w:t>the</w:t>
      </w:r>
      <w:r w:rsidRPr="00F975F2">
        <w:rPr>
          <w:rFonts w:asciiTheme="minorBidi" w:hAnsiTheme="minorBidi" w:cstheme="minorBidi"/>
          <w:spacing w:val="-8"/>
          <w:w w:val="105"/>
          <w:sz w:val="16"/>
          <w:szCs w:val="16"/>
        </w:rPr>
        <w:t xml:space="preserve"> </w:t>
      </w:r>
      <w:r w:rsidRPr="00F975F2">
        <w:rPr>
          <w:rFonts w:asciiTheme="minorBidi" w:hAnsiTheme="minorBidi" w:cstheme="minorBidi"/>
          <w:spacing w:val="1"/>
          <w:w w:val="105"/>
          <w:sz w:val="16"/>
          <w:szCs w:val="16"/>
        </w:rPr>
        <w:t>Utah</w:t>
      </w:r>
      <w:r w:rsidRPr="00F975F2">
        <w:rPr>
          <w:rFonts w:asciiTheme="minorBidi" w:hAnsiTheme="minorBidi" w:cstheme="minorBidi"/>
          <w:spacing w:val="-8"/>
          <w:w w:val="105"/>
          <w:sz w:val="16"/>
          <w:szCs w:val="16"/>
        </w:rPr>
        <w:t xml:space="preserve"> </w:t>
      </w:r>
      <w:r w:rsidRPr="00F975F2">
        <w:rPr>
          <w:rFonts w:asciiTheme="minorBidi" w:hAnsiTheme="minorBidi" w:cstheme="minorBidi"/>
          <w:w w:val="105"/>
          <w:sz w:val="16"/>
          <w:szCs w:val="16"/>
        </w:rPr>
        <w:t>Core</w:t>
      </w:r>
      <w:r w:rsidRPr="00F975F2">
        <w:rPr>
          <w:rFonts w:asciiTheme="minorBidi" w:hAnsiTheme="minorBidi" w:cstheme="minorBidi"/>
          <w:spacing w:val="-8"/>
          <w:w w:val="105"/>
          <w:sz w:val="16"/>
          <w:szCs w:val="16"/>
        </w:rPr>
        <w:t xml:space="preserve"> </w:t>
      </w:r>
      <w:r w:rsidRPr="00F975F2">
        <w:rPr>
          <w:rFonts w:asciiTheme="minorBidi" w:hAnsiTheme="minorBidi" w:cstheme="minorBidi"/>
          <w:w w:val="105"/>
          <w:sz w:val="16"/>
          <w:szCs w:val="16"/>
        </w:rPr>
        <w:t>State</w:t>
      </w:r>
      <w:r w:rsidRPr="00F975F2">
        <w:rPr>
          <w:rFonts w:asciiTheme="minorBidi" w:hAnsiTheme="minorBidi" w:cstheme="minorBidi"/>
          <w:spacing w:val="130"/>
          <w:w w:val="103"/>
          <w:sz w:val="16"/>
          <w:szCs w:val="16"/>
        </w:rPr>
        <w:t xml:space="preserve"> </w:t>
      </w:r>
      <w:r w:rsidRPr="00F975F2">
        <w:rPr>
          <w:rFonts w:asciiTheme="minorBidi" w:hAnsiTheme="minorBidi" w:cstheme="minorBidi"/>
          <w:w w:val="105"/>
          <w:sz w:val="16"/>
          <w:szCs w:val="16"/>
        </w:rPr>
        <w:t>Standards</w:t>
      </w:r>
      <w:r w:rsidRPr="00F975F2">
        <w:rPr>
          <w:rFonts w:asciiTheme="minorBidi" w:hAnsiTheme="minorBidi" w:cstheme="minorBidi"/>
          <w:spacing w:val="-11"/>
          <w:w w:val="105"/>
          <w:sz w:val="16"/>
          <w:szCs w:val="16"/>
        </w:rPr>
        <w:t xml:space="preserve"> </w:t>
      </w:r>
      <w:r w:rsidRPr="00F975F2">
        <w:rPr>
          <w:rFonts w:asciiTheme="minorBidi" w:hAnsiTheme="minorBidi" w:cstheme="minorBidi"/>
          <w:spacing w:val="1"/>
          <w:w w:val="105"/>
          <w:sz w:val="16"/>
          <w:szCs w:val="16"/>
        </w:rPr>
        <w:t>(UCSS).</w:t>
      </w:r>
      <w:r w:rsidRPr="00F975F2">
        <w:rPr>
          <w:rFonts w:asciiTheme="minorBidi" w:hAnsiTheme="minorBidi" w:cstheme="minorBidi"/>
          <w:spacing w:val="-12"/>
          <w:w w:val="105"/>
          <w:sz w:val="16"/>
          <w:szCs w:val="16"/>
        </w:rPr>
        <w:t xml:space="preserve"> </w:t>
      </w:r>
      <w:r w:rsidRPr="00F975F2">
        <w:rPr>
          <w:rFonts w:asciiTheme="minorBidi" w:hAnsiTheme="minorBidi" w:cstheme="minorBidi"/>
          <w:w w:val="105"/>
          <w:sz w:val="16"/>
          <w:szCs w:val="16"/>
        </w:rPr>
        <w:t>The</w:t>
      </w:r>
      <w:r w:rsidRPr="00F975F2">
        <w:rPr>
          <w:rFonts w:asciiTheme="minorBidi" w:hAnsiTheme="minorBidi" w:cstheme="minorBidi"/>
          <w:spacing w:val="-11"/>
          <w:w w:val="105"/>
          <w:sz w:val="16"/>
          <w:szCs w:val="16"/>
        </w:rPr>
        <w:t xml:space="preserve"> </w:t>
      </w:r>
      <w:r w:rsidRPr="00F975F2">
        <w:rPr>
          <w:rFonts w:asciiTheme="minorBidi" w:hAnsiTheme="minorBidi" w:cstheme="minorBidi"/>
          <w:w w:val="105"/>
          <w:sz w:val="16"/>
          <w:szCs w:val="16"/>
        </w:rPr>
        <w:t>English</w:t>
      </w:r>
      <w:r w:rsidRPr="00F975F2">
        <w:rPr>
          <w:rFonts w:asciiTheme="minorBidi" w:hAnsiTheme="minorBidi" w:cstheme="minorBidi"/>
          <w:spacing w:val="-10"/>
          <w:w w:val="105"/>
          <w:sz w:val="16"/>
          <w:szCs w:val="16"/>
        </w:rPr>
        <w:t xml:space="preserve"> </w:t>
      </w:r>
      <w:r w:rsidRPr="00F975F2">
        <w:rPr>
          <w:rFonts w:asciiTheme="minorBidi" w:hAnsiTheme="minorBidi" w:cstheme="minorBidi"/>
          <w:w w:val="105"/>
          <w:sz w:val="16"/>
          <w:szCs w:val="16"/>
        </w:rPr>
        <w:t>Language</w:t>
      </w:r>
      <w:r w:rsidRPr="00F975F2">
        <w:rPr>
          <w:rFonts w:asciiTheme="minorBidi" w:hAnsiTheme="minorBidi" w:cstheme="minorBidi"/>
          <w:spacing w:val="-10"/>
          <w:w w:val="105"/>
          <w:sz w:val="16"/>
          <w:szCs w:val="16"/>
        </w:rPr>
        <w:t xml:space="preserve"> </w:t>
      </w:r>
      <w:r w:rsidRPr="00F975F2">
        <w:rPr>
          <w:rFonts w:asciiTheme="minorBidi" w:hAnsiTheme="minorBidi" w:cstheme="minorBidi"/>
          <w:spacing w:val="1"/>
          <w:w w:val="105"/>
          <w:sz w:val="16"/>
          <w:szCs w:val="16"/>
        </w:rPr>
        <w:t>Arts</w:t>
      </w:r>
      <w:r w:rsidRPr="00F975F2">
        <w:rPr>
          <w:rFonts w:asciiTheme="minorBidi" w:hAnsiTheme="minorBidi" w:cstheme="minorBidi"/>
          <w:spacing w:val="-11"/>
          <w:w w:val="105"/>
          <w:sz w:val="16"/>
          <w:szCs w:val="16"/>
        </w:rPr>
        <w:t xml:space="preserve"> </w:t>
      </w:r>
      <w:r w:rsidRPr="00F975F2">
        <w:rPr>
          <w:rFonts w:asciiTheme="minorBidi" w:hAnsiTheme="minorBidi" w:cstheme="minorBidi"/>
          <w:w w:val="105"/>
          <w:sz w:val="16"/>
          <w:szCs w:val="16"/>
        </w:rPr>
        <w:t>standards</w:t>
      </w:r>
      <w:r w:rsidRPr="00F975F2">
        <w:rPr>
          <w:rFonts w:asciiTheme="minorBidi" w:hAnsiTheme="minorBidi" w:cstheme="minorBidi"/>
          <w:spacing w:val="-11"/>
          <w:w w:val="105"/>
          <w:sz w:val="16"/>
          <w:szCs w:val="16"/>
        </w:rPr>
        <w:t xml:space="preserve"> </w:t>
      </w:r>
      <w:r w:rsidRPr="00F975F2">
        <w:rPr>
          <w:rFonts w:asciiTheme="minorBidi" w:hAnsiTheme="minorBidi" w:cstheme="minorBidi"/>
          <w:w w:val="105"/>
          <w:sz w:val="16"/>
          <w:szCs w:val="16"/>
        </w:rPr>
        <w:t>include</w:t>
      </w:r>
      <w:r w:rsidRPr="00F975F2">
        <w:rPr>
          <w:rFonts w:asciiTheme="minorBidi" w:hAnsiTheme="minorBidi" w:cstheme="minorBidi"/>
          <w:spacing w:val="-11"/>
          <w:w w:val="105"/>
          <w:sz w:val="16"/>
          <w:szCs w:val="16"/>
        </w:rPr>
        <w:t xml:space="preserve"> </w:t>
      </w:r>
      <w:r w:rsidRPr="00F975F2">
        <w:rPr>
          <w:rFonts w:asciiTheme="minorBidi" w:hAnsiTheme="minorBidi" w:cstheme="minorBidi"/>
          <w:w w:val="105"/>
          <w:sz w:val="16"/>
          <w:szCs w:val="16"/>
        </w:rPr>
        <w:t>skills</w:t>
      </w:r>
      <w:r w:rsidRPr="00F975F2">
        <w:rPr>
          <w:rFonts w:asciiTheme="minorBidi" w:hAnsiTheme="minorBidi" w:cstheme="minorBidi"/>
          <w:spacing w:val="-11"/>
          <w:w w:val="105"/>
          <w:sz w:val="16"/>
          <w:szCs w:val="16"/>
        </w:rPr>
        <w:t xml:space="preserve"> </w:t>
      </w:r>
      <w:r w:rsidRPr="00F975F2">
        <w:rPr>
          <w:rFonts w:asciiTheme="minorBidi" w:hAnsiTheme="minorBidi" w:cstheme="minorBidi"/>
          <w:w w:val="105"/>
          <w:sz w:val="16"/>
          <w:szCs w:val="16"/>
        </w:rPr>
        <w:t>for</w:t>
      </w:r>
      <w:r w:rsidRPr="00F975F2">
        <w:rPr>
          <w:rFonts w:asciiTheme="minorBidi" w:hAnsiTheme="minorBidi" w:cstheme="minorBidi"/>
          <w:spacing w:val="-11"/>
          <w:w w:val="105"/>
          <w:sz w:val="16"/>
          <w:szCs w:val="16"/>
        </w:rPr>
        <w:t xml:space="preserve"> </w:t>
      </w:r>
      <w:r w:rsidRPr="00F975F2">
        <w:rPr>
          <w:rFonts w:asciiTheme="minorBidi" w:hAnsiTheme="minorBidi" w:cstheme="minorBidi"/>
          <w:w w:val="105"/>
          <w:sz w:val="16"/>
          <w:szCs w:val="16"/>
        </w:rPr>
        <w:t>writing,</w:t>
      </w:r>
      <w:r w:rsidRPr="00F975F2">
        <w:rPr>
          <w:rFonts w:asciiTheme="minorBidi" w:hAnsiTheme="minorBidi" w:cstheme="minorBidi"/>
          <w:spacing w:val="-13"/>
          <w:w w:val="105"/>
          <w:sz w:val="16"/>
          <w:szCs w:val="16"/>
        </w:rPr>
        <w:t xml:space="preserve"> </w:t>
      </w:r>
      <w:r w:rsidRPr="00F975F2">
        <w:rPr>
          <w:rFonts w:asciiTheme="minorBidi" w:hAnsiTheme="minorBidi" w:cstheme="minorBidi"/>
          <w:w w:val="105"/>
          <w:sz w:val="16"/>
          <w:szCs w:val="16"/>
        </w:rPr>
        <w:t>reading,</w:t>
      </w:r>
      <w:r w:rsidRPr="00F975F2">
        <w:rPr>
          <w:rFonts w:asciiTheme="minorBidi" w:hAnsiTheme="minorBidi" w:cstheme="minorBidi"/>
          <w:spacing w:val="-12"/>
          <w:w w:val="105"/>
          <w:sz w:val="16"/>
          <w:szCs w:val="16"/>
        </w:rPr>
        <w:t xml:space="preserve"> </w:t>
      </w:r>
      <w:r w:rsidRPr="00F975F2">
        <w:rPr>
          <w:rFonts w:asciiTheme="minorBidi" w:hAnsiTheme="minorBidi" w:cstheme="minorBidi"/>
          <w:w w:val="105"/>
          <w:sz w:val="16"/>
          <w:szCs w:val="16"/>
        </w:rPr>
        <w:t>speaking</w:t>
      </w:r>
      <w:r w:rsidRPr="00F975F2">
        <w:rPr>
          <w:rFonts w:asciiTheme="minorBidi" w:hAnsiTheme="minorBidi" w:cstheme="minorBidi"/>
          <w:spacing w:val="-11"/>
          <w:w w:val="105"/>
          <w:sz w:val="16"/>
          <w:szCs w:val="16"/>
        </w:rPr>
        <w:t xml:space="preserve"> </w:t>
      </w:r>
      <w:r w:rsidRPr="00F975F2">
        <w:rPr>
          <w:rFonts w:asciiTheme="minorBidi" w:hAnsiTheme="minorBidi" w:cstheme="minorBidi"/>
          <w:w w:val="105"/>
          <w:sz w:val="16"/>
          <w:szCs w:val="16"/>
        </w:rPr>
        <w:t>and</w:t>
      </w:r>
      <w:r w:rsidRPr="00F975F2">
        <w:rPr>
          <w:rFonts w:asciiTheme="minorBidi" w:hAnsiTheme="minorBidi" w:cstheme="minorBidi"/>
          <w:spacing w:val="-11"/>
          <w:w w:val="105"/>
          <w:sz w:val="16"/>
          <w:szCs w:val="16"/>
        </w:rPr>
        <w:t xml:space="preserve"> </w:t>
      </w:r>
      <w:r w:rsidRPr="00F975F2">
        <w:rPr>
          <w:rFonts w:asciiTheme="minorBidi" w:hAnsiTheme="minorBidi" w:cstheme="minorBidi"/>
          <w:w w:val="105"/>
          <w:sz w:val="16"/>
          <w:szCs w:val="16"/>
        </w:rPr>
        <w:t>listening.</w:t>
      </w:r>
      <w:r w:rsidRPr="00F975F2">
        <w:rPr>
          <w:rFonts w:asciiTheme="minorBidi" w:hAnsiTheme="minorBidi" w:cstheme="minorBidi"/>
          <w:spacing w:val="21"/>
          <w:w w:val="105"/>
          <w:sz w:val="16"/>
          <w:szCs w:val="16"/>
        </w:rPr>
        <w:t xml:space="preserve"> </w:t>
      </w:r>
      <w:r w:rsidRPr="00F975F2">
        <w:rPr>
          <w:rFonts w:asciiTheme="minorBidi" w:hAnsiTheme="minorBidi" w:cstheme="minorBidi"/>
          <w:w w:val="105"/>
          <w:sz w:val="16"/>
          <w:szCs w:val="16"/>
        </w:rPr>
        <w:t>Successful</w:t>
      </w:r>
      <w:r w:rsidRPr="00F975F2">
        <w:rPr>
          <w:rFonts w:asciiTheme="minorBidi" w:hAnsiTheme="minorBidi" w:cstheme="minorBidi"/>
          <w:spacing w:val="142"/>
          <w:w w:val="103"/>
          <w:sz w:val="16"/>
          <w:szCs w:val="16"/>
        </w:rPr>
        <w:t xml:space="preserve"> </w:t>
      </w:r>
      <w:r w:rsidRPr="00F975F2">
        <w:rPr>
          <w:rFonts w:asciiTheme="minorBidi" w:hAnsiTheme="minorBidi" w:cstheme="minorBidi"/>
          <w:spacing w:val="1"/>
          <w:w w:val="105"/>
          <w:sz w:val="16"/>
          <w:szCs w:val="16"/>
        </w:rPr>
        <w:t>mastery</w:t>
      </w:r>
      <w:r w:rsidRPr="00F975F2">
        <w:rPr>
          <w:rFonts w:asciiTheme="minorBidi" w:hAnsiTheme="minorBidi" w:cstheme="minorBidi"/>
          <w:spacing w:val="-9"/>
          <w:w w:val="105"/>
          <w:sz w:val="16"/>
          <w:szCs w:val="16"/>
        </w:rPr>
        <w:t xml:space="preserve"> </w:t>
      </w:r>
      <w:r w:rsidRPr="00F975F2">
        <w:rPr>
          <w:rFonts w:asciiTheme="minorBidi" w:hAnsiTheme="minorBidi" w:cstheme="minorBidi"/>
          <w:w w:val="105"/>
          <w:sz w:val="16"/>
          <w:szCs w:val="16"/>
        </w:rPr>
        <w:t>of</w:t>
      </w:r>
      <w:r w:rsidRPr="00F975F2">
        <w:rPr>
          <w:rFonts w:asciiTheme="minorBidi" w:hAnsiTheme="minorBidi" w:cstheme="minorBidi"/>
          <w:spacing w:val="-9"/>
          <w:w w:val="105"/>
          <w:sz w:val="16"/>
          <w:szCs w:val="16"/>
        </w:rPr>
        <w:t xml:space="preserve"> </w:t>
      </w:r>
      <w:r w:rsidRPr="00F975F2">
        <w:rPr>
          <w:rFonts w:asciiTheme="minorBidi" w:hAnsiTheme="minorBidi" w:cstheme="minorBidi"/>
          <w:w w:val="105"/>
          <w:sz w:val="16"/>
          <w:szCs w:val="16"/>
        </w:rPr>
        <w:t>the</w:t>
      </w:r>
      <w:r w:rsidRPr="00F975F2">
        <w:rPr>
          <w:rFonts w:asciiTheme="minorBidi" w:hAnsiTheme="minorBidi" w:cstheme="minorBidi"/>
          <w:spacing w:val="-9"/>
          <w:w w:val="105"/>
          <w:sz w:val="16"/>
          <w:szCs w:val="16"/>
        </w:rPr>
        <w:t xml:space="preserve"> </w:t>
      </w:r>
      <w:r w:rsidRPr="00F975F2">
        <w:rPr>
          <w:rFonts w:asciiTheme="minorBidi" w:hAnsiTheme="minorBidi" w:cstheme="minorBidi"/>
          <w:w w:val="105"/>
          <w:sz w:val="16"/>
          <w:szCs w:val="16"/>
        </w:rPr>
        <w:t>key</w:t>
      </w:r>
      <w:r w:rsidRPr="00F975F2">
        <w:rPr>
          <w:rFonts w:asciiTheme="minorBidi" w:hAnsiTheme="minorBidi" w:cstheme="minorBidi"/>
          <w:spacing w:val="-9"/>
          <w:w w:val="105"/>
          <w:sz w:val="16"/>
          <w:szCs w:val="16"/>
        </w:rPr>
        <w:t xml:space="preserve"> </w:t>
      </w:r>
      <w:r w:rsidRPr="00F975F2">
        <w:rPr>
          <w:rFonts w:asciiTheme="minorBidi" w:hAnsiTheme="minorBidi" w:cstheme="minorBidi"/>
          <w:w w:val="105"/>
          <w:sz w:val="16"/>
          <w:szCs w:val="16"/>
        </w:rPr>
        <w:t>concepts</w:t>
      </w:r>
      <w:r w:rsidRPr="00F975F2">
        <w:rPr>
          <w:rFonts w:asciiTheme="minorBidi" w:hAnsiTheme="minorBidi" w:cstheme="minorBidi"/>
          <w:spacing w:val="-8"/>
          <w:w w:val="105"/>
          <w:sz w:val="16"/>
          <w:szCs w:val="16"/>
        </w:rPr>
        <w:t xml:space="preserve"> </w:t>
      </w:r>
      <w:r w:rsidRPr="00F975F2">
        <w:rPr>
          <w:rFonts w:asciiTheme="minorBidi" w:hAnsiTheme="minorBidi" w:cstheme="minorBidi"/>
          <w:w w:val="105"/>
          <w:sz w:val="16"/>
          <w:szCs w:val="16"/>
        </w:rPr>
        <w:t>in</w:t>
      </w:r>
      <w:r w:rsidRPr="00F975F2">
        <w:rPr>
          <w:rFonts w:asciiTheme="minorBidi" w:hAnsiTheme="minorBidi" w:cstheme="minorBidi"/>
          <w:spacing w:val="-8"/>
          <w:w w:val="105"/>
          <w:sz w:val="16"/>
          <w:szCs w:val="16"/>
        </w:rPr>
        <w:t xml:space="preserve"> </w:t>
      </w:r>
      <w:r w:rsidRPr="00F975F2">
        <w:rPr>
          <w:rFonts w:asciiTheme="minorBidi" w:hAnsiTheme="minorBidi" w:cstheme="minorBidi"/>
          <w:w w:val="105"/>
          <w:sz w:val="16"/>
          <w:szCs w:val="16"/>
        </w:rPr>
        <w:t>this</w:t>
      </w:r>
      <w:r w:rsidRPr="00F975F2">
        <w:rPr>
          <w:rFonts w:asciiTheme="minorBidi" w:hAnsiTheme="minorBidi" w:cstheme="minorBidi"/>
          <w:spacing w:val="-9"/>
          <w:w w:val="105"/>
          <w:sz w:val="16"/>
          <w:szCs w:val="16"/>
        </w:rPr>
        <w:t xml:space="preserve"> </w:t>
      </w:r>
      <w:r w:rsidRPr="00F975F2">
        <w:rPr>
          <w:rFonts w:asciiTheme="minorBidi" w:hAnsiTheme="minorBidi" w:cstheme="minorBidi"/>
          <w:w w:val="105"/>
          <w:sz w:val="16"/>
          <w:szCs w:val="16"/>
        </w:rPr>
        <w:t>course</w:t>
      </w:r>
      <w:r w:rsidRPr="00F975F2">
        <w:rPr>
          <w:rFonts w:asciiTheme="minorBidi" w:hAnsiTheme="minorBidi" w:cstheme="minorBidi"/>
          <w:spacing w:val="-9"/>
          <w:w w:val="105"/>
          <w:sz w:val="16"/>
          <w:szCs w:val="16"/>
        </w:rPr>
        <w:t xml:space="preserve"> </w:t>
      </w:r>
      <w:r w:rsidRPr="00F975F2">
        <w:rPr>
          <w:rFonts w:asciiTheme="minorBidi" w:hAnsiTheme="minorBidi" w:cstheme="minorBidi"/>
          <w:w w:val="105"/>
          <w:sz w:val="16"/>
          <w:szCs w:val="16"/>
        </w:rPr>
        <w:t>will</w:t>
      </w:r>
      <w:r w:rsidRPr="00F975F2">
        <w:rPr>
          <w:rFonts w:asciiTheme="minorBidi" w:hAnsiTheme="minorBidi" w:cstheme="minorBidi"/>
          <w:spacing w:val="-9"/>
          <w:w w:val="105"/>
          <w:sz w:val="16"/>
          <w:szCs w:val="16"/>
        </w:rPr>
        <w:t xml:space="preserve"> </w:t>
      </w:r>
      <w:r w:rsidRPr="00F975F2">
        <w:rPr>
          <w:rFonts w:asciiTheme="minorBidi" w:hAnsiTheme="minorBidi" w:cstheme="minorBidi"/>
          <w:w w:val="105"/>
          <w:sz w:val="16"/>
          <w:szCs w:val="16"/>
        </w:rPr>
        <w:t>enable</w:t>
      </w:r>
      <w:r w:rsidRPr="00F975F2">
        <w:rPr>
          <w:rFonts w:asciiTheme="minorBidi" w:hAnsiTheme="minorBidi" w:cstheme="minorBidi"/>
          <w:spacing w:val="-8"/>
          <w:w w:val="105"/>
          <w:sz w:val="16"/>
          <w:szCs w:val="16"/>
        </w:rPr>
        <w:t xml:space="preserve"> </w:t>
      </w:r>
      <w:r w:rsidRPr="00F975F2">
        <w:rPr>
          <w:rFonts w:asciiTheme="minorBidi" w:hAnsiTheme="minorBidi" w:cstheme="minorBidi"/>
          <w:w w:val="105"/>
          <w:sz w:val="16"/>
          <w:szCs w:val="16"/>
        </w:rPr>
        <w:t>students</w:t>
      </w:r>
      <w:r w:rsidRPr="00F975F2">
        <w:rPr>
          <w:rFonts w:asciiTheme="minorBidi" w:hAnsiTheme="minorBidi" w:cstheme="minorBidi"/>
          <w:spacing w:val="-9"/>
          <w:w w:val="105"/>
          <w:sz w:val="16"/>
          <w:szCs w:val="16"/>
        </w:rPr>
        <w:t xml:space="preserve"> </w:t>
      </w:r>
      <w:r w:rsidRPr="00F975F2">
        <w:rPr>
          <w:rFonts w:asciiTheme="minorBidi" w:hAnsiTheme="minorBidi" w:cstheme="minorBidi"/>
          <w:w w:val="105"/>
          <w:sz w:val="16"/>
          <w:szCs w:val="16"/>
        </w:rPr>
        <w:t>to</w:t>
      </w:r>
      <w:r w:rsidRPr="00F975F2">
        <w:rPr>
          <w:rFonts w:asciiTheme="minorBidi" w:hAnsiTheme="minorBidi" w:cstheme="minorBidi"/>
          <w:spacing w:val="-9"/>
          <w:w w:val="105"/>
          <w:sz w:val="16"/>
          <w:szCs w:val="16"/>
        </w:rPr>
        <w:t xml:space="preserve"> </w:t>
      </w:r>
      <w:r w:rsidRPr="00F975F2">
        <w:rPr>
          <w:rFonts w:asciiTheme="minorBidi" w:hAnsiTheme="minorBidi" w:cstheme="minorBidi"/>
          <w:w w:val="105"/>
          <w:sz w:val="16"/>
          <w:szCs w:val="16"/>
        </w:rPr>
        <w:t>continue</w:t>
      </w:r>
      <w:r w:rsidRPr="00F975F2">
        <w:rPr>
          <w:rFonts w:asciiTheme="minorBidi" w:hAnsiTheme="minorBidi" w:cstheme="minorBidi"/>
          <w:spacing w:val="-9"/>
          <w:w w:val="105"/>
          <w:sz w:val="16"/>
          <w:szCs w:val="16"/>
        </w:rPr>
        <w:t xml:space="preserve"> </w:t>
      </w:r>
      <w:r w:rsidRPr="00F975F2">
        <w:rPr>
          <w:rFonts w:asciiTheme="minorBidi" w:hAnsiTheme="minorBidi" w:cstheme="minorBidi"/>
          <w:w w:val="105"/>
          <w:sz w:val="16"/>
          <w:szCs w:val="16"/>
        </w:rPr>
        <w:t>on</w:t>
      </w:r>
      <w:r w:rsidRPr="00F975F2">
        <w:rPr>
          <w:rFonts w:asciiTheme="minorBidi" w:hAnsiTheme="minorBidi" w:cstheme="minorBidi"/>
          <w:spacing w:val="-8"/>
          <w:w w:val="105"/>
          <w:sz w:val="16"/>
          <w:szCs w:val="16"/>
        </w:rPr>
        <w:t xml:space="preserve"> </w:t>
      </w:r>
      <w:r w:rsidRPr="00F975F2">
        <w:rPr>
          <w:rFonts w:asciiTheme="minorBidi" w:hAnsiTheme="minorBidi" w:cstheme="minorBidi"/>
          <w:w w:val="105"/>
          <w:sz w:val="16"/>
          <w:szCs w:val="16"/>
        </w:rPr>
        <w:t>a</w:t>
      </w:r>
      <w:r w:rsidRPr="00F975F2">
        <w:rPr>
          <w:rFonts w:asciiTheme="minorBidi" w:hAnsiTheme="minorBidi" w:cstheme="minorBidi"/>
          <w:spacing w:val="-9"/>
          <w:w w:val="105"/>
          <w:sz w:val="16"/>
          <w:szCs w:val="16"/>
        </w:rPr>
        <w:t xml:space="preserve"> </w:t>
      </w:r>
      <w:r w:rsidRPr="00F975F2">
        <w:rPr>
          <w:rFonts w:asciiTheme="minorBidi" w:hAnsiTheme="minorBidi" w:cstheme="minorBidi"/>
          <w:w w:val="105"/>
          <w:sz w:val="16"/>
          <w:szCs w:val="16"/>
        </w:rPr>
        <w:t>college-and</w:t>
      </w:r>
      <w:r w:rsidRPr="00F975F2">
        <w:rPr>
          <w:rFonts w:asciiTheme="minorBidi" w:hAnsiTheme="minorBidi" w:cstheme="minorBidi"/>
          <w:spacing w:val="-7"/>
          <w:w w:val="105"/>
          <w:sz w:val="16"/>
          <w:szCs w:val="16"/>
        </w:rPr>
        <w:t xml:space="preserve"> </w:t>
      </w:r>
      <w:r w:rsidRPr="00F975F2">
        <w:rPr>
          <w:rFonts w:asciiTheme="minorBidi" w:hAnsiTheme="minorBidi" w:cstheme="minorBidi"/>
          <w:w w:val="105"/>
          <w:sz w:val="16"/>
          <w:szCs w:val="16"/>
        </w:rPr>
        <w:t>career-ready</w:t>
      </w:r>
      <w:r w:rsidRPr="00F975F2">
        <w:rPr>
          <w:rFonts w:asciiTheme="minorBidi" w:hAnsiTheme="minorBidi" w:cstheme="minorBidi"/>
          <w:spacing w:val="-9"/>
          <w:w w:val="105"/>
          <w:sz w:val="16"/>
          <w:szCs w:val="16"/>
        </w:rPr>
        <w:t xml:space="preserve"> </w:t>
      </w:r>
      <w:r w:rsidRPr="00F975F2">
        <w:rPr>
          <w:rFonts w:asciiTheme="minorBidi" w:hAnsiTheme="minorBidi" w:cstheme="minorBidi"/>
          <w:w w:val="105"/>
          <w:sz w:val="16"/>
          <w:szCs w:val="16"/>
        </w:rPr>
        <w:t>path.</w:t>
      </w:r>
      <w:r>
        <w:rPr>
          <w:rFonts w:asciiTheme="minorBidi" w:hAnsiTheme="minorBidi" w:cstheme="minorBidi"/>
          <w:w w:val="105"/>
          <w:sz w:val="16"/>
          <w:szCs w:val="16"/>
        </w:rPr>
        <w:t xml:space="preserve"> This course is intended for students who also take </w:t>
      </w:r>
      <w:r w:rsidRPr="00DF2396">
        <w:rPr>
          <w:rFonts w:asciiTheme="minorBidi" w:hAnsiTheme="minorBidi" w:cstheme="minorBidi"/>
          <w:b/>
          <w:bCs/>
          <w:w w:val="105"/>
          <w:sz w:val="16"/>
          <w:szCs w:val="16"/>
        </w:rPr>
        <w:t>English 1010</w:t>
      </w:r>
      <w:r>
        <w:rPr>
          <w:rFonts w:asciiTheme="minorBidi" w:hAnsiTheme="minorBidi" w:cstheme="minorBidi"/>
          <w:w w:val="105"/>
          <w:sz w:val="16"/>
          <w:szCs w:val="16"/>
        </w:rPr>
        <w:t xml:space="preserve"> first semester</w:t>
      </w:r>
      <w:r w:rsidR="00DF2396">
        <w:rPr>
          <w:rFonts w:asciiTheme="minorBidi" w:hAnsiTheme="minorBidi" w:cstheme="minorBidi"/>
          <w:w w:val="105"/>
          <w:sz w:val="16"/>
          <w:szCs w:val="16"/>
        </w:rPr>
        <w:t>.</w:t>
      </w:r>
      <w:r w:rsidR="00DF2396">
        <w:rPr>
          <w:rFonts w:asciiTheme="minorBidi" w:hAnsiTheme="minorBidi" w:cstheme="minorBidi"/>
          <w:spacing w:val="-10"/>
          <w:w w:val="105"/>
          <w:sz w:val="16"/>
          <w:szCs w:val="16"/>
        </w:rPr>
        <w:t xml:space="preserve"> Students will complete a capstone project.</w:t>
      </w:r>
    </w:p>
    <w:p w14:paraId="0ECA88A9" w14:textId="77777777" w:rsidR="008F5AF9" w:rsidRPr="006869A7" w:rsidRDefault="008F5AF9" w:rsidP="00AA125E">
      <w:pPr>
        <w:widowControl w:val="0"/>
        <w:tabs>
          <w:tab w:val="left" w:pos="2880"/>
          <w:tab w:val="left" w:pos="5040"/>
          <w:tab w:val="center" w:pos="6840"/>
          <w:tab w:val="decimal" w:pos="9000"/>
        </w:tabs>
        <w:autoSpaceDE w:val="0"/>
        <w:autoSpaceDN w:val="0"/>
        <w:adjustRightInd w:val="0"/>
        <w:rPr>
          <w:rFonts w:ascii="Arial" w:hAnsi="Arial" w:cs="Gotham-Book"/>
          <w:sz w:val="16"/>
          <w:szCs w:val="16"/>
        </w:rPr>
      </w:pPr>
    </w:p>
    <w:p w14:paraId="75200162" w14:textId="2EF0491D" w:rsidR="00AA125E" w:rsidRPr="006869A7" w:rsidRDefault="00AA125E" w:rsidP="00AA125E">
      <w:pPr>
        <w:tabs>
          <w:tab w:val="left" w:pos="2880"/>
          <w:tab w:val="left" w:pos="5040"/>
          <w:tab w:val="center" w:pos="6840"/>
          <w:tab w:val="decimal" w:pos="9000"/>
        </w:tabs>
        <w:ind w:right="36"/>
        <w:rPr>
          <w:rFonts w:ascii="Arial" w:hAnsi="Arial"/>
          <w:b/>
          <w:sz w:val="16"/>
          <w:szCs w:val="16"/>
        </w:rPr>
      </w:pPr>
      <w:r w:rsidRPr="006869A7">
        <w:rPr>
          <w:rFonts w:ascii="Arial" w:hAnsi="Arial"/>
          <w:b/>
          <w:sz w:val="16"/>
          <w:szCs w:val="16"/>
          <w:u w:val="single"/>
        </w:rPr>
        <w:t>Eng</w:t>
      </w:r>
      <w:r w:rsidR="00F90509">
        <w:rPr>
          <w:rFonts w:ascii="Arial" w:hAnsi="Arial"/>
          <w:b/>
          <w:sz w:val="16"/>
          <w:szCs w:val="16"/>
          <w:u w:val="single"/>
        </w:rPr>
        <w:t>lish Literature &amp; Composition AP</w:t>
      </w:r>
      <w:r w:rsidRPr="00F90509">
        <w:rPr>
          <w:rFonts w:ascii="Arial" w:hAnsi="Arial"/>
          <w:b/>
          <w:sz w:val="16"/>
          <w:szCs w:val="16"/>
        </w:rPr>
        <w:tab/>
      </w:r>
      <w:r w:rsidRPr="006869A7">
        <w:rPr>
          <w:rFonts w:ascii="Arial" w:hAnsi="Arial"/>
          <w:b/>
          <w:sz w:val="16"/>
          <w:szCs w:val="16"/>
        </w:rPr>
        <w:t>46300</w:t>
      </w:r>
      <w:r w:rsidR="00C4604A">
        <w:rPr>
          <w:rFonts w:ascii="Arial" w:hAnsi="Arial"/>
          <w:b/>
          <w:sz w:val="16"/>
          <w:szCs w:val="16"/>
        </w:rPr>
        <w:tab/>
        <w:t>(</w:t>
      </w:r>
      <w:r>
        <w:rPr>
          <w:rFonts w:ascii="Arial" w:hAnsi="Arial"/>
          <w:b/>
          <w:sz w:val="16"/>
          <w:szCs w:val="16"/>
        </w:rPr>
        <w:t>ELA)</w:t>
      </w:r>
      <w:r>
        <w:rPr>
          <w:rFonts w:ascii="Arial" w:hAnsi="Arial"/>
          <w:b/>
          <w:sz w:val="16"/>
          <w:szCs w:val="16"/>
        </w:rPr>
        <w:tab/>
      </w:r>
      <w:r w:rsidR="00BB57EA" w:rsidRPr="006869A7">
        <w:rPr>
          <w:rFonts w:ascii="Arial" w:hAnsi="Arial"/>
          <w:b/>
          <w:sz w:val="16"/>
          <w:szCs w:val="16"/>
        </w:rPr>
        <w:t>12</w:t>
      </w:r>
      <w:r w:rsidR="00BB57EA" w:rsidRPr="00BB57EA">
        <w:rPr>
          <w:rFonts w:ascii="Arial" w:hAnsi="Arial"/>
          <w:b/>
          <w:sz w:val="16"/>
          <w:szCs w:val="16"/>
          <w:vertAlign w:val="superscript"/>
        </w:rPr>
        <w:t>th</w:t>
      </w:r>
      <w:r w:rsidR="00BB57EA">
        <w:rPr>
          <w:rFonts w:ascii="Arial" w:hAnsi="Arial"/>
          <w:b/>
          <w:sz w:val="16"/>
          <w:szCs w:val="16"/>
        </w:rPr>
        <w:t xml:space="preserve"> grade only</w:t>
      </w:r>
      <w:r w:rsidRPr="006869A7">
        <w:rPr>
          <w:rFonts w:ascii="Arial" w:hAnsi="Arial"/>
          <w:b/>
          <w:sz w:val="16"/>
          <w:szCs w:val="16"/>
        </w:rPr>
        <w:tab/>
        <w:t>1.0</w:t>
      </w:r>
    </w:p>
    <w:p w14:paraId="67E20CF4" w14:textId="77777777" w:rsidR="00AA125E" w:rsidRDefault="00AA125E" w:rsidP="00AA125E">
      <w:pPr>
        <w:tabs>
          <w:tab w:val="left" w:pos="2880"/>
          <w:tab w:val="left" w:pos="5040"/>
          <w:tab w:val="center" w:pos="6840"/>
          <w:tab w:val="decimal" w:pos="9000"/>
        </w:tabs>
        <w:ind w:right="36"/>
        <w:rPr>
          <w:rFonts w:ascii="Arial" w:hAnsi="Arial"/>
          <w:sz w:val="16"/>
          <w:szCs w:val="16"/>
        </w:rPr>
      </w:pPr>
      <w:r w:rsidRPr="006869A7">
        <w:rPr>
          <w:rFonts w:ascii="Arial" w:hAnsi="Arial"/>
          <w:sz w:val="16"/>
          <w:szCs w:val="16"/>
        </w:rPr>
        <w:t>This is an accelerated course designed to increase students’ abilities as skilled readers of literary text and poetry in a variety of genres. Students will critically read literature selections and write analytically about what they have read. The course emphasizes literary analysis of fiction, non-fiction, and poetry. University credit can be earned with a successful performance on the Advanced Placement exam.</w:t>
      </w:r>
    </w:p>
    <w:p w14:paraId="61D9970F" w14:textId="77777777" w:rsidR="00091D04" w:rsidRDefault="00091D04" w:rsidP="00AA125E">
      <w:pPr>
        <w:tabs>
          <w:tab w:val="left" w:pos="2880"/>
          <w:tab w:val="left" w:pos="5040"/>
          <w:tab w:val="center" w:pos="6840"/>
          <w:tab w:val="decimal" w:pos="9000"/>
        </w:tabs>
        <w:ind w:right="36"/>
        <w:rPr>
          <w:rFonts w:ascii="Arial" w:hAnsi="Arial"/>
          <w:b/>
          <w:sz w:val="16"/>
          <w:szCs w:val="16"/>
          <w:u w:val="single"/>
        </w:rPr>
      </w:pPr>
    </w:p>
    <w:p w14:paraId="3A066445" w14:textId="04DD1E13" w:rsidR="00AA125E" w:rsidRPr="006869A7" w:rsidRDefault="00AA125E" w:rsidP="00AA125E">
      <w:pPr>
        <w:tabs>
          <w:tab w:val="left" w:pos="2880"/>
          <w:tab w:val="left" w:pos="5040"/>
          <w:tab w:val="center" w:pos="6840"/>
          <w:tab w:val="decimal" w:pos="9000"/>
        </w:tabs>
        <w:ind w:right="36"/>
        <w:rPr>
          <w:rFonts w:ascii="Arial" w:hAnsi="Arial"/>
          <w:b/>
          <w:sz w:val="16"/>
          <w:szCs w:val="16"/>
        </w:rPr>
      </w:pPr>
      <w:r w:rsidRPr="006869A7">
        <w:rPr>
          <w:rFonts w:ascii="Arial" w:hAnsi="Arial"/>
          <w:b/>
          <w:sz w:val="16"/>
          <w:szCs w:val="16"/>
          <w:u w:val="single"/>
        </w:rPr>
        <w:t>English Language &amp; Composition AP</w:t>
      </w:r>
      <w:r w:rsidR="00F90509">
        <w:rPr>
          <w:rFonts w:ascii="Arial" w:hAnsi="Arial"/>
          <w:b/>
          <w:sz w:val="16"/>
          <w:szCs w:val="16"/>
          <w:u w:val="single"/>
        </w:rPr>
        <w:t xml:space="preserve"> </w:t>
      </w:r>
      <w:r w:rsidR="00C4604A">
        <w:rPr>
          <w:rFonts w:ascii="Arial" w:hAnsi="Arial"/>
          <w:b/>
          <w:sz w:val="16"/>
          <w:szCs w:val="16"/>
        </w:rPr>
        <w:t>46310</w:t>
      </w:r>
      <w:r w:rsidR="00C4604A">
        <w:rPr>
          <w:rFonts w:ascii="Arial" w:hAnsi="Arial"/>
          <w:b/>
          <w:sz w:val="16"/>
          <w:szCs w:val="16"/>
        </w:rPr>
        <w:tab/>
        <w:t>(</w:t>
      </w:r>
      <w:r>
        <w:rPr>
          <w:rFonts w:ascii="Arial" w:hAnsi="Arial"/>
          <w:b/>
          <w:sz w:val="16"/>
          <w:szCs w:val="16"/>
        </w:rPr>
        <w:t>ELA)</w:t>
      </w:r>
      <w:r>
        <w:rPr>
          <w:rFonts w:ascii="Arial" w:hAnsi="Arial"/>
          <w:b/>
          <w:sz w:val="16"/>
          <w:szCs w:val="16"/>
        </w:rPr>
        <w:tab/>
      </w:r>
      <w:r w:rsidRPr="006869A7">
        <w:rPr>
          <w:rFonts w:ascii="Arial" w:hAnsi="Arial"/>
          <w:b/>
          <w:sz w:val="16"/>
          <w:szCs w:val="16"/>
        </w:rPr>
        <w:t>1</w:t>
      </w:r>
      <w:r w:rsidR="00C4604A">
        <w:rPr>
          <w:rFonts w:ascii="Arial" w:hAnsi="Arial"/>
          <w:b/>
          <w:sz w:val="16"/>
          <w:szCs w:val="16"/>
        </w:rPr>
        <w:t>1</w:t>
      </w:r>
      <w:r w:rsidR="00BB57EA" w:rsidRPr="00BB57EA">
        <w:rPr>
          <w:rFonts w:ascii="Arial" w:hAnsi="Arial"/>
          <w:b/>
          <w:sz w:val="16"/>
          <w:szCs w:val="16"/>
          <w:vertAlign w:val="superscript"/>
        </w:rPr>
        <w:t>th</w:t>
      </w:r>
      <w:r w:rsidR="00BB57EA">
        <w:rPr>
          <w:rFonts w:ascii="Arial" w:hAnsi="Arial"/>
          <w:b/>
          <w:sz w:val="16"/>
          <w:szCs w:val="16"/>
        </w:rPr>
        <w:t xml:space="preserve"> grade only</w:t>
      </w:r>
      <w:r w:rsidRPr="006869A7">
        <w:rPr>
          <w:rFonts w:ascii="Arial" w:hAnsi="Arial"/>
          <w:b/>
          <w:sz w:val="16"/>
          <w:szCs w:val="16"/>
        </w:rPr>
        <w:tab/>
        <w:t>1.0</w:t>
      </w:r>
    </w:p>
    <w:p w14:paraId="413EFD77" w14:textId="77777777" w:rsidR="00FC0256" w:rsidRDefault="00AA125E" w:rsidP="00AA125E">
      <w:pPr>
        <w:tabs>
          <w:tab w:val="left" w:pos="2880"/>
          <w:tab w:val="left" w:pos="5040"/>
          <w:tab w:val="center" w:pos="6840"/>
          <w:tab w:val="decimal" w:pos="9000"/>
        </w:tabs>
        <w:ind w:right="36"/>
        <w:rPr>
          <w:rFonts w:ascii="Arial" w:hAnsi="Arial"/>
          <w:sz w:val="16"/>
          <w:szCs w:val="16"/>
        </w:rPr>
      </w:pPr>
      <w:r w:rsidRPr="006869A7">
        <w:rPr>
          <w:rFonts w:ascii="Arial" w:hAnsi="Arial"/>
          <w:sz w:val="16"/>
          <w:szCs w:val="16"/>
        </w:rPr>
        <w:t>This is an accelerated course designed to increase students’ abilities as skilled readers of prose in a variety of genres. Students will write narrative, expository, and argumentative papers.  The course emphasizes non-fiction reading and writing and is a</w:t>
      </w:r>
    </w:p>
    <w:p w14:paraId="224175EC" w14:textId="288EA27C" w:rsidR="00AA125E" w:rsidRDefault="00AA125E" w:rsidP="00AA125E">
      <w:pPr>
        <w:tabs>
          <w:tab w:val="left" w:pos="2880"/>
          <w:tab w:val="left" w:pos="5040"/>
          <w:tab w:val="center" w:pos="6840"/>
          <w:tab w:val="decimal" w:pos="9000"/>
        </w:tabs>
        <w:ind w:right="36"/>
        <w:rPr>
          <w:rFonts w:ascii="Arial" w:hAnsi="Arial"/>
          <w:sz w:val="16"/>
          <w:szCs w:val="16"/>
        </w:rPr>
      </w:pPr>
      <w:r w:rsidRPr="006869A7">
        <w:rPr>
          <w:rFonts w:ascii="Arial" w:hAnsi="Arial"/>
          <w:sz w:val="16"/>
          <w:szCs w:val="16"/>
        </w:rPr>
        <w:t xml:space="preserve"> good companion class to AP US History.  University credit can be earned with a successful performance on the Advanced Placement exam.</w:t>
      </w:r>
    </w:p>
    <w:p w14:paraId="02FC4A3D" w14:textId="77777777" w:rsidR="00FC0256" w:rsidRDefault="00FC0256" w:rsidP="00FC0256">
      <w:pPr>
        <w:tabs>
          <w:tab w:val="left" w:pos="2880"/>
          <w:tab w:val="left" w:pos="5040"/>
          <w:tab w:val="center" w:pos="6840"/>
          <w:tab w:val="decimal" w:pos="9000"/>
        </w:tabs>
        <w:ind w:right="36"/>
        <w:rPr>
          <w:rFonts w:ascii="Arial" w:hAnsi="Arial"/>
          <w:b/>
          <w:sz w:val="16"/>
          <w:szCs w:val="16"/>
          <w:u w:val="single"/>
        </w:rPr>
      </w:pPr>
    </w:p>
    <w:p w14:paraId="16FE9FA3" w14:textId="638EEAC8" w:rsidR="00FC0256" w:rsidRPr="006869A7" w:rsidRDefault="00FC0256" w:rsidP="00FC0256">
      <w:pPr>
        <w:tabs>
          <w:tab w:val="left" w:pos="2880"/>
          <w:tab w:val="left" w:pos="5040"/>
          <w:tab w:val="center" w:pos="6840"/>
          <w:tab w:val="decimal" w:pos="9000"/>
        </w:tabs>
        <w:ind w:right="36"/>
        <w:rPr>
          <w:rFonts w:ascii="Arial" w:hAnsi="Arial"/>
          <w:b/>
          <w:sz w:val="16"/>
          <w:szCs w:val="16"/>
        </w:rPr>
      </w:pPr>
      <w:r>
        <w:rPr>
          <w:rFonts w:ascii="Arial" w:hAnsi="Arial"/>
          <w:b/>
          <w:sz w:val="16"/>
          <w:szCs w:val="16"/>
          <w:u w:val="single"/>
        </w:rPr>
        <w:t>Fantasy in Literature</w:t>
      </w:r>
      <w:r w:rsidRPr="006869A7">
        <w:rPr>
          <w:rFonts w:ascii="Arial" w:hAnsi="Arial"/>
          <w:b/>
          <w:sz w:val="16"/>
          <w:szCs w:val="16"/>
        </w:rPr>
        <w:tab/>
      </w:r>
      <w:r w:rsidR="00261E31">
        <w:rPr>
          <w:rFonts w:ascii="Arial" w:hAnsi="Arial"/>
          <w:b/>
          <w:sz w:val="16"/>
          <w:szCs w:val="16"/>
        </w:rPr>
        <w:t>46451</w:t>
      </w:r>
      <w:r w:rsidRPr="006869A7">
        <w:rPr>
          <w:rFonts w:ascii="Arial" w:hAnsi="Arial"/>
          <w:b/>
          <w:sz w:val="16"/>
          <w:szCs w:val="16"/>
        </w:rPr>
        <w:tab/>
      </w:r>
      <w:r w:rsidRPr="000457D7">
        <w:rPr>
          <w:rFonts w:ascii="Arial" w:hAnsi="Arial"/>
          <w:b/>
          <w:sz w:val="16"/>
          <w:szCs w:val="16"/>
        </w:rPr>
        <w:t>(E</w:t>
      </w:r>
      <w:r>
        <w:rPr>
          <w:rFonts w:ascii="Arial" w:hAnsi="Arial"/>
          <w:b/>
          <w:sz w:val="16"/>
          <w:szCs w:val="16"/>
        </w:rPr>
        <w:t>LECTIVE</w:t>
      </w:r>
      <w:r w:rsidRPr="000457D7">
        <w:rPr>
          <w:rFonts w:ascii="Arial" w:hAnsi="Arial"/>
          <w:b/>
          <w:sz w:val="16"/>
          <w:szCs w:val="16"/>
        </w:rPr>
        <w:t>)</w:t>
      </w:r>
      <w:r w:rsidRPr="006869A7">
        <w:rPr>
          <w:rFonts w:ascii="Arial" w:hAnsi="Arial"/>
          <w:b/>
          <w:sz w:val="16"/>
          <w:szCs w:val="16"/>
        </w:rPr>
        <w:tab/>
        <w:t>9</w:t>
      </w:r>
      <w:r>
        <w:rPr>
          <w:rFonts w:ascii="Arial" w:hAnsi="Arial"/>
          <w:b/>
          <w:sz w:val="16"/>
          <w:szCs w:val="16"/>
        </w:rPr>
        <w:t>-12</w:t>
      </w:r>
      <w:r w:rsidRPr="006869A7">
        <w:rPr>
          <w:rFonts w:ascii="Arial" w:hAnsi="Arial"/>
          <w:b/>
          <w:sz w:val="16"/>
          <w:szCs w:val="16"/>
        </w:rPr>
        <w:tab/>
        <w:t>.5</w:t>
      </w:r>
    </w:p>
    <w:p w14:paraId="2527583E" w14:textId="2C729709" w:rsidR="00FC0256" w:rsidRDefault="00FC0256" w:rsidP="00DC7E3D">
      <w:pPr>
        <w:rPr>
          <w:rFonts w:ascii="Arial" w:hAnsi="Arial" w:cs="Arial"/>
          <w:color w:val="000000"/>
          <w:sz w:val="16"/>
          <w:szCs w:val="16"/>
        </w:rPr>
      </w:pPr>
      <w:r w:rsidRPr="00FC0256">
        <w:rPr>
          <w:rFonts w:ascii="Arial" w:hAnsi="Arial" w:cs="Arial"/>
          <w:color w:val="000000"/>
          <w:sz w:val="16"/>
          <w:szCs w:val="16"/>
        </w:rPr>
        <w:t xml:space="preserve">This class will focus on teaching students complex literary topics in literature using the loved and approachable </w:t>
      </w:r>
      <w:r w:rsidRPr="00FC0256">
        <w:rPr>
          <w:rFonts w:ascii="Arial" w:hAnsi="Arial" w:cs="Arial"/>
          <w:i/>
          <w:color w:val="000000"/>
          <w:sz w:val="16"/>
          <w:szCs w:val="16"/>
        </w:rPr>
        <w:t>Harry Potter</w:t>
      </w:r>
      <w:r w:rsidRPr="00FC0256">
        <w:rPr>
          <w:rFonts w:ascii="Arial" w:hAnsi="Arial" w:cs="Arial"/>
          <w:color w:val="000000"/>
          <w:sz w:val="16"/>
          <w:szCs w:val="16"/>
        </w:rPr>
        <w:t xml:space="preserve"> series and others as a catalyst and as a way to engage and incite their </w:t>
      </w:r>
      <w:r w:rsidR="00BB57EA">
        <w:rPr>
          <w:rFonts w:ascii="Arial" w:hAnsi="Arial" w:cs="Arial"/>
          <w:color w:val="000000"/>
          <w:sz w:val="16"/>
          <w:szCs w:val="16"/>
        </w:rPr>
        <w:t>learning.  We will look at the e</w:t>
      </w:r>
      <w:r w:rsidRPr="00FC0256">
        <w:rPr>
          <w:rFonts w:ascii="Arial" w:hAnsi="Arial" w:cs="Arial"/>
          <w:color w:val="000000"/>
          <w:sz w:val="16"/>
          <w:szCs w:val="16"/>
        </w:rPr>
        <w:t xml:space="preserve">ffect literature can have on society, make critical evaluations of theme as developed over a series, </w:t>
      </w:r>
      <w:r w:rsidR="00085615">
        <w:rPr>
          <w:rFonts w:ascii="Arial" w:hAnsi="Arial" w:cs="Arial"/>
          <w:color w:val="000000"/>
          <w:sz w:val="16"/>
          <w:szCs w:val="16"/>
        </w:rPr>
        <w:t xml:space="preserve">explore </w:t>
      </w:r>
      <w:r w:rsidRPr="00FC0256">
        <w:rPr>
          <w:rFonts w:ascii="Arial" w:hAnsi="Arial" w:cs="Arial"/>
          <w:color w:val="000000"/>
          <w:sz w:val="16"/>
          <w:szCs w:val="16"/>
        </w:rPr>
        <w:t xml:space="preserve">archetypes and </w:t>
      </w:r>
      <w:r w:rsidR="0099216F">
        <w:rPr>
          <w:rFonts w:ascii="Arial" w:hAnsi="Arial" w:cs="Arial"/>
          <w:color w:val="000000"/>
          <w:sz w:val="16"/>
          <w:szCs w:val="16"/>
        </w:rPr>
        <w:t xml:space="preserve">examine </w:t>
      </w:r>
      <w:r w:rsidRPr="00FC0256">
        <w:rPr>
          <w:rFonts w:ascii="Arial" w:hAnsi="Arial" w:cs="Arial"/>
          <w:color w:val="000000"/>
          <w:sz w:val="16"/>
          <w:szCs w:val="16"/>
        </w:rPr>
        <w:t>the sig</w:t>
      </w:r>
      <w:r w:rsidR="0099216F">
        <w:rPr>
          <w:rFonts w:ascii="Arial" w:hAnsi="Arial" w:cs="Arial"/>
          <w:color w:val="000000"/>
          <w:sz w:val="16"/>
          <w:szCs w:val="16"/>
        </w:rPr>
        <w:t xml:space="preserve">nificance of their consistency.  Additionally, we will explore </w:t>
      </w:r>
      <w:r w:rsidRPr="00FC0256">
        <w:rPr>
          <w:rFonts w:ascii="Arial" w:hAnsi="Arial" w:cs="Arial"/>
          <w:color w:val="000000"/>
          <w:sz w:val="16"/>
          <w:szCs w:val="16"/>
        </w:rPr>
        <w:t>how knowing (Latin) root words enhances meaning as well as advanced rhetoric ultimately discovering how literary fantasy can be used to promote both life-long reading and critical thinking.</w:t>
      </w:r>
    </w:p>
    <w:p w14:paraId="7A9343AE" w14:textId="77777777" w:rsidR="001875DC" w:rsidRDefault="001875DC" w:rsidP="00AA125E">
      <w:pPr>
        <w:tabs>
          <w:tab w:val="left" w:pos="2880"/>
          <w:tab w:val="left" w:pos="5040"/>
          <w:tab w:val="center" w:pos="6840"/>
          <w:tab w:val="decimal" w:pos="9000"/>
        </w:tabs>
        <w:ind w:right="36"/>
        <w:rPr>
          <w:rFonts w:ascii="Arial" w:hAnsi="Arial"/>
          <w:b/>
          <w:sz w:val="16"/>
          <w:szCs w:val="16"/>
          <w:u w:val="single"/>
        </w:rPr>
      </w:pPr>
    </w:p>
    <w:p w14:paraId="247A74E6" w14:textId="53DE437A" w:rsidR="00AA125E" w:rsidRPr="006869A7" w:rsidRDefault="00AA125E" w:rsidP="00AA125E">
      <w:pPr>
        <w:tabs>
          <w:tab w:val="left" w:pos="2880"/>
          <w:tab w:val="left" w:pos="5040"/>
          <w:tab w:val="center" w:pos="6840"/>
          <w:tab w:val="decimal" w:pos="9000"/>
        </w:tabs>
        <w:ind w:right="36"/>
        <w:rPr>
          <w:rFonts w:ascii="Arial" w:hAnsi="Arial"/>
          <w:b/>
          <w:sz w:val="16"/>
          <w:szCs w:val="16"/>
        </w:rPr>
      </w:pPr>
      <w:r w:rsidRPr="006869A7">
        <w:rPr>
          <w:rFonts w:ascii="Arial" w:hAnsi="Arial"/>
          <w:b/>
          <w:sz w:val="16"/>
          <w:szCs w:val="16"/>
          <w:u w:val="single"/>
        </w:rPr>
        <w:t>Journalism 1</w:t>
      </w:r>
      <w:r w:rsidRPr="006869A7">
        <w:rPr>
          <w:rFonts w:ascii="Arial" w:hAnsi="Arial"/>
          <w:b/>
          <w:sz w:val="16"/>
          <w:szCs w:val="16"/>
        </w:rPr>
        <w:tab/>
        <w:t>46401</w:t>
      </w:r>
      <w:r w:rsidRPr="006869A7">
        <w:rPr>
          <w:rFonts w:ascii="Arial" w:hAnsi="Arial"/>
          <w:b/>
          <w:sz w:val="16"/>
          <w:szCs w:val="16"/>
        </w:rPr>
        <w:tab/>
      </w:r>
      <w:r w:rsidR="00AC5303" w:rsidRPr="000457D7">
        <w:rPr>
          <w:rFonts w:ascii="Arial" w:hAnsi="Arial"/>
          <w:b/>
          <w:sz w:val="16"/>
          <w:szCs w:val="16"/>
        </w:rPr>
        <w:t>(E</w:t>
      </w:r>
      <w:r w:rsidR="00AC5303">
        <w:rPr>
          <w:rFonts w:ascii="Arial" w:hAnsi="Arial"/>
          <w:b/>
          <w:sz w:val="16"/>
          <w:szCs w:val="16"/>
        </w:rPr>
        <w:t>LECTIVE</w:t>
      </w:r>
      <w:r w:rsidR="00AC5303" w:rsidRPr="000457D7">
        <w:rPr>
          <w:rFonts w:ascii="Arial" w:hAnsi="Arial"/>
          <w:b/>
          <w:sz w:val="16"/>
          <w:szCs w:val="16"/>
        </w:rPr>
        <w:t>)</w:t>
      </w:r>
      <w:r w:rsidRPr="006869A7">
        <w:rPr>
          <w:rFonts w:ascii="Arial" w:hAnsi="Arial"/>
          <w:b/>
          <w:sz w:val="16"/>
          <w:szCs w:val="16"/>
        </w:rPr>
        <w:tab/>
        <w:t>9</w:t>
      </w:r>
      <w:r>
        <w:rPr>
          <w:rFonts w:ascii="Arial" w:hAnsi="Arial"/>
          <w:b/>
          <w:sz w:val="16"/>
          <w:szCs w:val="16"/>
        </w:rPr>
        <w:t>-11</w:t>
      </w:r>
      <w:r w:rsidRPr="006869A7">
        <w:rPr>
          <w:rFonts w:ascii="Arial" w:hAnsi="Arial"/>
          <w:b/>
          <w:sz w:val="16"/>
          <w:szCs w:val="16"/>
        </w:rPr>
        <w:tab/>
        <w:t>.5</w:t>
      </w:r>
    </w:p>
    <w:p w14:paraId="08E36B95" w14:textId="77777777" w:rsidR="00AA125E" w:rsidRDefault="00AA125E" w:rsidP="00AA125E">
      <w:pPr>
        <w:tabs>
          <w:tab w:val="left" w:pos="2880"/>
          <w:tab w:val="left" w:pos="5040"/>
          <w:tab w:val="center" w:pos="6840"/>
          <w:tab w:val="decimal" w:pos="9000"/>
        </w:tabs>
        <w:ind w:right="36"/>
        <w:rPr>
          <w:rFonts w:ascii="Arial" w:hAnsi="Arial"/>
          <w:sz w:val="16"/>
          <w:szCs w:val="16"/>
        </w:rPr>
      </w:pPr>
      <w:r w:rsidRPr="006869A7">
        <w:rPr>
          <w:rFonts w:ascii="Arial" w:hAnsi="Arial"/>
          <w:sz w:val="16"/>
          <w:szCs w:val="16"/>
        </w:rPr>
        <w:t>This course is designed to train students in newspaper writing and reading. Interviewing, writing, and editing are emphasized. Students produce a class newspaper.</w:t>
      </w:r>
    </w:p>
    <w:p w14:paraId="18DF5888" w14:textId="77777777" w:rsidR="00AB093B" w:rsidRDefault="00AB093B" w:rsidP="00E92066">
      <w:pPr>
        <w:tabs>
          <w:tab w:val="left" w:pos="2880"/>
          <w:tab w:val="left" w:pos="5040"/>
          <w:tab w:val="center" w:pos="6840"/>
          <w:tab w:val="decimal" w:pos="9000"/>
        </w:tabs>
        <w:ind w:right="36"/>
        <w:rPr>
          <w:rFonts w:ascii="Arial" w:hAnsi="Arial"/>
          <w:b/>
          <w:sz w:val="16"/>
          <w:szCs w:val="16"/>
          <w:u w:val="single"/>
        </w:rPr>
      </w:pPr>
    </w:p>
    <w:p w14:paraId="4B541C04" w14:textId="77777777" w:rsidR="00AB093B" w:rsidRDefault="00AB093B" w:rsidP="00E92066">
      <w:pPr>
        <w:tabs>
          <w:tab w:val="left" w:pos="2880"/>
          <w:tab w:val="left" w:pos="5040"/>
          <w:tab w:val="center" w:pos="6840"/>
          <w:tab w:val="decimal" w:pos="9000"/>
        </w:tabs>
        <w:ind w:right="36"/>
        <w:rPr>
          <w:rFonts w:ascii="Arial" w:hAnsi="Arial"/>
          <w:b/>
          <w:sz w:val="16"/>
          <w:szCs w:val="16"/>
          <w:u w:val="single"/>
        </w:rPr>
      </w:pPr>
    </w:p>
    <w:p w14:paraId="74C3B1A6" w14:textId="77777777" w:rsidR="00AB093B" w:rsidRDefault="00AB093B" w:rsidP="00E92066">
      <w:pPr>
        <w:tabs>
          <w:tab w:val="left" w:pos="2880"/>
          <w:tab w:val="left" w:pos="5040"/>
          <w:tab w:val="center" w:pos="6840"/>
          <w:tab w:val="decimal" w:pos="9000"/>
        </w:tabs>
        <w:ind w:right="36"/>
        <w:rPr>
          <w:rFonts w:ascii="Arial" w:hAnsi="Arial"/>
          <w:b/>
          <w:sz w:val="16"/>
          <w:szCs w:val="16"/>
          <w:u w:val="single"/>
        </w:rPr>
      </w:pPr>
    </w:p>
    <w:p w14:paraId="1283123C" w14:textId="77777777" w:rsidR="00AB093B" w:rsidRDefault="00AB093B" w:rsidP="00E92066">
      <w:pPr>
        <w:tabs>
          <w:tab w:val="left" w:pos="2880"/>
          <w:tab w:val="left" w:pos="5040"/>
          <w:tab w:val="center" w:pos="6840"/>
          <w:tab w:val="decimal" w:pos="9000"/>
        </w:tabs>
        <w:ind w:right="36"/>
        <w:rPr>
          <w:rFonts w:ascii="Arial" w:hAnsi="Arial"/>
          <w:b/>
          <w:sz w:val="16"/>
          <w:szCs w:val="16"/>
          <w:u w:val="single"/>
        </w:rPr>
      </w:pPr>
    </w:p>
    <w:p w14:paraId="723A9A08" w14:textId="6A2C8C39" w:rsidR="00E92066" w:rsidRPr="00E14EE9" w:rsidRDefault="00E92066" w:rsidP="00E92066">
      <w:pPr>
        <w:tabs>
          <w:tab w:val="left" w:pos="2880"/>
          <w:tab w:val="left" w:pos="5040"/>
          <w:tab w:val="center" w:pos="6840"/>
          <w:tab w:val="decimal" w:pos="9000"/>
        </w:tabs>
        <w:ind w:right="36"/>
        <w:rPr>
          <w:rFonts w:ascii="Arial" w:hAnsi="Arial"/>
          <w:b/>
          <w:sz w:val="16"/>
          <w:szCs w:val="16"/>
        </w:rPr>
      </w:pPr>
      <w:r w:rsidRPr="00E14EE9">
        <w:rPr>
          <w:rFonts w:ascii="Arial" w:hAnsi="Arial"/>
          <w:b/>
          <w:sz w:val="16"/>
          <w:szCs w:val="16"/>
          <w:u w:val="single"/>
        </w:rPr>
        <w:lastRenderedPageBreak/>
        <w:t xml:space="preserve">Journalism 2 </w:t>
      </w:r>
      <w:r w:rsidRPr="00E14EE9">
        <w:rPr>
          <w:rFonts w:ascii="Arial" w:hAnsi="Arial"/>
          <w:b/>
          <w:sz w:val="16"/>
          <w:szCs w:val="16"/>
        </w:rPr>
        <w:tab/>
        <w:t>46411</w:t>
      </w:r>
      <w:r w:rsidRPr="00E14EE9">
        <w:rPr>
          <w:rFonts w:ascii="Arial" w:hAnsi="Arial"/>
          <w:b/>
          <w:sz w:val="16"/>
          <w:szCs w:val="16"/>
        </w:rPr>
        <w:tab/>
      </w:r>
      <w:r w:rsidR="00AC5303" w:rsidRPr="000457D7">
        <w:rPr>
          <w:rFonts w:ascii="Arial" w:hAnsi="Arial"/>
          <w:b/>
          <w:sz w:val="16"/>
          <w:szCs w:val="16"/>
        </w:rPr>
        <w:t>(E</w:t>
      </w:r>
      <w:r w:rsidR="00AC5303">
        <w:rPr>
          <w:rFonts w:ascii="Arial" w:hAnsi="Arial"/>
          <w:b/>
          <w:sz w:val="16"/>
          <w:szCs w:val="16"/>
        </w:rPr>
        <w:t>LECTIVE</w:t>
      </w:r>
      <w:r w:rsidR="00AC5303" w:rsidRPr="000457D7">
        <w:rPr>
          <w:rFonts w:ascii="Arial" w:hAnsi="Arial"/>
          <w:b/>
          <w:sz w:val="16"/>
          <w:szCs w:val="16"/>
        </w:rPr>
        <w:t>)</w:t>
      </w:r>
      <w:r w:rsidRPr="00E14EE9">
        <w:rPr>
          <w:rFonts w:ascii="Arial" w:hAnsi="Arial"/>
          <w:b/>
          <w:sz w:val="16"/>
          <w:szCs w:val="16"/>
        </w:rPr>
        <w:tab/>
      </w:r>
      <w:r w:rsidR="005C38D8" w:rsidRPr="00E14EE9">
        <w:rPr>
          <w:rFonts w:ascii="Arial" w:hAnsi="Arial"/>
          <w:b/>
          <w:sz w:val="16"/>
          <w:szCs w:val="16"/>
        </w:rPr>
        <w:t>9-12</w:t>
      </w:r>
      <w:r w:rsidRPr="00E14EE9">
        <w:rPr>
          <w:rFonts w:ascii="Arial" w:hAnsi="Arial"/>
          <w:b/>
          <w:sz w:val="16"/>
          <w:szCs w:val="16"/>
        </w:rPr>
        <w:tab/>
        <w:t>.5</w:t>
      </w:r>
    </w:p>
    <w:p w14:paraId="4D34270E" w14:textId="77777777" w:rsidR="00E92066" w:rsidRPr="00E92066" w:rsidRDefault="00E92066" w:rsidP="00E92066">
      <w:pPr>
        <w:tabs>
          <w:tab w:val="left" w:pos="2880"/>
        </w:tabs>
        <w:ind w:right="36"/>
        <w:outlineLvl w:val="0"/>
        <w:rPr>
          <w:rFonts w:ascii="Arial" w:hAnsi="Arial"/>
          <w:i/>
          <w:sz w:val="16"/>
          <w:szCs w:val="16"/>
        </w:rPr>
      </w:pPr>
      <w:r w:rsidRPr="00E92066">
        <w:rPr>
          <w:rFonts w:ascii="Arial" w:hAnsi="Arial"/>
          <w:i/>
          <w:sz w:val="16"/>
          <w:szCs w:val="16"/>
        </w:rPr>
        <w:t>Prerequisite:  Journalism 1</w:t>
      </w:r>
    </w:p>
    <w:p w14:paraId="18442D9F" w14:textId="79828D3A" w:rsidR="005C38D8" w:rsidRPr="0067138F" w:rsidRDefault="00CF62D3" w:rsidP="0067138F">
      <w:pPr>
        <w:widowControl w:val="0"/>
        <w:autoSpaceDE w:val="0"/>
        <w:autoSpaceDN w:val="0"/>
        <w:adjustRightInd w:val="0"/>
        <w:rPr>
          <w:rFonts w:eastAsiaTheme="minorEastAsia"/>
          <w:sz w:val="32"/>
          <w:szCs w:val="32"/>
        </w:rPr>
      </w:pPr>
      <w:r w:rsidRPr="00CF62D3">
        <w:rPr>
          <w:rFonts w:ascii="Arial" w:eastAsiaTheme="minorEastAsia" w:hAnsi="Arial" w:cs="Arial"/>
          <w:sz w:val="16"/>
          <w:szCs w:val="16"/>
        </w:rPr>
        <w:t>This course is designed a</w:t>
      </w:r>
      <w:r w:rsidR="008C3FF3">
        <w:rPr>
          <w:rFonts w:ascii="Arial" w:eastAsiaTheme="minorEastAsia" w:hAnsi="Arial" w:cs="Arial"/>
          <w:sz w:val="16"/>
          <w:szCs w:val="16"/>
        </w:rPr>
        <w:t>s a continuation of Journalism 1</w:t>
      </w:r>
      <w:r w:rsidRPr="00CF62D3">
        <w:rPr>
          <w:rFonts w:ascii="Arial" w:eastAsiaTheme="minorEastAsia" w:hAnsi="Arial" w:cs="Arial"/>
          <w:sz w:val="16"/>
          <w:szCs w:val="16"/>
        </w:rPr>
        <w:t xml:space="preserve">. Students will advance their web-based publishing skills, writing skills, and reporting skills to </w:t>
      </w:r>
      <w:r>
        <w:rPr>
          <w:rFonts w:ascii="Arial" w:eastAsiaTheme="minorEastAsia" w:hAnsi="Arial" w:cs="Arial"/>
          <w:sz w:val="16"/>
          <w:szCs w:val="16"/>
        </w:rPr>
        <w:t>maintain the ongoing publication of the online school newspaper.</w:t>
      </w:r>
    </w:p>
    <w:p w14:paraId="5E274436" w14:textId="77777777" w:rsidR="00017BB5" w:rsidRDefault="00017BB5" w:rsidP="005C38D8">
      <w:pPr>
        <w:tabs>
          <w:tab w:val="left" w:pos="2880"/>
          <w:tab w:val="left" w:pos="5040"/>
          <w:tab w:val="center" w:pos="6840"/>
          <w:tab w:val="decimal" w:pos="9000"/>
        </w:tabs>
        <w:ind w:right="36"/>
        <w:rPr>
          <w:rFonts w:ascii="Arial" w:hAnsi="Arial"/>
          <w:b/>
          <w:sz w:val="16"/>
          <w:szCs w:val="16"/>
          <w:u w:val="single"/>
        </w:rPr>
      </w:pPr>
    </w:p>
    <w:p w14:paraId="5F6A1A7F" w14:textId="4A8711FC" w:rsidR="00AA125E" w:rsidRPr="006869A7" w:rsidRDefault="00AA125E" w:rsidP="005C38D8">
      <w:pPr>
        <w:tabs>
          <w:tab w:val="left" w:pos="2880"/>
          <w:tab w:val="left" w:pos="5040"/>
          <w:tab w:val="center" w:pos="6840"/>
          <w:tab w:val="decimal" w:pos="9000"/>
        </w:tabs>
        <w:ind w:right="36"/>
        <w:rPr>
          <w:rFonts w:ascii="Arial" w:hAnsi="Arial"/>
          <w:b/>
          <w:sz w:val="16"/>
          <w:szCs w:val="16"/>
        </w:rPr>
      </w:pPr>
      <w:r w:rsidRPr="006869A7">
        <w:rPr>
          <w:rFonts w:ascii="Arial" w:hAnsi="Arial"/>
          <w:b/>
          <w:sz w:val="16"/>
          <w:szCs w:val="16"/>
          <w:u w:val="single"/>
        </w:rPr>
        <w:t xml:space="preserve">Literary Magazine Staff </w:t>
      </w:r>
      <w:r w:rsidRPr="006869A7">
        <w:rPr>
          <w:rFonts w:ascii="Arial" w:hAnsi="Arial"/>
          <w:b/>
          <w:sz w:val="16"/>
          <w:szCs w:val="16"/>
        </w:rPr>
        <w:tab/>
        <w:t>4657</w:t>
      </w:r>
      <w:r w:rsidR="005C38D8">
        <w:rPr>
          <w:rFonts w:ascii="Arial" w:hAnsi="Arial"/>
          <w:b/>
          <w:sz w:val="16"/>
          <w:szCs w:val="16"/>
        </w:rPr>
        <w:t>1</w:t>
      </w:r>
      <w:r w:rsidR="005C38D8">
        <w:rPr>
          <w:rFonts w:ascii="Arial" w:hAnsi="Arial"/>
          <w:b/>
          <w:sz w:val="16"/>
          <w:szCs w:val="16"/>
        </w:rPr>
        <w:tab/>
      </w:r>
      <w:r w:rsidR="00AC5303" w:rsidRPr="000457D7">
        <w:rPr>
          <w:rFonts w:ascii="Arial" w:hAnsi="Arial"/>
          <w:b/>
          <w:sz w:val="16"/>
          <w:szCs w:val="16"/>
        </w:rPr>
        <w:t>(E</w:t>
      </w:r>
      <w:r w:rsidR="00AC5303">
        <w:rPr>
          <w:rFonts w:ascii="Arial" w:hAnsi="Arial"/>
          <w:b/>
          <w:sz w:val="16"/>
          <w:szCs w:val="16"/>
        </w:rPr>
        <w:t>LECTIVE</w:t>
      </w:r>
      <w:r w:rsidR="00AC5303" w:rsidRPr="000457D7">
        <w:rPr>
          <w:rFonts w:ascii="Arial" w:hAnsi="Arial"/>
          <w:b/>
          <w:sz w:val="16"/>
          <w:szCs w:val="16"/>
        </w:rPr>
        <w:t>)</w:t>
      </w:r>
      <w:r w:rsidR="00FF780F">
        <w:rPr>
          <w:rFonts w:ascii="Arial" w:hAnsi="Arial"/>
          <w:b/>
          <w:sz w:val="16"/>
          <w:szCs w:val="16"/>
        </w:rPr>
        <w:tab/>
        <w:t>10</w:t>
      </w:r>
      <w:r w:rsidRPr="006869A7">
        <w:rPr>
          <w:rFonts w:ascii="Arial" w:hAnsi="Arial"/>
          <w:b/>
          <w:sz w:val="16"/>
          <w:szCs w:val="16"/>
        </w:rPr>
        <w:t>-12</w:t>
      </w:r>
      <w:r w:rsidRPr="006869A7">
        <w:rPr>
          <w:rFonts w:ascii="Arial" w:hAnsi="Arial"/>
          <w:b/>
          <w:sz w:val="16"/>
          <w:szCs w:val="16"/>
        </w:rPr>
        <w:tab/>
      </w:r>
      <w:r>
        <w:rPr>
          <w:rFonts w:ascii="Arial" w:hAnsi="Arial"/>
          <w:b/>
          <w:sz w:val="16"/>
          <w:szCs w:val="16"/>
        </w:rPr>
        <w:t>.5</w:t>
      </w:r>
    </w:p>
    <w:p w14:paraId="04876404" w14:textId="77777777" w:rsidR="00AA125E" w:rsidRPr="006869A7" w:rsidRDefault="00AA125E" w:rsidP="00AA125E">
      <w:pPr>
        <w:tabs>
          <w:tab w:val="left" w:pos="2880"/>
          <w:tab w:val="left" w:pos="5040"/>
          <w:tab w:val="center" w:pos="6840"/>
          <w:tab w:val="decimal" w:pos="9000"/>
        </w:tabs>
        <w:ind w:right="36"/>
        <w:outlineLvl w:val="0"/>
        <w:rPr>
          <w:rFonts w:ascii="Arial" w:hAnsi="Arial"/>
          <w:i/>
          <w:sz w:val="16"/>
          <w:szCs w:val="16"/>
        </w:rPr>
      </w:pPr>
      <w:r w:rsidRPr="006869A7">
        <w:rPr>
          <w:rFonts w:ascii="Arial" w:hAnsi="Arial"/>
          <w:i/>
          <w:sz w:val="16"/>
          <w:szCs w:val="16"/>
        </w:rPr>
        <w:t>Prerequisite: Creating Writing 1</w:t>
      </w:r>
    </w:p>
    <w:p w14:paraId="591493D1" w14:textId="77777777" w:rsidR="00AA125E" w:rsidRPr="006869A7" w:rsidRDefault="00AA125E" w:rsidP="00AA125E">
      <w:pPr>
        <w:tabs>
          <w:tab w:val="left" w:pos="2880"/>
          <w:tab w:val="left" w:pos="5040"/>
          <w:tab w:val="center" w:pos="6840"/>
          <w:tab w:val="decimal" w:pos="9000"/>
        </w:tabs>
        <w:ind w:right="36"/>
        <w:rPr>
          <w:rFonts w:ascii="Arial" w:hAnsi="Arial"/>
          <w:sz w:val="16"/>
          <w:szCs w:val="16"/>
        </w:rPr>
      </w:pPr>
      <w:r w:rsidRPr="006869A7">
        <w:rPr>
          <w:rFonts w:ascii="Arial" w:hAnsi="Arial"/>
          <w:sz w:val="16"/>
          <w:szCs w:val="16"/>
        </w:rPr>
        <w:t>This course is designed to publish the school literary magazine.  Students have the opportunity to meet and discuss their work with professional writers.</w:t>
      </w:r>
    </w:p>
    <w:p w14:paraId="057792C5" w14:textId="77777777" w:rsidR="00AA125E" w:rsidRPr="006869A7" w:rsidRDefault="00AA125E" w:rsidP="00AA125E">
      <w:pPr>
        <w:tabs>
          <w:tab w:val="left" w:pos="2880"/>
          <w:tab w:val="left" w:pos="5040"/>
          <w:tab w:val="center" w:pos="6840"/>
          <w:tab w:val="decimal" w:pos="9000"/>
        </w:tabs>
        <w:ind w:right="36"/>
        <w:rPr>
          <w:rFonts w:ascii="Arial" w:hAnsi="Arial"/>
          <w:sz w:val="16"/>
          <w:szCs w:val="16"/>
        </w:rPr>
      </w:pPr>
    </w:p>
    <w:p w14:paraId="57463AE0" w14:textId="6EC13F62" w:rsidR="00AA125E" w:rsidRPr="006869A7" w:rsidRDefault="00AA125E" w:rsidP="00CE22F4">
      <w:pPr>
        <w:tabs>
          <w:tab w:val="left" w:pos="2880"/>
          <w:tab w:val="left" w:pos="5040"/>
          <w:tab w:val="center" w:pos="6840"/>
          <w:tab w:val="decimal" w:pos="9000"/>
        </w:tabs>
        <w:ind w:right="36"/>
        <w:rPr>
          <w:rFonts w:ascii="Arial" w:hAnsi="Arial"/>
          <w:b/>
          <w:sz w:val="16"/>
          <w:szCs w:val="16"/>
        </w:rPr>
      </w:pPr>
      <w:r w:rsidRPr="006869A7">
        <w:rPr>
          <w:rFonts w:ascii="Arial" w:hAnsi="Arial"/>
          <w:b/>
          <w:sz w:val="16"/>
          <w:szCs w:val="16"/>
          <w:u w:val="single"/>
        </w:rPr>
        <w:t xml:space="preserve">Literature and Film </w:t>
      </w:r>
      <w:r w:rsidR="00C4604A">
        <w:rPr>
          <w:rFonts w:ascii="Arial" w:hAnsi="Arial"/>
          <w:b/>
          <w:sz w:val="16"/>
          <w:szCs w:val="16"/>
        </w:rPr>
        <w:tab/>
        <w:t>47011</w:t>
      </w:r>
      <w:r w:rsidR="00C4604A">
        <w:rPr>
          <w:rFonts w:ascii="Arial" w:hAnsi="Arial"/>
          <w:b/>
          <w:sz w:val="16"/>
          <w:szCs w:val="16"/>
        </w:rPr>
        <w:tab/>
      </w:r>
      <w:r w:rsidR="00AC5303" w:rsidRPr="000457D7">
        <w:rPr>
          <w:rFonts w:ascii="Arial" w:hAnsi="Arial"/>
          <w:b/>
          <w:sz w:val="16"/>
          <w:szCs w:val="16"/>
        </w:rPr>
        <w:t>(E</w:t>
      </w:r>
      <w:r w:rsidR="00AC5303">
        <w:rPr>
          <w:rFonts w:ascii="Arial" w:hAnsi="Arial"/>
          <w:b/>
          <w:sz w:val="16"/>
          <w:szCs w:val="16"/>
        </w:rPr>
        <w:t>LECTIVE</w:t>
      </w:r>
      <w:r w:rsidR="00AC5303" w:rsidRPr="000457D7">
        <w:rPr>
          <w:rFonts w:ascii="Arial" w:hAnsi="Arial"/>
          <w:b/>
          <w:sz w:val="16"/>
          <w:szCs w:val="16"/>
        </w:rPr>
        <w:t>)</w:t>
      </w:r>
      <w:r w:rsidRPr="006869A7">
        <w:rPr>
          <w:rFonts w:ascii="Arial" w:hAnsi="Arial"/>
          <w:b/>
          <w:sz w:val="16"/>
          <w:szCs w:val="16"/>
        </w:rPr>
        <w:tab/>
      </w:r>
      <w:r w:rsidR="00CE22F4">
        <w:rPr>
          <w:rFonts w:ascii="Arial" w:hAnsi="Arial"/>
          <w:b/>
          <w:sz w:val="16"/>
          <w:szCs w:val="16"/>
        </w:rPr>
        <w:t>9</w:t>
      </w:r>
      <w:r w:rsidRPr="006869A7">
        <w:rPr>
          <w:rFonts w:ascii="Arial" w:hAnsi="Arial"/>
          <w:b/>
          <w:sz w:val="16"/>
          <w:szCs w:val="16"/>
        </w:rPr>
        <w:t>-12</w:t>
      </w:r>
      <w:r w:rsidRPr="006869A7">
        <w:rPr>
          <w:rFonts w:ascii="Arial" w:hAnsi="Arial"/>
          <w:b/>
          <w:sz w:val="16"/>
          <w:szCs w:val="16"/>
        </w:rPr>
        <w:tab/>
        <w:t xml:space="preserve"> .5</w:t>
      </w:r>
    </w:p>
    <w:p w14:paraId="03B8396F" w14:textId="2070E40E" w:rsidR="00AA125E" w:rsidRDefault="00AA125E" w:rsidP="00AA125E">
      <w:pPr>
        <w:tabs>
          <w:tab w:val="left" w:pos="2880"/>
          <w:tab w:val="left" w:pos="5040"/>
          <w:tab w:val="center" w:pos="6840"/>
          <w:tab w:val="decimal" w:pos="9000"/>
        </w:tabs>
        <w:ind w:right="36"/>
        <w:rPr>
          <w:rFonts w:ascii="Arial" w:hAnsi="Arial"/>
          <w:sz w:val="16"/>
          <w:szCs w:val="16"/>
        </w:rPr>
      </w:pPr>
      <w:r w:rsidRPr="006869A7">
        <w:rPr>
          <w:rFonts w:ascii="Arial" w:hAnsi="Arial"/>
          <w:sz w:val="16"/>
          <w:szCs w:val="16"/>
        </w:rPr>
        <w:t>This course is designed for students to read and analyze literary pieces and then explore how film enhances and/or detracts from the work.  The focus is on class discussion and analysis of selected films.</w:t>
      </w:r>
    </w:p>
    <w:p w14:paraId="7E8B46EB" w14:textId="77777777" w:rsidR="007C1B6E" w:rsidRPr="006869A7" w:rsidRDefault="007C1B6E" w:rsidP="00AA125E">
      <w:pPr>
        <w:tabs>
          <w:tab w:val="left" w:pos="2880"/>
          <w:tab w:val="left" w:pos="5040"/>
          <w:tab w:val="center" w:pos="6840"/>
          <w:tab w:val="decimal" w:pos="9000"/>
        </w:tabs>
        <w:ind w:right="36"/>
        <w:rPr>
          <w:rFonts w:ascii="Arial" w:hAnsi="Arial"/>
          <w:sz w:val="16"/>
          <w:szCs w:val="16"/>
        </w:rPr>
      </w:pPr>
    </w:p>
    <w:p w14:paraId="4D7FFCB7" w14:textId="25300BA4" w:rsidR="00AA125E" w:rsidRPr="00E14EE9" w:rsidRDefault="00AA125E" w:rsidP="00AA125E">
      <w:pPr>
        <w:tabs>
          <w:tab w:val="left" w:pos="2880"/>
          <w:tab w:val="left" w:pos="5040"/>
          <w:tab w:val="center" w:pos="6840"/>
          <w:tab w:val="decimal" w:pos="9000"/>
        </w:tabs>
        <w:ind w:right="36"/>
        <w:rPr>
          <w:rFonts w:ascii="Arial" w:hAnsi="Arial"/>
          <w:b/>
          <w:sz w:val="16"/>
          <w:szCs w:val="16"/>
        </w:rPr>
      </w:pPr>
      <w:r w:rsidRPr="00E14EE9">
        <w:rPr>
          <w:rFonts w:ascii="Arial" w:hAnsi="Arial"/>
          <w:b/>
          <w:sz w:val="16"/>
          <w:szCs w:val="16"/>
          <w:u w:val="single"/>
        </w:rPr>
        <w:t xml:space="preserve">Mythology 1 </w:t>
      </w:r>
      <w:r w:rsidRPr="00E14EE9">
        <w:rPr>
          <w:rFonts w:ascii="Arial" w:hAnsi="Arial"/>
          <w:b/>
          <w:sz w:val="16"/>
          <w:szCs w:val="16"/>
        </w:rPr>
        <w:tab/>
        <w:t>46511</w:t>
      </w:r>
      <w:r w:rsidR="00C4604A" w:rsidRPr="00E14EE9">
        <w:rPr>
          <w:rFonts w:ascii="Arial" w:hAnsi="Arial"/>
          <w:b/>
          <w:sz w:val="16"/>
          <w:szCs w:val="16"/>
        </w:rPr>
        <w:tab/>
      </w:r>
      <w:r w:rsidR="00AC5303" w:rsidRPr="000457D7">
        <w:rPr>
          <w:rFonts w:ascii="Arial" w:hAnsi="Arial"/>
          <w:b/>
          <w:sz w:val="16"/>
          <w:szCs w:val="16"/>
        </w:rPr>
        <w:t>(E</w:t>
      </w:r>
      <w:r w:rsidR="00AC5303">
        <w:rPr>
          <w:rFonts w:ascii="Arial" w:hAnsi="Arial"/>
          <w:b/>
          <w:sz w:val="16"/>
          <w:szCs w:val="16"/>
        </w:rPr>
        <w:t>LECTIVE</w:t>
      </w:r>
      <w:r w:rsidR="00AC5303" w:rsidRPr="000457D7">
        <w:rPr>
          <w:rFonts w:ascii="Arial" w:hAnsi="Arial"/>
          <w:b/>
          <w:sz w:val="16"/>
          <w:szCs w:val="16"/>
        </w:rPr>
        <w:t>)</w:t>
      </w:r>
      <w:r w:rsidRPr="00E14EE9">
        <w:rPr>
          <w:rFonts w:ascii="Arial" w:hAnsi="Arial"/>
          <w:b/>
          <w:sz w:val="16"/>
          <w:szCs w:val="16"/>
        </w:rPr>
        <w:tab/>
        <w:t>9-12</w:t>
      </w:r>
      <w:r w:rsidRPr="00E14EE9">
        <w:rPr>
          <w:rFonts w:ascii="Arial" w:hAnsi="Arial"/>
          <w:b/>
          <w:sz w:val="16"/>
          <w:szCs w:val="16"/>
        </w:rPr>
        <w:tab/>
        <w:t>.5</w:t>
      </w:r>
    </w:p>
    <w:p w14:paraId="420EC475" w14:textId="7BC4542A" w:rsidR="00AA125E" w:rsidRDefault="00AA125E" w:rsidP="00AA125E">
      <w:pPr>
        <w:tabs>
          <w:tab w:val="left" w:pos="2880"/>
          <w:tab w:val="left" w:pos="5040"/>
          <w:tab w:val="center" w:pos="6840"/>
          <w:tab w:val="decimal" w:pos="9000"/>
        </w:tabs>
        <w:ind w:right="36"/>
        <w:rPr>
          <w:rFonts w:ascii="Arial" w:hAnsi="Arial"/>
          <w:sz w:val="16"/>
          <w:szCs w:val="16"/>
        </w:rPr>
      </w:pPr>
      <w:r w:rsidRPr="006869A7">
        <w:rPr>
          <w:rFonts w:ascii="Arial" w:hAnsi="Arial"/>
          <w:sz w:val="16"/>
          <w:szCs w:val="16"/>
        </w:rPr>
        <w:t xml:space="preserve">This is a survey course in mythological literature.  Plays and </w:t>
      </w:r>
      <w:r w:rsidR="001578A6">
        <w:rPr>
          <w:rFonts w:ascii="Arial" w:hAnsi="Arial"/>
          <w:sz w:val="16"/>
          <w:szCs w:val="16"/>
        </w:rPr>
        <w:t>short stories</w:t>
      </w:r>
      <w:r w:rsidRPr="006869A7">
        <w:rPr>
          <w:rFonts w:ascii="Arial" w:hAnsi="Arial"/>
          <w:sz w:val="16"/>
          <w:szCs w:val="16"/>
        </w:rPr>
        <w:t xml:space="preserve"> are the major emphasis.  Cultural history, vocabulary building, and writing assignments are related to the course content.  A research project is</w:t>
      </w:r>
      <w:r w:rsidR="001578A6">
        <w:rPr>
          <w:rFonts w:ascii="Arial" w:hAnsi="Arial"/>
          <w:sz w:val="16"/>
          <w:szCs w:val="16"/>
        </w:rPr>
        <w:t xml:space="preserve"> one of the course requirements and multiple presentations.</w:t>
      </w:r>
    </w:p>
    <w:p w14:paraId="7BB572F7" w14:textId="77777777" w:rsidR="008425FD" w:rsidRDefault="008425FD" w:rsidP="00AA125E">
      <w:pPr>
        <w:tabs>
          <w:tab w:val="left" w:pos="2880"/>
          <w:tab w:val="left" w:pos="5040"/>
          <w:tab w:val="center" w:pos="6840"/>
          <w:tab w:val="decimal" w:pos="9000"/>
        </w:tabs>
        <w:ind w:right="36"/>
        <w:rPr>
          <w:rFonts w:ascii="Arial" w:hAnsi="Arial"/>
          <w:sz w:val="16"/>
          <w:szCs w:val="16"/>
        </w:rPr>
      </w:pPr>
    </w:p>
    <w:p w14:paraId="7909B37B" w14:textId="63BD6F3A" w:rsidR="00AA125E" w:rsidRPr="006869A7" w:rsidRDefault="00AA125E" w:rsidP="00AA125E">
      <w:pPr>
        <w:tabs>
          <w:tab w:val="left" w:pos="2880"/>
          <w:tab w:val="left" w:pos="5040"/>
          <w:tab w:val="center" w:pos="6840"/>
          <w:tab w:val="decimal" w:pos="9000"/>
        </w:tabs>
        <w:ind w:right="36"/>
        <w:rPr>
          <w:rFonts w:ascii="Arial" w:hAnsi="Arial"/>
          <w:b/>
          <w:sz w:val="16"/>
          <w:szCs w:val="16"/>
        </w:rPr>
      </w:pPr>
      <w:r w:rsidRPr="006869A7">
        <w:rPr>
          <w:rFonts w:ascii="Arial" w:hAnsi="Arial"/>
          <w:b/>
          <w:sz w:val="16"/>
          <w:szCs w:val="16"/>
          <w:u w:val="single"/>
        </w:rPr>
        <w:t xml:space="preserve">School Newspaper Staff </w:t>
      </w:r>
      <w:r w:rsidRPr="006869A7">
        <w:rPr>
          <w:rFonts w:ascii="Arial" w:hAnsi="Arial"/>
          <w:b/>
          <w:sz w:val="16"/>
          <w:szCs w:val="16"/>
        </w:rPr>
        <w:tab/>
        <w:t>46420</w:t>
      </w:r>
      <w:r w:rsidRPr="006869A7">
        <w:rPr>
          <w:rFonts w:ascii="Arial" w:hAnsi="Arial"/>
          <w:b/>
          <w:sz w:val="16"/>
          <w:szCs w:val="16"/>
        </w:rPr>
        <w:tab/>
      </w:r>
      <w:r w:rsidR="00AC5303" w:rsidRPr="000457D7">
        <w:rPr>
          <w:rFonts w:ascii="Arial" w:hAnsi="Arial"/>
          <w:b/>
          <w:sz w:val="16"/>
          <w:szCs w:val="16"/>
        </w:rPr>
        <w:t>(E</w:t>
      </w:r>
      <w:r w:rsidR="00AC5303">
        <w:rPr>
          <w:rFonts w:ascii="Arial" w:hAnsi="Arial"/>
          <w:b/>
          <w:sz w:val="16"/>
          <w:szCs w:val="16"/>
        </w:rPr>
        <w:t>LECTIVE</w:t>
      </w:r>
      <w:r w:rsidR="00AC5303" w:rsidRPr="000457D7">
        <w:rPr>
          <w:rFonts w:ascii="Arial" w:hAnsi="Arial"/>
          <w:b/>
          <w:sz w:val="16"/>
          <w:szCs w:val="16"/>
        </w:rPr>
        <w:t>)</w:t>
      </w:r>
      <w:r w:rsidRPr="006869A7">
        <w:rPr>
          <w:rFonts w:ascii="Arial" w:hAnsi="Arial"/>
          <w:b/>
          <w:sz w:val="16"/>
          <w:szCs w:val="16"/>
        </w:rPr>
        <w:tab/>
      </w:r>
      <w:r w:rsidR="0053020E">
        <w:rPr>
          <w:rFonts w:ascii="Arial" w:hAnsi="Arial"/>
          <w:b/>
          <w:sz w:val="16"/>
          <w:szCs w:val="16"/>
        </w:rPr>
        <w:t>9</w:t>
      </w:r>
      <w:r w:rsidRPr="006869A7">
        <w:rPr>
          <w:rFonts w:ascii="Arial" w:hAnsi="Arial"/>
          <w:b/>
          <w:sz w:val="16"/>
          <w:szCs w:val="16"/>
        </w:rPr>
        <w:t>-12</w:t>
      </w:r>
      <w:r w:rsidRPr="006869A7">
        <w:rPr>
          <w:rFonts w:ascii="Arial" w:hAnsi="Arial"/>
          <w:b/>
          <w:sz w:val="16"/>
          <w:szCs w:val="16"/>
        </w:rPr>
        <w:tab/>
        <w:t>1.0</w:t>
      </w:r>
    </w:p>
    <w:p w14:paraId="043771B2" w14:textId="77777777" w:rsidR="00AA125E" w:rsidRPr="006869A7" w:rsidRDefault="00AA125E" w:rsidP="00AA125E">
      <w:pPr>
        <w:tabs>
          <w:tab w:val="left" w:pos="2880"/>
          <w:tab w:val="left" w:pos="5040"/>
          <w:tab w:val="center" w:pos="6840"/>
          <w:tab w:val="decimal" w:pos="9000"/>
        </w:tabs>
        <w:ind w:right="36"/>
        <w:outlineLvl w:val="0"/>
        <w:rPr>
          <w:rFonts w:ascii="Arial" w:hAnsi="Arial"/>
          <w:i/>
          <w:sz w:val="16"/>
          <w:szCs w:val="16"/>
        </w:rPr>
      </w:pPr>
      <w:r w:rsidRPr="006869A7">
        <w:rPr>
          <w:rFonts w:ascii="Arial" w:hAnsi="Arial"/>
          <w:i/>
          <w:sz w:val="16"/>
          <w:szCs w:val="16"/>
        </w:rPr>
        <w:t>Prerequisite:  Journalism 1 and/or Instructor approval</w:t>
      </w:r>
    </w:p>
    <w:p w14:paraId="1DC01368" w14:textId="63E3C98C" w:rsidR="006F12CB" w:rsidRDefault="00AA125E" w:rsidP="00AA125E">
      <w:pPr>
        <w:tabs>
          <w:tab w:val="left" w:pos="2880"/>
          <w:tab w:val="left" w:pos="5040"/>
          <w:tab w:val="center" w:pos="6840"/>
          <w:tab w:val="decimal" w:pos="9000"/>
        </w:tabs>
        <w:ind w:right="36"/>
        <w:rPr>
          <w:rFonts w:ascii="Arial" w:hAnsi="Arial"/>
          <w:sz w:val="16"/>
          <w:szCs w:val="16"/>
        </w:rPr>
      </w:pPr>
      <w:r w:rsidRPr="006869A7">
        <w:rPr>
          <w:rFonts w:ascii="Arial" w:hAnsi="Arial"/>
          <w:sz w:val="16"/>
          <w:szCs w:val="16"/>
        </w:rPr>
        <w:t>This course publishes the school newspaper and studies trends and issues in journalism.</w:t>
      </w:r>
    </w:p>
    <w:p w14:paraId="5B616919" w14:textId="77777777" w:rsidR="00AA125E" w:rsidRDefault="00AA125E" w:rsidP="00AA125E">
      <w:pPr>
        <w:tabs>
          <w:tab w:val="left" w:pos="2880"/>
          <w:tab w:val="left" w:pos="5040"/>
          <w:tab w:val="center" w:pos="6840"/>
          <w:tab w:val="decimal" w:pos="9000"/>
        </w:tabs>
        <w:ind w:right="36"/>
        <w:rPr>
          <w:rFonts w:ascii="Arial" w:hAnsi="Arial"/>
          <w:sz w:val="16"/>
          <w:szCs w:val="16"/>
        </w:rPr>
      </w:pPr>
    </w:p>
    <w:p w14:paraId="4309BF92" w14:textId="196DE8F4" w:rsidR="00AA125E" w:rsidRDefault="00AA125E" w:rsidP="00CE22F4">
      <w:pPr>
        <w:tabs>
          <w:tab w:val="left" w:pos="2880"/>
          <w:tab w:val="left" w:pos="5040"/>
          <w:tab w:val="center" w:pos="6840"/>
          <w:tab w:val="decimal" w:pos="9000"/>
        </w:tabs>
        <w:ind w:right="36"/>
        <w:rPr>
          <w:rFonts w:ascii="Arial" w:hAnsi="Arial"/>
          <w:b/>
          <w:sz w:val="16"/>
          <w:szCs w:val="16"/>
        </w:rPr>
      </w:pPr>
      <w:r w:rsidRPr="00706D79">
        <w:rPr>
          <w:rFonts w:ascii="Arial" w:hAnsi="Arial"/>
          <w:b/>
          <w:sz w:val="16"/>
          <w:szCs w:val="16"/>
          <w:u w:val="single"/>
        </w:rPr>
        <w:t>Shakespeare</w:t>
      </w:r>
      <w:r w:rsidR="00D3280A">
        <w:rPr>
          <w:rFonts w:ascii="Arial" w:hAnsi="Arial"/>
          <w:b/>
          <w:sz w:val="16"/>
          <w:szCs w:val="16"/>
        </w:rPr>
        <w:tab/>
        <w:t>46500</w:t>
      </w:r>
      <w:r w:rsidR="00C4604A">
        <w:rPr>
          <w:rFonts w:ascii="Arial" w:hAnsi="Arial"/>
          <w:b/>
          <w:sz w:val="16"/>
          <w:szCs w:val="16"/>
        </w:rPr>
        <w:tab/>
      </w:r>
      <w:r w:rsidR="00AC5303" w:rsidRPr="000457D7">
        <w:rPr>
          <w:rFonts w:ascii="Arial" w:hAnsi="Arial"/>
          <w:b/>
          <w:sz w:val="16"/>
          <w:szCs w:val="16"/>
        </w:rPr>
        <w:t>(E</w:t>
      </w:r>
      <w:r w:rsidR="00AC5303">
        <w:rPr>
          <w:rFonts w:ascii="Arial" w:hAnsi="Arial"/>
          <w:b/>
          <w:sz w:val="16"/>
          <w:szCs w:val="16"/>
        </w:rPr>
        <w:t>LECTIVE</w:t>
      </w:r>
      <w:r w:rsidR="00AC5303" w:rsidRPr="000457D7">
        <w:rPr>
          <w:rFonts w:ascii="Arial" w:hAnsi="Arial"/>
          <w:b/>
          <w:sz w:val="16"/>
          <w:szCs w:val="16"/>
        </w:rPr>
        <w:t>)</w:t>
      </w:r>
      <w:r>
        <w:rPr>
          <w:rFonts w:ascii="Arial" w:hAnsi="Arial"/>
          <w:b/>
          <w:sz w:val="16"/>
          <w:szCs w:val="16"/>
        </w:rPr>
        <w:tab/>
        <w:t>9-12</w:t>
      </w:r>
      <w:r>
        <w:rPr>
          <w:rFonts w:ascii="Arial" w:hAnsi="Arial"/>
          <w:b/>
          <w:sz w:val="16"/>
          <w:szCs w:val="16"/>
        </w:rPr>
        <w:tab/>
      </w:r>
      <w:r w:rsidR="00CE22F4">
        <w:rPr>
          <w:rFonts w:ascii="Arial" w:hAnsi="Arial"/>
          <w:b/>
          <w:sz w:val="16"/>
          <w:szCs w:val="16"/>
        </w:rPr>
        <w:t>1.0</w:t>
      </w:r>
    </w:p>
    <w:p w14:paraId="6807158F" w14:textId="77777777" w:rsidR="00AA125E" w:rsidRDefault="00AA125E" w:rsidP="00AA125E">
      <w:pPr>
        <w:tabs>
          <w:tab w:val="left" w:pos="2880"/>
          <w:tab w:val="left" w:pos="5040"/>
          <w:tab w:val="center" w:pos="6840"/>
          <w:tab w:val="decimal" w:pos="9000"/>
        </w:tabs>
        <w:ind w:right="36"/>
        <w:rPr>
          <w:rFonts w:ascii="Arial" w:hAnsi="Arial"/>
          <w:sz w:val="16"/>
          <w:szCs w:val="16"/>
        </w:rPr>
      </w:pPr>
      <w:r>
        <w:rPr>
          <w:rFonts w:ascii="Arial" w:hAnsi="Arial"/>
          <w:sz w:val="16"/>
          <w:szCs w:val="16"/>
        </w:rPr>
        <w:t>This course is designed as an introduction to reading and studying the plays and sonnets of Shakespeare.  The course explores universal themes, character development, literary interpretation, and culture.  Students will write persuasive compositions in which they support arguments and refute counter arguments. Students will also device and perform scenes from Shakespeare’s plays.</w:t>
      </w:r>
    </w:p>
    <w:p w14:paraId="3F2EE836" w14:textId="77777777" w:rsidR="000457D7" w:rsidRDefault="000457D7" w:rsidP="00AA125E">
      <w:pPr>
        <w:tabs>
          <w:tab w:val="left" w:pos="2880"/>
          <w:tab w:val="left" w:pos="5040"/>
          <w:tab w:val="center" w:pos="6840"/>
          <w:tab w:val="decimal" w:pos="9000"/>
        </w:tabs>
        <w:ind w:right="36"/>
        <w:rPr>
          <w:rFonts w:ascii="Arial" w:hAnsi="Arial"/>
          <w:sz w:val="16"/>
          <w:szCs w:val="16"/>
        </w:rPr>
      </w:pPr>
    </w:p>
    <w:p w14:paraId="058F3DF5" w14:textId="7A5D2F9A" w:rsidR="000457D7" w:rsidRDefault="000457D7" w:rsidP="00AA125E">
      <w:pPr>
        <w:tabs>
          <w:tab w:val="left" w:pos="2880"/>
          <w:tab w:val="left" w:pos="5040"/>
          <w:tab w:val="center" w:pos="6840"/>
          <w:tab w:val="decimal" w:pos="9000"/>
        </w:tabs>
        <w:ind w:right="36"/>
        <w:rPr>
          <w:rFonts w:ascii="Arial" w:hAnsi="Arial"/>
          <w:sz w:val="16"/>
          <w:szCs w:val="16"/>
        </w:rPr>
      </w:pPr>
      <w:r w:rsidRPr="000457D7">
        <w:rPr>
          <w:rFonts w:ascii="Arial" w:hAnsi="Arial"/>
          <w:b/>
          <w:sz w:val="16"/>
          <w:szCs w:val="16"/>
          <w:u w:val="single"/>
        </w:rPr>
        <w:t>Young Adult Fiction</w:t>
      </w:r>
      <w:r>
        <w:rPr>
          <w:rFonts w:ascii="Arial" w:hAnsi="Arial"/>
          <w:sz w:val="16"/>
          <w:szCs w:val="16"/>
        </w:rPr>
        <w:tab/>
      </w:r>
      <w:r w:rsidR="00BF60CE" w:rsidRPr="00BF60CE">
        <w:rPr>
          <w:rFonts w:ascii="Arial" w:hAnsi="Arial"/>
          <w:b/>
          <w:sz w:val="16"/>
          <w:szCs w:val="16"/>
        </w:rPr>
        <w:t>46651</w:t>
      </w:r>
      <w:r>
        <w:rPr>
          <w:rFonts w:ascii="Arial" w:hAnsi="Arial"/>
          <w:sz w:val="16"/>
          <w:szCs w:val="16"/>
        </w:rPr>
        <w:tab/>
      </w:r>
      <w:r w:rsidRPr="000457D7">
        <w:rPr>
          <w:rFonts w:ascii="Arial" w:hAnsi="Arial"/>
          <w:b/>
          <w:sz w:val="16"/>
          <w:szCs w:val="16"/>
        </w:rPr>
        <w:t>(E</w:t>
      </w:r>
      <w:r w:rsidR="00AC5303">
        <w:rPr>
          <w:rFonts w:ascii="Arial" w:hAnsi="Arial"/>
          <w:b/>
          <w:sz w:val="16"/>
          <w:szCs w:val="16"/>
        </w:rPr>
        <w:t>LECTIVE</w:t>
      </w:r>
      <w:r w:rsidRPr="000457D7">
        <w:rPr>
          <w:rFonts w:ascii="Arial" w:hAnsi="Arial"/>
          <w:b/>
          <w:sz w:val="16"/>
          <w:szCs w:val="16"/>
        </w:rPr>
        <w:t>)</w:t>
      </w:r>
      <w:r w:rsidRPr="000457D7">
        <w:rPr>
          <w:rFonts w:ascii="Arial" w:hAnsi="Arial"/>
          <w:b/>
          <w:sz w:val="16"/>
          <w:szCs w:val="16"/>
        </w:rPr>
        <w:tab/>
        <w:t>9-12</w:t>
      </w:r>
      <w:r w:rsidRPr="000457D7">
        <w:rPr>
          <w:rFonts w:ascii="Arial" w:hAnsi="Arial"/>
          <w:b/>
          <w:sz w:val="16"/>
          <w:szCs w:val="16"/>
        </w:rPr>
        <w:tab/>
        <w:t>.5</w:t>
      </w:r>
    </w:p>
    <w:p w14:paraId="110232E0" w14:textId="33927254" w:rsidR="00B96AC7" w:rsidRDefault="00703505" w:rsidP="008F5AF9">
      <w:pPr>
        <w:tabs>
          <w:tab w:val="left" w:pos="2880"/>
          <w:tab w:val="left" w:pos="5040"/>
          <w:tab w:val="center" w:pos="6840"/>
          <w:tab w:val="decimal" w:pos="9000"/>
        </w:tabs>
        <w:ind w:right="36"/>
        <w:rPr>
          <w:rFonts w:asciiTheme="majorHAnsi" w:hAnsiTheme="majorHAnsi"/>
          <w:sz w:val="16"/>
          <w:szCs w:val="16"/>
        </w:rPr>
      </w:pPr>
      <w:r w:rsidRPr="00703505">
        <w:rPr>
          <w:rFonts w:ascii="Arial" w:hAnsi="Arial" w:cs="Arial"/>
          <w:sz w:val="16"/>
          <w:szCs w:val="16"/>
        </w:rPr>
        <w:t xml:space="preserve">While exploring a broad range of young adult literature students will critically evaluate </w:t>
      </w:r>
      <w:r w:rsidR="001578A6">
        <w:rPr>
          <w:rFonts w:ascii="Arial" w:hAnsi="Arial" w:cs="Arial"/>
          <w:sz w:val="16"/>
          <w:szCs w:val="16"/>
        </w:rPr>
        <w:t>themes that touch on issues young adults face every day</w:t>
      </w:r>
      <w:r w:rsidRPr="00703505">
        <w:rPr>
          <w:rFonts w:ascii="Arial" w:hAnsi="Arial" w:cs="Arial"/>
          <w:sz w:val="16"/>
          <w:szCs w:val="16"/>
        </w:rPr>
        <w:t xml:space="preserve"> and practice literature appreciation skills for life-long reading and critical thinking habits</w:t>
      </w:r>
      <w:r w:rsidRPr="00703505">
        <w:rPr>
          <w:rFonts w:asciiTheme="majorHAnsi" w:hAnsiTheme="majorHAnsi"/>
          <w:sz w:val="16"/>
          <w:szCs w:val="16"/>
        </w:rPr>
        <w:t>.</w:t>
      </w:r>
      <w:r w:rsidR="001578A6">
        <w:rPr>
          <w:rFonts w:asciiTheme="majorHAnsi" w:hAnsiTheme="majorHAnsi"/>
          <w:sz w:val="16"/>
          <w:szCs w:val="16"/>
        </w:rPr>
        <w:t xml:space="preserve"> Students will participate in weekly discussions. </w:t>
      </w:r>
    </w:p>
    <w:p w14:paraId="7D6B3D1C" w14:textId="77777777" w:rsidR="00363A90" w:rsidRDefault="00363A90" w:rsidP="00AA125E">
      <w:pPr>
        <w:tabs>
          <w:tab w:val="left" w:pos="2880"/>
          <w:tab w:val="left" w:pos="5040"/>
          <w:tab w:val="center" w:pos="6840"/>
          <w:tab w:val="decimal" w:pos="9000"/>
        </w:tabs>
        <w:jc w:val="center"/>
        <w:rPr>
          <w:rFonts w:ascii="Arial" w:hAnsi="Arial" w:cs="Arial"/>
          <w:b/>
          <w:u w:val="single"/>
        </w:rPr>
      </w:pPr>
    </w:p>
    <w:p w14:paraId="23D135AC" w14:textId="77777777" w:rsidR="00AA125E" w:rsidRPr="006869A7" w:rsidRDefault="00AA125E" w:rsidP="00AA125E">
      <w:pPr>
        <w:tabs>
          <w:tab w:val="left" w:pos="2880"/>
          <w:tab w:val="left" w:pos="5040"/>
          <w:tab w:val="center" w:pos="6840"/>
          <w:tab w:val="decimal" w:pos="9000"/>
        </w:tabs>
        <w:jc w:val="center"/>
        <w:rPr>
          <w:rFonts w:ascii="Arial" w:hAnsi="Arial" w:cs="Arial"/>
          <w:b/>
          <w:u w:val="single"/>
        </w:rPr>
      </w:pPr>
      <w:r>
        <w:rPr>
          <w:rFonts w:ascii="Arial" w:hAnsi="Arial" w:cs="Arial"/>
          <w:b/>
          <w:u w:val="single"/>
        </w:rPr>
        <w:t>L</w:t>
      </w:r>
      <w:r w:rsidRPr="006869A7">
        <w:rPr>
          <w:rFonts w:ascii="Arial" w:hAnsi="Arial" w:cs="Arial"/>
          <w:b/>
          <w:u w:val="single"/>
        </w:rPr>
        <w:t>anguage Arts Concurrent Enrollment</w:t>
      </w:r>
    </w:p>
    <w:p w14:paraId="2C04D2A4" w14:textId="77777777" w:rsidR="00AA125E" w:rsidRPr="006869A7" w:rsidRDefault="00AA125E" w:rsidP="00AA125E">
      <w:pPr>
        <w:tabs>
          <w:tab w:val="left" w:pos="2880"/>
          <w:tab w:val="left" w:pos="5040"/>
          <w:tab w:val="center" w:pos="6840"/>
          <w:tab w:val="decimal" w:pos="9000"/>
        </w:tabs>
        <w:rPr>
          <w:rFonts w:ascii="Arial" w:hAnsi="Arial" w:cs="Arial"/>
          <w:sz w:val="16"/>
          <w:szCs w:val="16"/>
        </w:rPr>
      </w:pPr>
    </w:p>
    <w:p w14:paraId="5011982C" w14:textId="4C46D8A2" w:rsidR="00AA125E" w:rsidRPr="006869A7" w:rsidRDefault="00AA125E" w:rsidP="00AA125E">
      <w:pPr>
        <w:tabs>
          <w:tab w:val="left" w:pos="2880"/>
          <w:tab w:val="left" w:pos="5040"/>
          <w:tab w:val="center" w:pos="6840"/>
          <w:tab w:val="decimal" w:pos="9000"/>
        </w:tabs>
        <w:rPr>
          <w:rFonts w:ascii="Arial" w:hAnsi="Arial" w:cs="Arial"/>
          <w:b/>
          <w:sz w:val="16"/>
          <w:szCs w:val="16"/>
        </w:rPr>
      </w:pPr>
      <w:r w:rsidRPr="006869A7">
        <w:rPr>
          <w:rFonts w:ascii="Arial" w:hAnsi="Arial" w:cs="Arial"/>
          <w:b/>
          <w:sz w:val="16"/>
          <w:szCs w:val="16"/>
          <w:u w:val="single"/>
        </w:rPr>
        <w:t>ENGL 1010 Intro to Writing</w:t>
      </w:r>
      <w:r w:rsidRPr="006869A7">
        <w:rPr>
          <w:rFonts w:ascii="Arial" w:hAnsi="Arial" w:cs="Arial"/>
          <w:b/>
          <w:sz w:val="16"/>
          <w:szCs w:val="16"/>
        </w:rPr>
        <w:tab/>
        <w:t>96001</w:t>
      </w:r>
      <w:r w:rsidRPr="006869A7">
        <w:rPr>
          <w:rFonts w:ascii="Arial" w:hAnsi="Arial" w:cs="Arial"/>
          <w:b/>
          <w:sz w:val="16"/>
          <w:szCs w:val="16"/>
        </w:rPr>
        <w:tab/>
        <w:t>(</w:t>
      </w:r>
      <w:r w:rsidR="00C5731B">
        <w:rPr>
          <w:rFonts w:ascii="Arial" w:hAnsi="Arial" w:cs="Arial"/>
          <w:b/>
          <w:sz w:val="16"/>
          <w:szCs w:val="16"/>
        </w:rPr>
        <w:t>ELA</w:t>
      </w:r>
      <w:r w:rsidRPr="006869A7">
        <w:rPr>
          <w:rFonts w:ascii="Arial" w:hAnsi="Arial" w:cs="Arial"/>
          <w:b/>
          <w:sz w:val="16"/>
          <w:szCs w:val="16"/>
        </w:rPr>
        <w:t>)</w:t>
      </w:r>
      <w:r w:rsidRPr="006869A7">
        <w:rPr>
          <w:rFonts w:ascii="Arial" w:hAnsi="Arial" w:cs="Arial"/>
          <w:b/>
          <w:sz w:val="16"/>
          <w:szCs w:val="16"/>
        </w:rPr>
        <w:tab/>
        <w:t>12</w:t>
      </w:r>
      <w:r w:rsidRPr="006869A7">
        <w:rPr>
          <w:rFonts w:ascii="Arial" w:hAnsi="Arial" w:cs="Arial"/>
          <w:b/>
          <w:sz w:val="16"/>
          <w:szCs w:val="16"/>
        </w:rPr>
        <w:tab/>
        <w:t>.5</w:t>
      </w:r>
    </w:p>
    <w:p w14:paraId="4E07AB79" w14:textId="158A4E42" w:rsidR="00AA125E" w:rsidRPr="006869A7" w:rsidRDefault="00AA125E" w:rsidP="00AA125E">
      <w:pPr>
        <w:tabs>
          <w:tab w:val="left" w:pos="2880"/>
          <w:tab w:val="left" w:pos="5040"/>
          <w:tab w:val="center" w:pos="6840"/>
          <w:tab w:val="decimal" w:pos="9000"/>
        </w:tabs>
        <w:rPr>
          <w:rFonts w:ascii="Arial" w:hAnsi="Arial" w:cs="Arial"/>
          <w:i/>
          <w:sz w:val="16"/>
          <w:szCs w:val="16"/>
        </w:rPr>
      </w:pPr>
      <w:r w:rsidRPr="006869A7">
        <w:rPr>
          <w:rFonts w:ascii="Arial" w:hAnsi="Arial" w:cs="Arial"/>
          <w:i/>
          <w:sz w:val="16"/>
          <w:szCs w:val="16"/>
        </w:rPr>
        <w:t xml:space="preserve">Prerequisite: appropriate </w:t>
      </w:r>
      <w:proofErr w:type="spellStart"/>
      <w:r w:rsidR="00020186">
        <w:rPr>
          <w:rFonts w:ascii="Arial" w:hAnsi="Arial" w:cs="Arial"/>
          <w:i/>
          <w:sz w:val="16"/>
          <w:szCs w:val="16"/>
        </w:rPr>
        <w:t>Accuplacer</w:t>
      </w:r>
      <w:proofErr w:type="spellEnd"/>
      <w:r w:rsidRPr="006869A7">
        <w:rPr>
          <w:rFonts w:ascii="Arial" w:hAnsi="Arial" w:cs="Arial"/>
          <w:i/>
          <w:sz w:val="16"/>
          <w:szCs w:val="16"/>
        </w:rPr>
        <w:t xml:space="preserve"> or ACT Reading Score of 20</w:t>
      </w:r>
    </w:p>
    <w:p w14:paraId="174A127B" w14:textId="23359E7C" w:rsidR="00AA125E" w:rsidRDefault="00AA125E" w:rsidP="00AA125E">
      <w:pPr>
        <w:tabs>
          <w:tab w:val="left" w:pos="2880"/>
          <w:tab w:val="left" w:pos="5040"/>
          <w:tab w:val="center" w:pos="6840"/>
          <w:tab w:val="decimal" w:pos="9000"/>
        </w:tabs>
        <w:rPr>
          <w:rFonts w:ascii="Arial" w:hAnsi="Arial" w:cs="Arial"/>
          <w:sz w:val="16"/>
          <w:szCs w:val="16"/>
        </w:rPr>
      </w:pPr>
      <w:r w:rsidRPr="006869A7">
        <w:rPr>
          <w:rFonts w:ascii="Arial" w:hAnsi="Arial" w:cs="Arial"/>
          <w:sz w:val="16"/>
          <w:szCs w:val="16"/>
        </w:rPr>
        <w:t>Development of critical literacies – reading, writing, and thinking- us</w:t>
      </w:r>
      <w:r w:rsidR="00FF780F">
        <w:rPr>
          <w:rFonts w:ascii="Arial" w:hAnsi="Arial" w:cs="Arial"/>
          <w:sz w:val="16"/>
          <w:szCs w:val="16"/>
        </w:rPr>
        <w:t>ing methods of knowledge making:</w:t>
      </w:r>
      <w:r w:rsidRPr="006869A7">
        <w:rPr>
          <w:rFonts w:ascii="Arial" w:hAnsi="Arial" w:cs="Arial"/>
          <w:sz w:val="16"/>
          <w:szCs w:val="16"/>
        </w:rPr>
        <w:t xml:space="preserve"> including personal, collaborative, visual, and textual methods.  Promote awareness of rhetorical strategies as they apply to a variety of socio-cultural contexts.</w:t>
      </w:r>
      <w:r w:rsidR="00CF4535">
        <w:rPr>
          <w:rFonts w:ascii="Arial" w:hAnsi="Arial" w:cs="Arial"/>
          <w:sz w:val="16"/>
          <w:szCs w:val="16"/>
        </w:rPr>
        <w:t xml:space="preserve"> Students will also need to take </w:t>
      </w:r>
      <w:r w:rsidR="00CF4535" w:rsidRPr="00CF4535">
        <w:rPr>
          <w:rFonts w:ascii="Arial" w:hAnsi="Arial" w:cs="Arial"/>
          <w:b/>
          <w:bCs/>
          <w:sz w:val="16"/>
          <w:szCs w:val="16"/>
        </w:rPr>
        <w:t>ELA 12 Compressed</w:t>
      </w:r>
      <w:r w:rsidR="00CF4535">
        <w:rPr>
          <w:rFonts w:ascii="Arial" w:hAnsi="Arial" w:cs="Arial"/>
          <w:sz w:val="16"/>
          <w:szCs w:val="16"/>
        </w:rPr>
        <w:t xml:space="preserve"> second semester to complete their senior English requirement.</w:t>
      </w:r>
    </w:p>
    <w:p w14:paraId="0FB3C424" w14:textId="77777777" w:rsidR="00AA125E" w:rsidRPr="00F3771A" w:rsidRDefault="00AA125E" w:rsidP="00AA125E">
      <w:pPr>
        <w:tabs>
          <w:tab w:val="left" w:pos="2880"/>
          <w:tab w:val="left" w:pos="5040"/>
          <w:tab w:val="center" w:pos="6840"/>
          <w:tab w:val="decimal" w:pos="9000"/>
        </w:tabs>
        <w:rPr>
          <w:rFonts w:ascii="Arial" w:hAnsi="Arial" w:cs="Arial"/>
          <w:sz w:val="16"/>
          <w:szCs w:val="16"/>
        </w:rPr>
      </w:pPr>
    </w:p>
    <w:p w14:paraId="429CF51F" w14:textId="77777777" w:rsidR="002E372C" w:rsidRPr="002E372C" w:rsidRDefault="002E372C" w:rsidP="00AA125E">
      <w:pPr>
        <w:tabs>
          <w:tab w:val="left" w:pos="2880"/>
          <w:tab w:val="left" w:pos="5040"/>
          <w:tab w:val="center" w:pos="6840"/>
          <w:tab w:val="decimal" w:pos="9000"/>
        </w:tabs>
        <w:rPr>
          <w:rFonts w:ascii="Arial" w:hAnsi="Arial" w:cs="Arial"/>
          <w:bCs/>
          <w:sz w:val="16"/>
          <w:szCs w:val="16"/>
        </w:rPr>
      </w:pPr>
    </w:p>
    <w:p w14:paraId="76F8711E" w14:textId="77777777" w:rsidR="00AA125E" w:rsidRPr="006E2FE9" w:rsidRDefault="00AA125E" w:rsidP="00AA125E">
      <w:pPr>
        <w:tabs>
          <w:tab w:val="left" w:pos="2880"/>
          <w:tab w:val="left" w:pos="5040"/>
          <w:tab w:val="center" w:pos="6840"/>
          <w:tab w:val="decimal" w:pos="9000"/>
        </w:tabs>
        <w:ind w:right="36"/>
        <w:jc w:val="center"/>
        <w:outlineLvl w:val="0"/>
        <w:rPr>
          <w:rFonts w:ascii="Arial" w:hAnsi="Arial" w:cs="Arial"/>
          <w:b/>
          <w:u w:val="single"/>
          <w:lang w:val="es-ES_tradnl"/>
        </w:rPr>
      </w:pPr>
      <w:r w:rsidRPr="006E2FE9">
        <w:rPr>
          <w:rFonts w:ascii="Arial" w:hAnsi="Arial" w:cs="Arial"/>
          <w:b/>
          <w:u w:val="single"/>
          <w:lang w:val="es-ES_tradnl"/>
        </w:rPr>
        <w:t xml:space="preserve">FINANCIAL LITERACY </w:t>
      </w:r>
    </w:p>
    <w:p w14:paraId="34187EEA" w14:textId="77777777" w:rsidR="00AA125E" w:rsidRPr="006E2FE9" w:rsidRDefault="00AA125E" w:rsidP="00AA125E">
      <w:pPr>
        <w:tabs>
          <w:tab w:val="left" w:pos="2880"/>
          <w:tab w:val="left" w:pos="5040"/>
          <w:tab w:val="center" w:pos="6840"/>
          <w:tab w:val="decimal" w:pos="9000"/>
        </w:tabs>
        <w:ind w:right="36"/>
        <w:jc w:val="center"/>
        <w:outlineLvl w:val="0"/>
        <w:rPr>
          <w:rFonts w:ascii="Arial" w:hAnsi="Arial" w:cs="Arial"/>
          <w:b/>
          <w:sz w:val="16"/>
          <w:szCs w:val="16"/>
          <w:u w:val="single"/>
          <w:lang w:val="es-ES_tradnl"/>
        </w:rPr>
      </w:pPr>
    </w:p>
    <w:p w14:paraId="2AC9A9F4" w14:textId="14C8F150" w:rsidR="00AA125E" w:rsidRPr="006E2FE9" w:rsidRDefault="00AA125E" w:rsidP="00AA125E">
      <w:pPr>
        <w:tabs>
          <w:tab w:val="left" w:pos="2880"/>
          <w:tab w:val="left" w:pos="5040"/>
          <w:tab w:val="center" w:pos="6840"/>
          <w:tab w:val="decimal" w:pos="9000"/>
        </w:tabs>
        <w:ind w:right="36"/>
        <w:jc w:val="both"/>
        <w:rPr>
          <w:rFonts w:ascii="Arial" w:hAnsi="Arial" w:cs="Arial"/>
          <w:b/>
          <w:sz w:val="16"/>
          <w:szCs w:val="16"/>
          <w:lang w:val="es-ES_tradnl"/>
        </w:rPr>
      </w:pPr>
      <w:proofErr w:type="spellStart"/>
      <w:r w:rsidRPr="006E2FE9">
        <w:rPr>
          <w:rFonts w:ascii="Arial" w:hAnsi="Arial" w:cs="Arial"/>
          <w:b/>
          <w:sz w:val="16"/>
          <w:szCs w:val="16"/>
          <w:u w:val="single"/>
          <w:lang w:val="es-ES_tradnl"/>
        </w:rPr>
        <w:t>Financial</w:t>
      </w:r>
      <w:proofErr w:type="spellEnd"/>
      <w:r w:rsidRPr="006E2FE9">
        <w:rPr>
          <w:rFonts w:ascii="Arial" w:hAnsi="Arial" w:cs="Arial"/>
          <w:b/>
          <w:sz w:val="16"/>
          <w:szCs w:val="16"/>
          <w:u w:val="single"/>
          <w:lang w:val="es-ES_tradnl"/>
        </w:rPr>
        <w:t xml:space="preserve"> </w:t>
      </w:r>
      <w:proofErr w:type="spellStart"/>
      <w:r w:rsidRPr="006E2FE9">
        <w:rPr>
          <w:rFonts w:ascii="Arial" w:hAnsi="Arial" w:cs="Arial"/>
          <w:b/>
          <w:sz w:val="16"/>
          <w:szCs w:val="16"/>
          <w:u w:val="single"/>
          <w:lang w:val="es-ES_tradnl"/>
        </w:rPr>
        <w:t>Literacy</w:t>
      </w:r>
      <w:proofErr w:type="spellEnd"/>
      <w:r w:rsidRPr="006E2FE9">
        <w:rPr>
          <w:rFonts w:ascii="Arial" w:hAnsi="Arial" w:cs="Arial"/>
          <w:b/>
          <w:sz w:val="16"/>
          <w:szCs w:val="16"/>
          <w:u w:val="single"/>
          <w:lang w:val="es-ES_tradnl"/>
        </w:rPr>
        <w:t xml:space="preserve"> </w:t>
      </w:r>
      <w:r w:rsidRPr="006E2FE9">
        <w:rPr>
          <w:rFonts w:ascii="Arial" w:hAnsi="Arial" w:cs="Arial"/>
          <w:b/>
          <w:sz w:val="16"/>
          <w:szCs w:val="16"/>
          <w:lang w:val="es-ES_tradnl"/>
        </w:rPr>
        <w:tab/>
        <w:t>22001</w:t>
      </w:r>
      <w:r w:rsidRPr="006E2FE9">
        <w:rPr>
          <w:rFonts w:ascii="Arial" w:hAnsi="Arial" w:cs="Arial"/>
          <w:b/>
          <w:sz w:val="16"/>
          <w:szCs w:val="16"/>
          <w:lang w:val="es-ES_tradnl"/>
        </w:rPr>
        <w:tab/>
        <w:t>(F)</w:t>
      </w:r>
      <w:r w:rsidR="00073FF8" w:rsidRPr="006E2FE9">
        <w:rPr>
          <w:rFonts w:ascii="Arial" w:hAnsi="Arial" w:cs="Arial"/>
          <w:b/>
          <w:sz w:val="16"/>
          <w:szCs w:val="16"/>
          <w:lang w:val="es-ES_tradnl"/>
        </w:rPr>
        <w:tab/>
        <w:t xml:space="preserve"> 11</w:t>
      </w:r>
      <w:r w:rsidRPr="006E2FE9">
        <w:rPr>
          <w:rFonts w:ascii="Arial" w:hAnsi="Arial" w:cs="Arial"/>
          <w:b/>
          <w:sz w:val="16"/>
          <w:szCs w:val="16"/>
          <w:lang w:val="es-ES_tradnl"/>
        </w:rPr>
        <w:t>-12</w:t>
      </w:r>
      <w:r w:rsidRPr="006E2FE9">
        <w:rPr>
          <w:rFonts w:ascii="Arial" w:hAnsi="Arial" w:cs="Arial"/>
          <w:b/>
          <w:sz w:val="16"/>
          <w:szCs w:val="16"/>
          <w:lang w:val="es-ES_tradnl"/>
        </w:rPr>
        <w:tab/>
        <w:t>.5</w:t>
      </w:r>
    </w:p>
    <w:p w14:paraId="1589D268" w14:textId="77777777" w:rsidR="00AA125E" w:rsidRPr="006869A7" w:rsidRDefault="00AA125E" w:rsidP="00AA125E">
      <w:pPr>
        <w:tabs>
          <w:tab w:val="left" w:pos="2880"/>
          <w:tab w:val="left" w:pos="5040"/>
          <w:tab w:val="center" w:pos="6840"/>
          <w:tab w:val="decimal" w:pos="9000"/>
        </w:tabs>
        <w:ind w:right="36"/>
        <w:jc w:val="both"/>
        <w:rPr>
          <w:rFonts w:ascii="Arial" w:hAnsi="Arial" w:cs="Arial"/>
          <w:sz w:val="16"/>
          <w:szCs w:val="16"/>
        </w:rPr>
      </w:pPr>
      <w:r w:rsidRPr="006869A7">
        <w:rPr>
          <w:rFonts w:ascii="Arial" w:hAnsi="Arial" w:cs="Arial"/>
          <w:sz w:val="16"/>
          <w:szCs w:val="16"/>
        </w:rPr>
        <w:t>This course will prepare students for the choices and challenges of today’s financial markets.  A better understanding of personal finance will help students move into adulthood making more informed monetary decisions, realizing a greater potential for personal wealth, and fostering a stronger state and national economy.  The class will focus on income, money management, spending and credit, saving and investing, consumer protection, and risk management.</w:t>
      </w:r>
    </w:p>
    <w:p w14:paraId="5138F3AC" w14:textId="77777777" w:rsidR="00B61C88" w:rsidRDefault="00B61C88" w:rsidP="006F12CB">
      <w:pPr>
        <w:tabs>
          <w:tab w:val="left" w:pos="2880"/>
          <w:tab w:val="left" w:pos="5040"/>
          <w:tab w:val="center" w:pos="6840"/>
          <w:tab w:val="decimal" w:pos="9000"/>
        </w:tabs>
        <w:jc w:val="center"/>
        <w:rPr>
          <w:rFonts w:ascii="Arial" w:hAnsi="Arial" w:cs="Arial"/>
          <w:b/>
          <w:u w:val="single"/>
        </w:rPr>
      </w:pPr>
    </w:p>
    <w:p w14:paraId="1BAE4B48" w14:textId="6CB534E6" w:rsidR="00A748FD" w:rsidRDefault="00AA125E" w:rsidP="006F12CB">
      <w:pPr>
        <w:tabs>
          <w:tab w:val="left" w:pos="2880"/>
          <w:tab w:val="left" w:pos="5040"/>
          <w:tab w:val="center" w:pos="6840"/>
          <w:tab w:val="decimal" w:pos="9000"/>
        </w:tabs>
        <w:jc w:val="center"/>
        <w:rPr>
          <w:rFonts w:ascii="Arial" w:hAnsi="Arial" w:cs="Arial"/>
          <w:b/>
          <w:u w:val="single"/>
        </w:rPr>
      </w:pPr>
      <w:r>
        <w:rPr>
          <w:rFonts w:ascii="Arial" w:hAnsi="Arial" w:cs="Arial"/>
          <w:b/>
          <w:u w:val="single"/>
        </w:rPr>
        <w:t>F</w:t>
      </w:r>
      <w:r w:rsidRPr="006869A7">
        <w:rPr>
          <w:rFonts w:ascii="Arial" w:hAnsi="Arial" w:cs="Arial"/>
          <w:b/>
          <w:u w:val="single"/>
        </w:rPr>
        <w:t>inancial Literacy Concurrent Enrollment</w:t>
      </w:r>
    </w:p>
    <w:p w14:paraId="31BECB84" w14:textId="77777777" w:rsidR="00660C74" w:rsidRDefault="00660C74" w:rsidP="006F12CB">
      <w:pPr>
        <w:tabs>
          <w:tab w:val="left" w:pos="2880"/>
          <w:tab w:val="left" w:pos="5040"/>
          <w:tab w:val="center" w:pos="6840"/>
          <w:tab w:val="decimal" w:pos="9000"/>
        </w:tabs>
        <w:jc w:val="center"/>
        <w:rPr>
          <w:rFonts w:ascii="Arial" w:hAnsi="Arial" w:cs="Arial"/>
          <w:b/>
          <w:u w:val="single"/>
        </w:rPr>
      </w:pPr>
    </w:p>
    <w:p w14:paraId="7DB5652E" w14:textId="6A044560" w:rsidR="00AA125E" w:rsidRPr="006869A7" w:rsidRDefault="003648B8" w:rsidP="00AA125E">
      <w:pPr>
        <w:tabs>
          <w:tab w:val="left" w:pos="2880"/>
          <w:tab w:val="left" w:pos="5040"/>
          <w:tab w:val="center" w:pos="6840"/>
          <w:tab w:val="decimal" w:pos="9000"/>
        </w:tabs>
        <w:ind w:right="36"/>
        <w:rPr>
          <w:rFonts w:ascii="Arial" w:hAnsi="Arial" w:cs="Arial"/>
          <w:b/>
          <w:sz w:val="16"/>
          <w:szCs w:val="16"/>
        </w:rPr>
      </w:pPr>
      <w:r>
        <w:rPr>
          <w:rFonts w:ascii="Arial" w:hAnsi="Arial" w:cs="Arial"/>
          <w:b/>
          <w:sz w:val="16"/>
          <w:szCs w:val="16"/>
          <w:u w:val="single"/>
        </w:rPr>
        <w:t>FHS 2400 Marriage/</w:t>
      </w:r>
      <w:r w:rsidR="00AA125E" w:rsidRPr="006869A7">
        <w:rPr>
          <w:rFonts w:ascii="Arial" w:hAnsi="Arial" w:cs="Arial"/>
          <w:b/>
          <w:sz w:val="16"/>
          <w:szCs w:val="16"/>
          <w:u w:val="single"/>
        </w:rPr>
        <w:t>Family Relations</w:t>
      </w:r>
      <w:r w:rsidR="00AA125E" w:rsidRPr="006869A7">
        <w:rPr>
          <w:rFonts w:ascii="Arial" w:hAnsi="Arial" w:cs="Arial"/>
          <w:b/>
          <w:sz w:val="16"/>
          <w:szCs w:val="16"/>
        </w:rPr>
        <w:tab/>
        <w:t>99280</w:t>
      </w:r>
      <w:r w:rsidR="00AA125E" w:rsidRPr="006869A7">
        <w:rPr>
          <w:rFonts w:ascii="Arial" w:hAnsi="Arial" w:cs="Arial"/>
          <w:b/>
          <w:sz w:val="16"/>
          <w:szCs w:val="16"/>
        </w:rPr>
        <w:tab/>
        <w:t>(CTE,</w:t>
      </w:r>
      <w:r w:rsidR="00AA125E">
        <w:rPr>
          <w:rFonts w:ascii="Arial" w:hAnsi="Arial" w:cs="Arial"/>
          <w:b/>
          <w:sz w:val="16"/>
          <w:szCs w:val="16"/>
        </w:rPr>
        <w:t xml:space="preserve"> </w:t>
      </w:r>
      <w:r w:rsidR="00AA125E" w:rsidRPr="006869A7">
        <w:rPr>
          <w:rFonts w:ascii="Arial" w:hAnsi="Arial" w:cs="Arial"/>
          <w:b/>
          <w:sz w:val="16"/>
          <w:szCs w:val="16"/>
        </w:rPr>
        <w:t>F)</w:t>
      </w:r>
      <w:r w:rsidR="00AA125E" w:rsidRPr="006869A7">
        <w:rPr>
          <w:rFonts w:ascii="Arial" w:hAnsi="Arial" w:cs="Arial"/>
          <w:b/>
          <w:sz w:val="16"/>
          <w:szCs w:val="16"/>
        </w:rPr>
        <w:tab/>
        <w:t>11-12</w:t>
      </w:r>
      <w:r w:rsidR="00AA125E" w:rsidRPr="006869A7">
        <w:rPr>
          <w:rFonts w:ascii="Arial" w:hAnsi="Arial" w:cs="Arial"/>
          <w:b/>
          <w:sz w:val="16"/>
          <w:szCs w:val="16"/>
        </w:rPr>
        <w:tab/>
        <w:t>1.0</w:t>
      </w:r>
    </w:p>
    <w:p w14:paraId="25E9BBD6" w14:textId="7E5BC26F" w:rsidR="0067138F" w:rsidRDefault="00AA125E" w:rsidP="007C1B6E">
      <w:pPr>
        <w:tabs>
          <w:tab w:val="left" w:pos="2880"/>
          <w:tab w:val="left" w:pos="5040"/>
          <w:tab w:val="center" w:pos="6840"/>
          <w:tab w:val="decimal" w:pos="9000"/>
        </w:tabs>
        <w:ind w:right="36"/>
        <w:rPr>
          <w:rFonts w:ascii="Arial" w:hAnsi="Arial" w:cs="Arial"/>
          <w:sz w:val="16"/>
          <w:szCs w:val="16"/>
        </w:rPr>
      </w:pPr>
      <w:r w:rsidRPr="006869A7">
        <w:rPr>
          <w:rFonts w:ascii="Arial" w:hAnsi="Arial" w:cs="Arial"/>
          <w:sz w:val="16"/>
          <w:szCs w:val="16"/>
        </w:rPr>
        <w:t xml:space="preserve">This course prepares students to understand the nature, function, and significance of individual and family relationships integrated with general financial literacy.  Topics include: decision-making to set and implement financial goals, values, communication skills, </w:t>
      </w:r>
      <w:r w:rsidR="00314F4B" w:rsidRPr="006869A7">
        <w:rPr>
          <w:rFonts w:ascii="Arial" w:hAnsi="Arial" w:cs="Arial"/>
          <w:sz w:val="16"/>
          <w:szCs w:val="16"/>
        </w:rPr>
        <w:t>self-awareness</w:t>
      </w:r>
      <w:r w:rsidRPr="006869A7">
        <w:rPr>
          <w:rFonts w:ascii="Arial" w:hAnsi="Arial" w:cs="Arial"/>
          <w:sz w:val="16"/>
          <w:szCs w:val="16"/>
        </w:rPr>
        <w:t>, families, sources of income and the relationship between income and career preparation, crisis management, marriage preparation, marriage, money management, saving, investing, parenting, and retirement planning.  Students who complete the entire course fulfill the General Financial Literacy graduation requirement.  FCCLA may be an integral part of the course.</w:t>
      </w:r>
    </w:p>
    <w:p w14:paraId="178AE1DB" w14:textId="77777777" w:rsidR="0016688F" w:rsidRDefault="0016688F" w:rsidP="007C1B6E">
      <w:pPr>
        <w:tabs>
          <w:tab w:val="left" w:pos="2880"/>
          <w:tab w:val="left" w:pos="5040"/>
          <w:tab w:val="center" w:pos="6840"/>
          <w:tab w:val="decimal" w:pos="9000"/>
        </w:tabs>
        <w:ind w:right="36"/>
        <w:rPr>
          <w:rFonts w:ascii="Arial" w:hAnsi="Arial" w:cs="Arial"/>
          <w:sz w:val="16"/>
          <w:szCs w:val="16"/>
        </w:rPr>
      </w:pPr>
    </w:p>
    <w:p w14:paraId="20323CCC" w14:textId="767E00B4" w:rsidR="0016688F" w:rsidRPr="006869A7" w:rsidRDefault="0016688F" w:rsidP="002E372C">
      <w:pPr>
        <w:tabs>
          <w:tab w:val="left" w:pos="2880"/>
          <w:tab w:val="left" w:pos="5040"/>
          <w:tab w:val="center" w:pos="6840"/>
          <w:tab w:val="decimal" w:pos="9000"/>
        </w:tabs>
        <w:ind w:right="36"/>
        <w:rPr>
          <w:rFonts w:ascii="Arial" w:hAnsi="Arial" w:cs="Arial"/>
          <w:b/>
          <w:sz w:val="16"/>
          <w:szCs w:val="16"/>
        </w:rPr>
      </w:pPr>
      <w:r w:rsidRPr="0058316C">
        <w:rPr>
          <w:rFonts w:ascii="Arial" w:hAnsi="Arial" w:cs="Arial"/>
          <w:b/>
          <w:sz w:val="16"/>
          <w:szCs w:val="16"/>
          <w:u w:val="single"/>
        </w:rPr>
        <w:t>Finance 1050</w:t>
      </w:r>
      <w:r w:rsidR="002E372C" w:rsidRPr="0058316C">
        <w:rPr>
          <w:rFonts w:ascii="Arial" w:hAnsi="Arial" w:cs="Arial"/>
          <w:b/>
          <w:sz w:val="16"/>
          <w:szCs w:val="16"/>
          <w:u w:val="single"/>
        </w:rPr>
        <w:t xml:space="preserve"> (Personal Finance)</w:t>
      </w:r>
      <w:r w:rsidRPr="0058316C">
        <w:rPr>
          <w:rFonts w:ascii="Arial" w:hAnsi="Arial" w:cs="Arial"/>
          <w:b/>
          <w:sz w:val="16"/>
          <w:szCs w:val="16"/>
        </w:rPr>
        <w:tab/>
      </w:r>
      <w:r w:rsidR="002E372C" w:rsidRPr="0058316C">
        <w:rPr>
          <w:rFonts w:ascii="Arial" w:hAnsi="Arial" w:cs="Arial"/>
          <w:b/>
          <w:sz w:val="16"/>
          <w:szCs w:val="16"/>
        </w:rPr>
        <w:t>98031</w:t>
      </w:r>
      <w:r w:rsidRPr="0058316C">
        <w:rPr>
          <w:rFonts w:ascii="Arial" w:hAnsi="Arial" w:cs="Arial"/>
          <w:b/>
          <w:sz w:val="16"/>
          <w:szCs w:val="16"/>
        </w:rPr>
        <w:tab/>
        <w:t>(CTE, F)</w:t>
      </w:r>
      <w:r w:rsidRPr="0058316C">
        <w:rPr>
          <w:rFonts w:ascii="Arial" w:hAnsi="Arial" w:cs="Arial"/>
          <w:b/>
          <w:sz w:val="16"/>
          <w:szCs w:val="16"/>
        </w:rPr>
        <w:tab/>
        <w:t>11-12</w:t>
      </w:r>
      <w:r w:rsidRPr="0058316C">
        <w:rPr>
          <w:rFonts w:ascii="Arial" w:hAnsi="Arial" w:cs="Arial"/>
          <w:b/>
          <w:sz w:val="16"/>
          <w:szCs w:val="16"/>
        </w:rPr>
        <w:tab/>
        <w:t>.5</w:t>
      </w:r>
    </w:p>
    <w:p w14:paraId="7BDE55BD" w14:textId="432D3814" w:rsidR="00073FF8" w:rsidRDefault="002E372C" w:rsidP="005E67E5">
      <w:pPr>
        <w:tabs>
          <w:tab w:val="left" w:pos="2880"/>
          <w:tab w:val="left" w:pos="5040"/>
          <w:tab w:val="center" w:pos="6840"/>
          <w:tab w:val="decimal" w:pos="9000"/>
        </w:tabs>
        <w:ind w:right="36"/>
        <w:rPr>
          <w:rFonts w:ascii="Arial" w:hAnsi="Arial" w:cs="Arial"/>
          <w:sz w:val="16"/>
          <w:szCs w:val="16"/>
        </w:rPr>
      </w:pPr>
      <w:r>
        <w:rPr>
          <w:rFonts w:ascii="Arial" w:hAnsi="Arial" w:cs="Arial"/>
          <w:sz w:val="16"/>
          <w:szCs w:val="16"/>
        </w:rPr>
        <w:t>The study of financial skills essential for economic success.  Subjects: Financial planning, financial services, income taxes, consumer buying, insurance, retirement planning and estate planning.</w:t>
      </w:r>
    </w:p>
    <w:p w14:paraId="38CD35E7" w14:textId="77777777" w:rsidR="005E67E5" w:rsidRPr="005E67E5" w:rsidRDefault="005E67E5" w:rsidP="005E67E5">
      <w:pPr>
        <w:tabs>
          <w:tab w:val="left" w:pos="2880"/>
          <w:tab w:val="left" w:pos="5040"/>
          <w:tab w:val="center" w:pos="6840"/>
          <w:tab w:val="decimal" w:pos="9000"/>
        </w:tabs>
        <w:ind w:right="36"/>
        <w:rPr>
          <w:rFonts w:ascii="Arial" w:hAnsi="Arial" w:cs="Arial"/>
          <w:sz w:val="16"/>
          <w:szCs w:val="16"/>
        </w:rPr>
      </w:pPr>
    </w:p>
    <w:p w14:paraId="0BB77896" w14:textId="77777777" w:rsidR="004E4900" w:rsidRDefault="004E4900" w:rsidP="006F12CB">
      <w:pPr>
        <w:tabs>
          <w:tab w:val="left" w:pos="2880"/>
          <w:tab w:val="left" w:pos="5040"/>
          <w:tab w:val="center" w:pos="6840"/>
          <w:tab w:val="decimal" w:pos="9000"/>
        </w:tabs>
        <w:ind w:right="36"/>
        <w:jc w:val="center"/>
        <w:rPr>
          <w:rFonts w:ascii="Arial" w:hAnsi="Arial" w:cs="Arial"/>
          <w:b/>
          <w:u w:val="single"/>
        </w:rPr>
      </w:pPr>
    </w:p>
    <w:p w14:paraId="611A1521" w14:textId="77777777" w:rsidR="00710169" w:rsidRDefault="00710169" w:rsidP="006F12CB">
      <w:pPr>
        <w:tabs>
          <w:tab w:val="left" w:pos="2880"/>
          <w:tab w:val="left" w:pos="5040"/>
          <w:tab w:val="center" w:pos="6840"/>
          <w:tab w:val="decimal" w:pos="9000"/>
        </w:tabs>
        <w:ind w:right="36"/>
        <w:jc w:val="center"/>
        <w:rPr>
          <w:rFonts w:ascii="Arial" w:hAnsi="Arial" w:cs="Arial"/>
          <w:b/>
          <w:u w:val="single"/>
        </w:rPr>
      </w:pPr>
    </w:p>
    <w:p w14:paraId="40A98CD2" w14:textId="77777777" w:rsidR="00710169" w:rsidRDefault="00710169" w:rsidP="006F12CB">
      <w:pPr>
        <w:tabs>
          <w:tab w:val="left" w:pos="2880"/>
          <w:tab w:val="left" w:pos="5040"/>
          <w:tab w:val="center" w:pos="6840"/>
          <w:tab w:val="decimal" w:pos="9000"/>
        </w:tabs>
        <w:ind w:right="36"/>
        <w:jc w:val="center"/>
        <w:rPr>
          <w:rFonts w:ascii="Arial" w:hAnsi="Arial" w:cs="Arial"/>
          <w:b/>
          <w:u w:val="single"/>
        </w:rPr>
      </w:pPr>
    </w:p>
    <w:p w14:paraId="438C3B77" w14:textId="77777777" w:rsidR="00710169" w:rsidRDefault="00710169" w:rsidP="006F12CB">
      <w:pPr>
        <w:tabs>
          <w:tab w:val="left" w:pos="2880"/>
          <w:tab w:val="left" w:pos="5040"/>
          <w:tab w:val="center" w:pos="6840"/>
          <w:tab w:val="decimal" w:pos="9000"/>
        </w:tabs>
        <w:ind w:right="36"/>
        <w:jc w:val="center"/>
        <w:rPr>
          <w:rFonts w:ascii="Arial" w:hAnsi="Arial" w:cs="Arial"/>
          <w:b/>
          <w:u w:val="single"/>
        </w:rPr>
      </w:pPr>
    </w:p>
    <w:p w14:paraId="15EF7742" w14:textId="64A8F195" w:rsidR="007913BB" w:rsidRDefault="00CC6079" w:rsidP="006F12CB">
      <w:pPr>
        <w:tabs>
          <w:tab w:val="left" w:pos="2880"/>
          <w:tab w:val="left" w:pos="5040"/>
          <w:tab w:val="center" w:pos="6840"/>
          <w:tab w:val="decimal" w:pos="9000"/>
        </w:tabs>
        <w:ind w:right="36"/>
        <w:jc w:val="center"/>
        <w:rPr>
          <w:rFonts w:ascii="Arial" w:hAnsi="Arial" w:cs="Arial"/>
          <w:b/>
          <w:u w:val="single"/>
        </w:rPr>
      </w:pPr>
      <w:r>
        <w:rPr>
          <w:rFonts w:ascii="Arial" w:hAnsi="Arial" w:cs="Arial"/>
          <w:b/>
          <w:u w:val="single"/>
        </w:rPr>
        <w:lastRenderedPageBreak/>
        <w:t>H</w:t>
      </w:r>
      <w:r w:rsidR="00AA125E" w:rsidRPr="006869A7">
        <w:rPr>
          <w:rFonts w:ascii="Arial" w:hAnsi="Arial" w:cs="Arial"/>
          <w:b/>
          <w:u w:val="single"/>
        </w:rPr>
        <w:t>EALTHY LIFESTYLES</w:t>
      </w:r>
    </w:p>
    <w:p w14:paraId="5A97041A" w14:textId="77777777" w:rsidR="00180AB1" w:rsidRDefault="00180AB1" w:rsidP="006F12CB">
      <w:pPr>
        <w:tabs>
          <w:tab w:val="left" w:pos="2880"/>
          <w:tab w:val="left" w:pos="5040"/>
          <w:tab w:val="center" w:pos="6840"/>
          <w:tab w:val="decimal" w:pos="9000"/>
        </w:tabs>
        <w:ind w:right="36"/>
        <w:jc w:val="center"/>
        <w:rPr>
          <w:rFonts w:ascii="Arial" w:hAnsi="Arial" w:cs="Arial"/>
          <w:b/>
          <w:u w:val="single"/>
        </w:rPr>
      </w:pPr>
    </w:p>
    <w:p w14:paraId="2E05152F" w14:textId="279DFBF0" w:rsidR="00AA125E" w:rsidRDefault="00AA125E" w:rsidP="00AA125E">
      <w:pPr>
        <w:tabs>
          <w:tab w:val="left" w:pos="2880"/>
          <w:tab w:val="left" w:pos="5040"/>
          <w:tab w:val="center" w:pos="6840"/>
          <w:tab w:val="decimal" w:pos="9000"/>
        </w:tabs>
        <w:ind w:right="36"/>
        <w:rPr>
          <w:rFonts w:ascii="Arial" w:hAnsi="Arial" w:cs="Arial"/>
          <w:b/>
          <w:sz w:val="16"/>
          <w:szCs w:val="16"/>
        </w:rPr>
      </w:pPr>
      <w:r w:rsidRPr="00670B21">
        <w:rPr>
          <w:rFonts w:ascii="Arial" w:hAnsi="Arial" w:cs="Arial"/>
          <w:b/>
          <w:sz w:val="16"/>
          <w:szCs w:val="16"/>
          <w:u w:val="single"/>
        </w:rPr>
        <w:t>Cheerleading</w:t>
      </w:r>
      <w:r w:rsidRPr="00670B21">
        <w:rPr>
          <w:rFonts w:ascii="Arial" w:hAnsi="Arial" w:cs="Arial"/>
          <w:b/>
          <w:sz w:val="16"/>
          <w:szCs w:val="16"/>
        </w:rPr>
        <w:tab/>
        <w:t>72030</w:t>
      </w:r>
      <w:r w:rsidRPr="00670B21">
        <w:rPr>
          <w:rFonts w:ascii="Arial" w:hAnsi="Arial" w:cs="Arial"/>
          <w:b/>
          <w:sz w:val="16"/>
          <w:szCs w:val="16"/>
        </w:rPr>
        <w:tab/>
        <w:t>(</w:t>
      </w:r>
      <w:r w:rsidR="00951FB7" w:rsidRPr="00670B21">
        <w:rPr>
          <w:rFonts w:ascii="Arial" w:hAnsi="Arial" w:cs="Arial"/>
          <w:b/>
          <w:sz w:val="16"/>
          <w:szCs w:val="16"/>
        </w:rPr>
        <w:t xml:space="preserve">E) </w:t>
      </w:r>
      <w:r w:rsidR="00951FB7" w:rsidRPr="00670B21">
        <w:rPr>
          <w:rFonts w:ascii="Arial" w:hAnsi="Arial" w:cs="Arial"/>
          <w:b/>
          <w:sz w:val="16"/>
          <w:szCs w:val="16"/>
        </w:rPr>
        <w:tab/>
      </w:r>
      <w:r>
        <w:rPr>
          <w:rFonts w:ascii="Arial" w:hAnsi="Arial" w:cs="Arial"/>
          <w:b/>
          <w:sz w:val="16"/>
          <w:szCs w:val="16"/>
        </w:rPr>
        <w:t xml:space="preserve"> 9-</w:t>
      </w:r>
      <w:r w:rsidRPr="00670B21">
        <w:rPr>
          <w:rFonts w:ascii="Arial" w:hAnsi="Arial" w:cs="Arial"/>
          <w:b/>
          <w:sz w:val="16"/>
          <w:szCs w:val="16"/>
        </w:rPr>
        <w:t xml:space="preserve">12 </w:t>
      </w:r>
      <w:r w:rsidRPr="00670B21">
        <w:rPr>
          <w:rFonts w:ascii="Arial" w:hAnsi="Arial" w:cs="Arial"/>
          <w:b/>
          <w:sz w:val="16"/>
          <w:szCs w:val="16"/>
        </w:rPr>
        <w:tab/>
        <w:t>1.0</w:t>
      </w:r>
    </w:p>
    <w:p w14:paraId="140A74AF" w14:textId="77777777" w:rsidR="00AA125E" w:rsidRPr="00670B21" w:rsidRDefault="00AA125E" w:rsidP="00AA125E">
      <w:pPr>
        <w:tabs>
          <w:tab w:val="left" w:pos="2880"/>
          <w:tab w:val="left" w:pos="5040"/>
          <w:tab w:val="center" w:pos="6840"/>
          <w:tab w:val="decimal" w:pos="9000"/>
        </w:tabs>
        <w:ind w:right="36"/>
        <w:outlineLvl w:val="0"/>
        <w:rPr>
          <w:rFonts w:ascii="Arial" w:hAnsi="Arial" w:cs="Arial"/>
          <w:i/>
          <w:sz w:val="16"/>
          <w:szCs w:val="16"/>
        </w:rPr>
      </w:pPr>
      <w:r w:rsidRPr="00670B21">
        <w:rPr>
          <w:rFonts w:ascii="Arial" w:hAnsi="Arial" w:cs="Arial"/>
          <w:i/>
          <w:sz w:val="16"/>
          <w:szCs w:val="16"/>
        </w:rPr>
        <w:t>Prerequisite: Audition</w:t>
      </w:r>
    </w:p>
    <w:p w14:paraId="702B116C" w14:textId="77777777" w:rsidR="00AA125E" w:rsidRPr="00670B21" w:rsidRDefault="00AA125E" w:rsidP="00AA125E">
      <w:pPr>
        <w:tabs>
          <w:tab w:val="left" w:pos="2880"/>
          <w:tab w:val="left" w:pos="5040"/>
          <w:tab w:val="center" w:pos="6840"/>
          <w:tab w:val="decimal" w:pos="9000"/>
        </w:tabs>
        <w:ind w:right="36"/>
        <w:rPr>
          <w:rFonts w:ascii="Arial" w:hAnsi="Arial" w:cs="Arial"/>
          <w:sz w:val="16"/>
          <w:szCs w:val="16"/>
        </w:rPr>
      </w:pPr>
      <w:r w:rsidRPr="00670B21">
        <w:rPr>
          <w:rFonts w:ascii="Arial" w:hAnsi="Arial" w:cs="Arial"/>
          <w:sz w:val="16"/>
          <w:szCs w:val="16"/>
        </w:rPr>
        <w:t xml:space="preserve">This course is designed for cheerleaders selected </w:t>
      </w:r>
      <w:r>
        <w:rPr>
          <w:rFonts w:ascii="Arial" w:hAnsi="Arial" w:cs="Arial"/>
          <w:sz w:val="16"/>
          <w:szCs w:val="16"/>
        </w:rPr>
        <w:t>by audition</w:t>
      </w:r>
      <w:r w:rsidRPr="00670B21">
        <w:rPr>
          <w:rFonts w:ascii="Arial" w:hAnsi="Arial" w:cs="Arial"/>
          <w:sz w:val="16"/>
          <w:szCs w:val="16"/>
        </w:rPr>
        <w:t>.</w:t>
      </w:r>
    </w:p>
    <w:p w14:paraId="3F4850C0" w14:textId="77777777" w:rsidR="00AA125E" w:rsidRPr="003B0D78" w:rsidRDefault="00AA125E" w:rsidP="00AA125E">
      <w:pPr>
        <w:tabs>
          <w:tab w:val="left" w:pos="2880"/>
          <w:tab w:val="left" w:pos="5040"/>
          <w:tab w:val="center" w:pos="6840"/>
          <w:tab w:val="decimal" w:pos="9000"/>
        </w:tabs>
        <w:ind w:right="36"/>
        <w:rPr>
          <w:rFonts w:ascii="Arial Narrow" w:hAnsi="Arial Narrow"/>
          <w:b/>
          <w:sz w:val="16"/>
          <w:szCs w:val="16"/>
        </w:rPr>
      </w:pPr>
    </w:p>
    <w:p w14:paraId="544E9A9C" w14:textId="56BE642D" w:rsidR="00AA125E" w:rsidRDefault="00AA125E" w:rsidP="00AA125E">
      <w:pPr>
        <w:tabs>
          <w:tab w:val="left" w:pos="2880"/>
          <w:tab w:val="left" w:pos="5040"/>
          <w:tab w:val="center" w:pos="6840"/>
          <w:tab w:val="decimal" w:pos="9000"/>
        </w:tabs>
        <w:ind w:right="36"/>
        <w:rPr>
          <w:rFonts w:ascii="Arial" w:hAnsi="Arial" w:cs="Arial"/>
          <w:b/>
          <w:sz w:val="16"/>
          <w:szCs w:val="16"/>
        </w:rPr>
      </w:pPr>
      <w:r>
        <w:rPr>
          <w:rFonts w:ascii="Arial" w:hAnsi="Arial" w:cs="Arial"/>
          <w:b/>
          <w:sz w:val="16"/>
          <w:szCs w:val="16"/>
          <w:u w:val="single"/>
        </w:rPr>
        <w:t xml:space="preserve">Personal Health and Wellness </w:t>
      </w:r>
      <w:r w:rsidR="002F1279">
        <w:rPr>
          <w:rFonts w:ascii="Arial" w:hAnsi="Arial" w:cs="Arial"/>
          <w:b/>
          <w:sz w:val="16"/>
          <w:szCs w:val="16"/>
        </w:rPr>
        <w:tab/>
        <w:t>71001</w:t>
      </w:r>
      <w:r w:rsidR="002F1279">
        <w:rPr>
          <w:rFonts w:ascii="Arial" w:hAnsi="Arial" w:cs="Arial"/>
          <w:b/>
          <w:sz w:val="16"/>
          <w:szCs w:val="16"/>
        </w:rPr>
        <w:tab/>
        <w:t>(HE</w:t>
      </w:r>
      <w:r w:rsidRPr="00670B21">
        <w:rPr>
          <w:rFonts w:ascii="Arial" w:hAnsi="Arial" w:cs="Arial"/>
          <w:b/>
          <w:sz w:val="16"/>
          <w:szCs w:val="16"/>
        </w:rPr>
        <w:t>)</w:t>
      </w:r>
      <w:r w:rsidRPr="00670B21">
        <w:rPr>
          <w:rFonts w:ascii="Arial" w:hAnsi="Arial" w:cs="Arial"/>
          <w:b/>
          <w:sz w:val="16"/>
          <w:szCs w:val="16"/>
        </w:rPr>
        <w:tab/>
      </w:r>
      <w:r>
        <w:rPr>
          <w:rFonts w:ascii="Arial" w:hAnsi="Arial" w:cs="Arial"/>
          <w:b/>
          <w:sz w:val="16"/>
          <w:szCs w:val="16"/>
        </w:rPr>
        <w:t>10-12</w:t>
      </w:r>
      <w:r w:rsidRPr="00670B21">
        <w:rPr>
          <w:rFonts w:ascii="Arial" w:hAnsi="Arial" w:cs="Arial"/>
          <w:b/>
          <w:sz w:val="16"/>
          <w:szCs w:val="16"/>
        </w:rPr>
        <w:t xml:space="preserve"> </w:t>
      </w:r>
      <w:r w:rsidRPr="00670B21">
        <w:rPr>
          <w:rFonts w:ascii="Arial" w:hAnsi="Arial" w:cs="Arial"/>
          <w:b/>
          <w:sz w:val="16"/>
          <w:szCs w:val="16"/>
        </w:rPr>
        <w:tab/>
        <w:t>.5</w:t>
      </w:r>
    </w:p>
    <w:p w14:paraId="668E29BD" w14:textId="77777777" w:rsidR="00AA125E" w:rsidRPr="00670B21" w:rsidRDefault="00AA125E" w:rsidP="00AA125E">
      <w:pPr>
        <w:tabs>
          <w:tab w:val="left" w:pos="2880"/>
          <w:tab w:val="left" w:pos="5040"/>
          <w:tab w:val="center" w:pos="6840"/>
          <w:tab w:val="decimal" w:pos="9000"/>
        </w:tabs>
        <w:ind w:right="36"/>
        <w:rPr>
          <w:rFonts w:ascii="Arial" w:hAnsi="Arial" w:cs="Arial"/>
          <w:b/>
          <w:sz w:val="16"/>
          <w:szCs w:val="16"/>
        </w:rPr>
      </w:pPr>
      <w:r>
        <w:rPr>
          <w:rFonts w:ascii="Arial" w:hAnsi="Arial" w:cs="Arial"/>
          <w:b/>
          <w:sz w:val="16"/>
          <w:szCs w:val="16"/>
        </w:rPr>
        <w:t>(Consumer Health)</w:t>
      </w:r>
    </w:p>
    <w:p w14:paraId="76E4140B" w14:textId="77777777" w:rsidR="00AA125E" w:rsidRDefault="00AA125E" w:rsidP="00AA125E">
      <w:pPr>
        <w:tabs>
          <w:tab w:val="left" w:pos="2880"/>
          <w:tab w:val="left" w:pos="5040"/>
          <w:tab w:val="center" w:pos="6840"/>
          <w:tab w:val="decimal" w:pos="9000"/>
        </w:tabs>
        <w:ind w:right="36"/>
        <w:rPr>
          <w:rFonts w:ascii="Arial" w:hAnsi="Arial" w:cs="Arial"/>
          <w:sz w:val="16"/>
          <w:szCs w:val="16"/>
        </w:rPr>
      </w:pPr>
      <w:r w:rsidRPr="00670B21">
        <w:rPr>
          <w:rFonts w:ascii="Arial" w:hAnsi="Arial" w:cs="Arial"/>
          <w:sz w:val="16"/>
          <w:szCs w:val="16"/>
        </w:rPr>
        <w:t>This course emphasizes the physical, social and mental dimensions of people.  This course offers students an opportunity to evaluate health practices, products, and services.</w:t>
      </w:r>
    </w:p>
    <w:p w14:paraId="3D347032" w14:textId="77777777" w:rsidR="00BC59D1" w:rsidRDefault="00BC59D1" w:rsidP="00AA125E">
      <w:pPr>
        <w:tabs>
          <w:tab w:val="left" w:pos="2880"/>
          <w:tab w:val="left" w:pos="5040"/>
          <w:tab w:val="center" w:pos="6840"/>
          <w:tab w:val="decimal" w:pos="9000"/>
        </w:tabs>
        <w:ind w:right="36"/>
        <w:rPr>
          <w:rFonts w:ascii="Arial" w:hAnsi="Arial" w:cs="Arial"/>
          <w:sz w:val="16"/>
          <w:szCs w:val="16"/>
        </w:rPr>
      </w:pPr>
    </w:p>
    <w:p w14:paraId="1C7D4AF2" w14:textId="21B5382E" w:rsidR="007913BB" w:rsidRPr="00A70996" w:rsidRDefault="00A70996" w:rsidP="00273673">
      <w:pPr>
        <w:tabs>
          <w:tab w:val="left" w:pos="2880"/>
          <w:tab w:val="left" w:pos="5040"/>
          <w:tab w:val="center" w:pos="6840"/>
          <w:tab w:val="decimal" w:pos="9000"/>
        </w:tabs>
        <w:ind w:right="36"/>
        <w:rPr>
          <w:rFonts w:ascii="Arial" w:hAnsi="Arial" w:cs="Arial"/>
          <w:b/>
          <w:sz w:val="16"/>
          <w:szCs w:val="16"/>
        </w:rPr>
      </w:pPr>
      <w:r w:rsidRPr="00B717C8">
        <w:rPr>
          <w:rFonts w:ascii="Arial" w:hAnsi="Arial" w:cs="Arial"/>
          <w:b/>
          <w:color w:val="000000" w:themeColor="text1"/>
          <w:sz w:val="16"/>
          <w:szCs w:val="16"/>
          <w:u w:val="single"/>
        </w:rPr>
        <w:t>A</w:t>
      </w:r>
      <w:r w:rsidR="007913BB" w:rsidRPr="00B717C8">
        <w:rPr>
          <w:rFonts w:ascii="Arial" w:hAnsi="Arial" w:cs="Arial"/>
          <w:b/>
          <w:color w:val="000000" w:themeColor="text1"/>
          <w:sz w:val="16"/>
          <w:szCs w:val="16"/>
          <w:u w:val="single"/>
        </w:rPr>
        <w:t>erobic</w:t>
      </w:r>
      <w:r w:rsidR="00273673" w:rsidRPr="00B717C8">
        <w:rPr>
          <w:rFonts w:ascii="Arial" w:hAnsi="Arial" w:cs="Arial"/>
          <w:b/>
          <w:color w:val="000000" w:themeColor="text1"/>
          <w:sz w:val="16"/>
          <w:szCs w:val="16"/>
          <w:u w:val="single"/>
        </w:rPr>
        <w:t xml:space="preserve"> Fitness</w:t>
      </w:r>
      <w:r w:rsidR="00951FB7" w:rsidRPr="00A70996">
        <w:rPr>
          <w:rFonts w:ascii="Arial" w:hAnsi="Arial" w:cs="Arial"/>
          <w:b/>
          <w:sz w:val="16"/>
          <w:szCs w:val="16"/>
        </w:rPr>
        <w:tab/>
        <w:t>71241</w:t>
      </w:r>
      <w:r w:rsidR="00951FB7" w:rsidRPr="00A70996">
        <w:rPr>
          <w:rFonts w:ascii="Arial" w:hAnsi="Arial" w:cs="Arial"/>
          <w:b/>
          <w:sz w:val="16"/>
          <w:szCs w:val="16"/>
        </w:rPr>
        <w:tab/>
      </w:r>
      <w:r w:rsidR="007913BB" w:rsidRPr="00A70996">
        <w:rPr>
          <w:rFonts w:ascii="Arial" w:hAnsi="Arial" w:cs="Arial"/>
          <w:b/>
          <w:sz w:val="16"/>
          <w:szCs w:val="16"/>
        </w:rPr>
        <w:t xml:space="preserve">(A, </w:t>
      </w:r>
      <w:r w:rsidR="00E22055" w:rsidRPr="00A70996">
        <w:rPr>
          <w:rFonts w:ascii="Arial" w:hAnsi="Arial" w:cs="Arial"/>
          <w:b/>
          <w:sz w:val="16"/>
          <w:szCs w:val="16"/>
        </w:rPr>
        <w:t>PE-E</w:t>
      </w:r>
      <w:r w:rsidR="007913BB" w:rsidRPr="00A70996">
        <w:rPr>
          <w:rFonts w:ascii="Arial" w:hAnsi="Arial" w:cs="Arial"/>
          <w:b/>
          <w:sz w:val="16"/>
          <w:szCs w:val="16"/>
        </w:rPr>
        <w:t>)</w:t>
      </w:r>
      <w:r w:rsidR="007913BB" w:rsidRPr="00A70996">
        <w:rPr>
          <w:rFonts w:ascii="Arial" w:hAnsi="Arial" w:cs="Arial"/>
          <w:b/>
          <w:sz w:val="16"/>
          <w:szCs w:val="16"/>
        </w:rPr>
        <w:tab/>
        <w:t>9-12</w:t>
      </w:r>
      <w:r w:rsidR="007913BB" w:rsidRPr="00A70996">
        <w:rPr>
          <w:rFonts w:ascii="Arial" w:hAnsi="Arial" w:cs="Arial"/>
          <w:b/>
          <w:sz w:val="16"/>
          <w:szCs w:val="16"/>
        </w:rPr>
        <w:tab/>
        <w:t>.5</w:t>
      </w:r>
    </w:p>
    <w:p w14:paraId="1505D9B2" w14:textId="728E904E" w:rsidR="007913BB" w:rsidRDefault="007913BB" w:rsidP="00AA125E">
      <w:pPr>
        <w:tabs>
          <w:tab w:val="left" w:pos="2880"/>
          <w:tab w:val="left" w:pos="5040"/>
          <w:tab w:val="center" w:pos="6840"/>
          <w:tab w:val="decimal" w:pos="9000"/>
        </w:tabs>
        <w:ind w:right="36"/>
        <w:rPr>
          <w:rFonts w:ascii="Arial" w:hAnsi="Arial" w:cs="Arial"/>
          <w:sz w:val="16"/>
          <w:szCs w:val="16"/>
        </w:rPr>
      </w:pPr>
      <w:r w:rsidRPr="00670B21">
        <w:rPr>
          <w:rFonts w:ascii="Arial" w:hAnsi="Arial" w:cs="Arial"/>
          <w:sz w:val="16"/>
          <w:szCs w:val="16"/>
        </w:rPr>
        <w:t>This course is designed to help individuals become physically fit and trim through continuous movement activities coordinated with music.</w:t>
      </w:r>
    </w:p>
    <w:p w14:paraId="26E1E8C7" w14:textId="77777777" w:rsidR="00AA125E" w:rsidRDefault="00AA125E" w:rsidP="00AA125E">
      <w:pPr>
        <w:tabs>
          <w:tab w:val="left" w:pos="2880"/>
          <w:tab w:val="left" w:pos="5040"/>
          <w:tab w:val="center" w:pos="6840"/>
          <w:tab w:val="decimal" w:pos="9000"/>
        </w:tabs>
        <w:ind w:right="36"/>
        <w:rPr>
          <w:rFonts w:ascii="Arial" w:hAnsi="Arial" w:cs="Arial"/>
          <w:sz w:val="16"/>
          <w:szCs w:val="16"/>
        </w:rPr>
      </w:pPr>
    </w:p>
    <w:p w14:paraId="43ABDAA8" w14:textId="569F7C93" w:rsidR="00AA125E" w:rsidRPr="00670B21" w:rsidRDefault="00AA125E" w:rsidP="00E22055">
      <w:pPr>
        <w:tabs>
          <w:tab w:val="left" w:pos="2880"/>
          <w:tab w:val="left" w:pos="5040"/>
          <w:tab w:val="center" w:pos="6840"/>
          <w:tab w:val="decimal" w:pos="9000"/>
        </w:tabs>
        <w:ind w:right="36"/>
        <w:rPr>
          <w:rFonts w:ascii="Arial" w:hAnsi="Arial" w:cs="Arial"/>
          <w:b/>
          <w:sz w:val="16"/>
          <w:szCs w:val="16"/>
        </w:rPr>
      </w:pPr>
      <w:r w:rsidRPr="00670B21">
        <w:rPr>
          <w:rFonts w:ascii="Arial" w:hAnsi="Arial" w:cs="Arial"/>
          <w:b/>
          <w:sz w:val="16"/>
          <w:szCs w:val="16"/>
          <w:u w:val="single"/>
        </w:rPr>
        <w:t xml:space="preserve">Dance 1 </w:t>
      </w:r>
      <w:r w:rsidRPr="00670B21">
        <w:rPr>
          <w:rFonts w:ascii="Arial" w:hAnsi="Arial" w:cs="Arial"/>
          <w:b/>
          <w:sz w:val="16"/>
          <w:szCs w:val="16"/>
        </w:rPr>
        <w:tab/>
        <w:t>71401</w:t>
      </w:r>
      <w:r w:rsidRPr="00670B21">
        <w:rPr>
          <w:rFonts w:ascii="Arial" w:hAnsi="Arial" w:cs="Arial"/>
          <w:b/>
          <w:sz w:val="16"/>
          <w:szCs w:val="16"/>
        </w:rPr>
        <w:tab/>
        <w:t xml:space="preserve">(A, </w:t>
      </w:r>
      <w:r w:rsidR="00E22055" w:rsidRPr="006E2FE9">
        <w:rPr>
          <w:rFonts w:ascii="Arial" w:hAnsi="Arial" w:cs="Arial"/>
          <w:b/>
          <w:sz w:val="16"/>
          <w:szCs w:val="16"/>
        </w:rPr>
        <w:t>PE-E</w:t>
      </w:r>
      <w:r w:rsidRPr="00670B21">
        <w:rPr>
          <w:rFonts w:ascii="Arial" w:hAnsi="Arial" w:cs="Arial"/>
          <w:b/>
          <w:sz w:val="16"/>
          <w:szCs w:val="16"/>
        </w:rPr>
        <w:t>)</w:t>
      </w:r>
      <w:r w:rsidRPr="00670B21">
        <w:rPr>
          <w:rFonts w:ascii="Arial" w:hAnsi="Arial" w:cs="Arial"/>
          <w:b/>
          <w:sz w:val="16"/>
          <w:szCs w:val="16"/>
        </w:rPr>
        <w:tab/>
      </w:r>
      <w:r>
        <w:rPr>
          <w:rFonts w:ascii="Arial" w:hAnsi="Arial" w:cs="Arial"/>
          <w:b/>
          <w:sz w:val="16"/>
          <w:szCs w:val="16"/>
        </w:rPr>
        <w:t xml:space="preserve"> 9-</w:t>
      </w:r>
      <w:r w:rsidRPr="00670B21">
        <w:rPr>
          <w:rFonts w:ascii="Arial" w:hAnsi="Arial" w:cs="Arial"/>
          <w:b/>
          <w:sz w:val="16"/>
          <w:szCs w:val="16"/>
        </w:rPr>
        <w:t xml:space="preserve">12 </w:t>
      </w:r>
      <w:r w:rsidRPr="00670B21">
        <w:rPr>
          <w:rFonts w:ascii="Arial" w:hAnsi="Arial" w:cs="Arial"/>
          <w:b/>
          <w:sz w:val="16"/>
          <w:szCs w:val="16"/>
        </w:rPr>
        <w:tab/>
        <w:t>.5</w:t>
      </w:r>
    </w:p>
    <w:p w14:paraId="3A78B8C9" w14:textId="2EC75AEC" w:rsidR="00761FC9" w:rsidRDefault="00AA125E" w:rsidP="00AA125E">
      <w:pPr>
        <w:tabs>
          <w:tab w:val="left" w:pos="2880"/>
          <w:tab w:val="left" w:pos="5040"/>
          <w:tab w:val="center" w:pos="6840"/>
          <w:tab w:val="decimal" w:pos="9000"/>
        </w:tabs>
        <w:ind w:right="36"/>
        <w:rPr>
          <w:rFonts w:ascii="Arial" w:hAnsi="Arial" w:cs="Arial"/>
          <w:sz w:val="16"/>
          <w:szCs w:val="16"/>
        </w:rPr>
      </w:pPr>
      <w:r w:rsidRPr="00670B21">
        <w:rPr>
          <w:rFonts w:ascii="Arial" w:hAnsi="Arial" w:cs="Arial"/>
          <w:sz w:val="16"/>
          <w:szCs w:val="16"/>
        </w:rPr>
        <w:t>This course offers instruction in the basic fundamentals of dance techniques and composition.</w:t>
      </w:r>
    </w:p>
    <w:p w14:paraId="2CCC0DFF" w14:textId="77777777" w:rsidR="004767D2" w:rsidRPr="0024604A" w:rsidRDefault="004767D2" w:rsidP="00AA125E">
      <w:pPr>
        <w:tabs>
          <w:tab w:val="left" w:pos="2880"/>
          <w:tab w:val="left" w:pos="5040"/>
          <w:tab w:val="center" w:pos="6840"/>
          <w:tab w:val="decimal" w:pos="9000"/>
        </w:tabs>
        <w:ind w:right="36"/>
        <w:rPr>
          <w:rFonts w:ascii="Arial" w:hAnsi="Arial" w:cs="Arial"/>
          <w:sz w:val="16"/>
          <w:szCs w:val="16"/>
        </w:rPr>
      </w:pPr>
    </w:p>
    <w:p w14:paraId="6DEF0B52" w14:textId="6DD1A851" w:rsidR="00AA125E" w:rsidRPr="00670B21" w:rsidRDefault="00AA125E" w:rsidP="00E22055">
      <w:pPr>
        <w:tabs>
          <w:tab w:val="left" w:pos="2880"/>
          <w:tab w:val="left" w:pos="5040"/>
          <w:tab w:val="center" w:pos="6840"/>
          <w:tab w:val="decimal" w:pos="9000"/>
        </w:tabs>
        <w:ind w:right="36"/>
        <w:rPr>
          <w:rFonts w:ascii="Arial" w:hAnsi="Arial" w:cs="Arial"/>
          <w:b/>
          <w:sz w:val="16"/>
          <w:szCs w:val="16"/>
        </w:rPr>
      </w:pPr>
      <w:r w:rsidRPr="00670B21">
        <w:rPr>
          <w:rFonts w:ascii="Arial" w:hAnsi="Arial" w:cs="Arial"/>
          <w:b/>
          <w:sz w:val="16"/>
          <w:szCs w:val="16"/>
          <w:u w:val="single"/>
        </w:rPr>
        <w:t xml:space="preserve">Dance 2 </w:t>
      </w:r>
      <w:r w:rsidRPr="00670B21">
        <w:rPr>
          <w:rFonts w:ascii="Arial" w:hAnsi="Arial" w:cs="Arial"/>
          <w:b/>
          <w:sz w:val="16"/>
          <w:szCs w:val="16"/>
        </w:rPr>
        <w:tab/>
        <w:t>71411</w:t>
      </w:r>
      <w:r w:rsidRPr="00670B21">
        <w:rPr>
          <w:rFonts w:ascii="Arial" w:hAnsi="Arial" w:cs="Arial"/>
          <w:b/>
          <w:sz w:val="16"/>
          <w:szCs w:val="16"/>
        </w:rPr>
        <w:tab/>
        <w:t xml:space="preserve">(A, </w:t>
      </w:r>
      <w:r w:rsidR="00E22055" w:rsidRPr="006E2FE9">
        <w:rPr>
          <w:rFonts w:ascii="Arial" w:hAnsi="Arial" w:cs="Arial"/>
          <w:b/>
          <w:sz w:val="16"/>
          <w:szCs w:val="16"/>
        </w:rPr>
        <w:t>PE-E</w:t>
      </w:r>
      <w:r w:rsidRPr="00670B21">
        <w:rPr>
          <w:rFonts w:ascii="Arial" w:hAnsi="Arial" w:cs="Arial"/>
          <w:b/>
          <w:sz w:val="16"/>
          <w:szCs w:val="16"/>
        </w:rPr>
        <w:t>)</w:t>
      </w:r>
      <w:r w:rsidRPr="00670B21">
        <w:rPr>
          <w:rFonts w:ascii="Arial" w:hAnsi="Arial" w:cs="Arial"/>
          <w:b/>
          <w:sz w:val="16"/>
          <w:szCs w:val="16"/>
        </w:rPr>
        <w:tab/>
      </w:r>
      <w:r>
        <w:rPr>
          <w:rFonts w:ascii="Arial" w:hAnsi="Arial" w:cs="Arial"/>
          <w:b/>
          <w:sz w:val="16"/>
          <w:szCs w:val="16"/>
        </w:rPr>
        <w:t xml:space="preserve"> 9-</w:t>
      </w:r>
      <w:r w:rsidRPr="00670B21">
        <w:rPr>
          <w:rFonts w:ascii="Arial" w:hAnsi="Arial" w:cs="Arial"/>
          <w:b/>
          <w:sz w:val="16"/>
          <w:szCs w:val="16"/>
        </w:rPr>
        <w:t>12</w:t>
      </w:r>
      <w:r w:rsidRPr="00670B21">
        <w:rPr>
          <w:rFonts w:ascii="Arial" w:hAnsi="Arial" w:cs="Arial"/>
          <w:b/>
          <w:sz w:val="16"/>
          <w:szCs w:val="16"/>
        </w:rPr>
        <w:tab/>
        <w:t>.5</w:t>
      </w:r>
    </w:p>
    <w:p w14:paraId="06924300" w14:textId="77777777" w:rsidR="00AA125E" w:rsidRPr="00670B21" w:rsidRDefault="00AA125E" w:rsidP="00AA125E">
      <w:pPr>
        <w:tabs>
          <w:tab w:val="left" w:pos="2880"/>
          <w:tab w:val="left" w:pos="5040"/>
          <w:tab w:val="center" w:pos="6840"/>
          <w:tab w:val="decimal" w:pos="9000"/>
        </w:tabs>
        <w:ind w:right="36"/>
        <w:outlineLvl w:val="0"/>
        <w:rPr>
          <w:rFonts w:ascii="Arial" w:hAnsi="Arial" w:cs="Arial"/>
          <w:i/>
          <w:sz w:val="16"/>
          <w:szCs w:val="16"/>
        </w:rPr>
      </w:pPr>
      <w:r w:rsidRPr="00670B21">
        <w:rPr>
          <w:rFonts w:ascii="Arial" w:hAnsi="Arial" w:cs="Arial"/>
          <w:i/>
          <w:sz w:val="16"/>
          <w:szCs w:val="16"/>
        </w:rPr>
        <w:t xml:space="preserve">Prerequisite: Dance 1 </w:t>
      </w:r>
    </w:p>
    <w:p w14:paraId="3421145E" w14:textId="77777777" w:rsidR="00AA125E" w:rsidRPr="00670B21" w:rsidRDefault="00AA125E" w:rsidP="00AA125E">
      <w:pPr>
        <w:tabs>
          <w:tab w:val="left" w:pos="2880"/>
          <w:tab w:val="left" w:pos="5040"/>
          <w:tab w:val="center" w:pos="6840"/>
          <w:tab w:val="decimal" w:pos="9000"/>
        </w:tabs>
        <w:ind w:right="36"/>
        <w:rPr>
          <w:rFonts w:ascii="Arial" w:hAnsi="Arial" w:cs="Arial"/>
          <w:sz w:val="16"/>
          <w:szCs w:val="16"/>
        </w:rPr>
      </w:pPr>
      <w:r w:rsidRPr="00670B21">
        <w:rPr>
          <w:rFonts w:ascii="Arial" w:hAnsi="Arial" w:cs="Arial"/>
          <w:sz w:val="16"/>
          <w:szCs w:val="16"/>
        </w:rPr>
        <w:t>This class teaches intermediate dance technique with emphasis on techniques, choreography, and improvisation.</w:t>
      </w:r>
    </w:p>
    <w:p w14:paraId="74172AEB" w14:textId="77777777" w:rsidR="00AA125E" w:rsidRPr="003B0D78" w:rsidRDefault="00AA125E" w:rsidP="00AA125E">
      <w:pPr>
        <w:tabs>
          <w:tab w:val="left" w:pos="2880"/>
          <w:tab w:val="left" w:pos="5040"/>
          <w:tab w:val="center" w:pos="6840"/>
          <w:tab w:val="decimal" w:pos="9000"/>
        </w:tabs>
        <w:ind w:right="36"/>
        <w:rPr>
          <w:rFonts w:ascii="Arial Narrow" w:hAnsi="Arial Narrow"/>
          <w:b/>
          <w:sz w:val="16"/>
          <w:szCs w:val="16"/>
          <w:u w:val="single"/>
        </w:rPr>
      </w:pPr>
    </w:p>
    <w:p w14:paraId="37D6723B" w14:textId="0777042D" w:rsidR="00AA125E" w:rsidRPr="00670B21" w:rsidRDefault="00AA125E" w:rsidP="00E22055">
      <w:pPr>
        <w:tabs>
          <w:tab w:val="left" w:pos="2880"/>
          <w:tab w:val="left" w:pos="5040"/>
          <w:tab w:val="center" w:pos="6840"/>
          <w:tab w:val="decimal" w:pos="9000"/>
        </w:tabs>
        <w:ind w:right="36"/>
        <w:rPr>
          <w:rFonts w:ascii="Arial" w:hAnsi="Arial" w:cs="Arial"/>
          <w:b/>
          <w:sz w:val="16"/>
          <w:szCs w:val="16"/>
        </w:rPr>
      </w:pPr>
      <w:r w:rsidRPr="00670B21">
        <w:rPr>
          <w:rFonts w:ascii="Arial" w:hAnsi="Arial" w:cs="Arial"/>
          <w:b/>
          <w:sz w:val="16"/>
          <w:szCs w:val="16"/>
          <w:u w:val="single"/>
        </w:rPr>
        <w:t xml:space="preserve">Dance 3 </w:t>
      </w:r>
      <w:r w:rsidRPr="00670B21">
        <w:rPr>
          <w:rFonts w:ascii="Arial" w:hAnsi="Arial" w:cs="Arial"/>
          <w:b/>
          <w:sz w:val="16"/>
          <w:szCs w:val="16"/>
        </w:rPr>
        <w:tab/>
        <w:t>71420</w:t>
      </w:r>
      <w:r w:rsidRPr="00670B21">
        <w:rPr>
          <w:rFonts w:ascii="Arial" w:hAnsi="Arial" w:cs="Arial"/>
          <w:b/>
          <w:sz w:val="16"/>
          <w:szCs w:val="16"/>
        </w:rPr>
        <w:tab/>
        <w:t xml:space="preserve">(A, </w:t>
      </w:r>
      <w:r w:rsidR="00E22055" w:rsidRPr="006E2FE9">
        <w:rPr>
          <w:rFonts w:ascii="Arial" w:hAnsi="Arial" w:cs="Arial"/>
          <w:b/>
          <w:sz w:val="16"/>
          <w:szCs w:val="16"/>
        </w:rPr>
        <w:t>PE-E</w:t>
      </w:r>
      <w:r w:rsidRPr="00670B21">
        <w:rPr>
          <w:rFonts w:ascii="Arial" w:hAnsi="Arial" w:cs="Arial"/>
          <w:b/>
          <w:sz w:val="16"/>
          <w:szCs w:val="16"/>
        </w:rPr>
        <w:t>)</w:t>
      </w:r>
      <w:r w:rsidRPr="00670B21">
        <w:rPr>
          <w:rFonts w:ascii="Arial" w:hAnsi="Arial" w:cs="Arial"/>
          <w:b/>
          <w:sz w:val="16"/>
          <w:szCs w:val="16"/>
        </w:rPr>
        <w:tab/>
      </w:r>
      <w:r>
        <w:rPr>
          <w:rFonts w:ascii="Arial" w:hAnsi="Arial" w:cs="Arial"/>
          <w:b/>
          <w:sz w:val="16"/>
          <w:szCs w:val="16"/>
        </w:rPr>
        <w:t xml:space="preserve"> 9-</w:t>
      </w:r>
      <w:r w:rsidRPr="00670B21">
        <w:rPr>
          <w:rFonts w:ascii="Arial" w:hAnsi="Arial" w:cs="Arial"/>
          <w:b/>
          <w:sz w:val="16"/>
          <w:szCs w:val="16"/>
        </w:rPr>
        <w:t>12</w:t>
      </w:r>
      <w:r w:rsidRPr="00670B21">
        <w:rPr>
          <w:rFonts w:ascii="Arial" w:hAnsi="Arial" w:cs="Arial"/>
          <w:b/>
          <w:sz w:val="16"/>
          <w:szCs w:val="16"/>
        </w:rPr>
        <w:tab/>
        <w:t>1.0</w:t>
      </w:r>
    </w:p>
    <w:p w14:paraId="38E91AD3" w14:textId="77777777" w:rsidR="00AA125E" w:rsidRPr="00670B21" w:rsidRDefault="00AA125E" w:rsidP="00AA125E">
      <w:pPr>
        <w:tabs>
          <w:tab w:val="left" w:pos="2880"/>
          <w:tab w:val="left" w:pos="5040"/>
          <w:tab w:val="center" w:pos="6840"/>
          <w:tab w:val="decimal" w:pos="9000"/>
        </w:tabs>
        <w:ind w:right="36"/>
        <w:outlineLvl w:val="0"/>
        <w:rPr>
          <w:rFonts w:ascii="Arial" w:hAnsi="Arial" w:cs="Arial"/>
          <w:i/>
          <w:sz w:val="16"/>
          <w:szCs w:val="16"/>
        </w:rPr>
      </w:pPr>
      <w:r w:rsidRPr="00670B21">
        <w:rPr>
          <w:rFonts w:ascii="Arial" w:hAnsi="Arial" w:cs="Arial"/>
          <w:i/>
          <w:sz w:val="16"/>
          <w:szCs w:val="16"/>
        </w:rPr>
        <w:t xml:space="preserve">Prerequisite: Dance 2 </w:t>
      </w:r>
    </w:p>
    <w:p w14:paraId="61B6DEE0" w14:textId="77777777" w:rsidR="00AA125E" w:rsidRPr="00670B21" w:rsidRDefault="00AA125E" w:rsidP="00AA125E">
      <w:pPr>
        <w:tabs>
          <w:tab w:val="left" w:pos="2880"/>
          <w:tab w:val="left" w:pos="5040"/>
          <w:tab w:val="center" w:pos="6840"/>
          <w:tab w:val="decimal" w:pos="9000"/>
        </w:tabs>
        <w:ind w:right="36"/>
        <w:rPr>
          <w:rFonts w:ascii="Arial" w:hAnsi="Arial" w:cs="Arial"/>
          <w:sz w:val="16"/>
          <w:szCs w:val="16"/>
        </w:rPr>
      </w:pPr>
      <w:r w:rsidRPr="00670B21">
        <w:rPr>
          <w:rFonts w:ascii="Arial" w:hAnsi="Arial" w:cs="Arial"/>
          <w:sz w:val="16"/>
          <w:szCs w:val="16"/>
        </w:rPr>
        <w:t>This is an advanced course in dance technique, with further development of skills in choreography and composition.</w:t>
      </w:r>
    </w:p>
    <w:p w14:paraId="12D7D6EA" w14:textId="77777777" w:rsidR="0067138F" w:rsidRDefault="0067138F" w:rsidP="00AA125E">
      <w:pPr>
        <w:tabs>
          <w:tab w:val="left" w:pos="2880"/>
          <w:tab w:val="left" w:pos="5040"/>
          <w:tab w:val="center" w:pos="6840"/>
          <w:tab w:val="decimal" w:pos="9000"/>
        </w:tabs>
        <w:ind w:right="36"/>
        <w:rPr>
          <w:rFonts w:ascii="Arial" w:hAnsi="Arial" w:cs="Arial"/>
          <w:b/>
          <w:sz w:val="16"/>
          <w:szCs w:val="16"/>
          <w:u w:val="single"/>
        </w:rPr>
      </w:pPr>
    </w:p>
    <w:p w14:paraId="4E9B2788" w14:textId="0923CFF1" w:rsidR="00E46AF7" w:rsidRPr="009906F9" w:rsidRDefault="00E46AF7" w:rsidP="00E22055">
      <w:pPr>
        <w:tabs>
          <w:tab w:val="left" w:pos="2880"/>
          <w:tab w:val="left" w:pos="5040"/>
          <w:tab w:val="center" w:pos="6840"/>
          <w:tab w:val="decimal" w:pos="9000"/>
        </w:tabs>
        <w:ind w:right="36"/>
        <w:rPr>
          <w:rFonts w:ascii="Arial" w:hAnsi="Arial" w:cs="Arial"/>
          <w:b/>
          <w:sz w:val="16"/>
          <w:szCs w:val="16"/>
          <w:lang w:val="fr-FR"/>
        </w:rPr>
      </w:pPr>
      <w:r w:rsidRPr="009906F9">
        <w:rPr>
          <w:rFonts w:ascii="Arial" w:hAnsi="Arial" w:cs="Arial"/>
          <w:b/>
          <w:sz w:val="16"/>
          <w:szCs w:val="16"/>
          <w:u w:val="single"/>
          <w:lang w:val="fr-FR"/>
        </w:rPr>
        <w:t>Dance 4</w:t>
      </w:r>
      <w:r w:rsidRPr="009906F9">
        <w:rPr>
          <w:rFonts w:ascii="Arial" w:hAnsi="Arial" w:cs="Arial"/>
          <w:b/>
          <w:sz w:val="16"/>
          <w:szCs w:val="16"/>
          <w:lang w:val="fr-FR"/>
        </w:rPr>
        <w:tab/>
        <w:t>71422</w:t>
      </w:r>
      <w:r w:rsidRPr="009906F9">
        <w:rPr>
          <w:rFonts w:ascii="Arial" w:hAnsi="Arial" w:cs="Arial"/>
          <w:b/>
          <w:sz w:val="16"/>
          <w:szCs w:val="16"/>
          <w:lang w:val="fr-FR"/>
        </w:rPr>
        <w:tab/>
        <w:t xml:space="preserve">(A, </w:t>
      </w:r>
      <w:r w:rsidR="00E22055" w:rsidRPr="009906F9">
        <w:rPr>
          <w:rFonts w:ascii="Arial" w:hAnsi="Arial" w:cs="Arial"/>
          <w:b/>
          <w:sz w:val="16"/>
          <w:szCs w:val="16"/>
          <w:lang w:val="fr-FR"/>
        </w:rPr>
        <w:t>PE-E</w:t>
      </w:r>
      <w:r w:rsidRPr="009906F9">
        <w:rPr>
          <w:rFonts w:ascii="Arial" w:hAnsi="Arial" w:cs="Arial"/>
          <w:b/>
          <w:sz w:val="16"/>
          <w:szCs w:val="16"/>
          <w:lang w:val="fr-FR"/>
        </w:rPr>
        <w:t>)</w:t>
      </w:r>
      <w:r w:rsidRPr="009906F9">
        <w:rPr>
          <w:rFonts w:ascii="Arial" w:hAnsi="Arial" w:cs="Arial"/>
          <w:b/>
          <w:sz w:val="16"/>
          <w:szCs w:val="16"/>
          <w:lang w:val="fr-FR"/>
        </w:rPr>
        <w:tab/>
        <w:t>9-12</w:t>
      </w:r>
      <w:r w:rsidRPr="009906F9">
        <w:rPr>
          <w:rFonts w:ascii="Arial" w:hAnsi="Arial" w:cs="Arial"/>
          <w:b/>
          <w:sz w:val="16"/>
          <w:szCs w:val="16"/>
          <w:lang w:val="fr-FR"/>
        </w:rPr>
        <w:tab/>
        <w:t>1.0</w:t>
      </w:r>
    </w:p>
    <w:p w14:paraId="314863EC" w14:textId="77777777" w:rsidR="00E46AF7" w:rsidRPr="009906F9" w:rsidRDefault="00E46AF7" w:rsidP="00E46AF7">
      <w:pPr>
        <w:tabs>
          <w:tab w:val="left" w:pos="2880"/>
          <w:tab w:val="left" w:pos="5040"/>
          <w:tab w:val="center" w:pos="6840"/>
          <w:tab w:val="decimal" w:pos="9000"/>
        </w:tabs>
        <w:ind w:right="36"/>
        <w:outlineLvl w:val="0"/>
        <w:rPr>
          <w:rFonts w:ascii="Arial" w:hAnsi="Arial" w:cs="Arial"/>
          <w:i/>
          <w:sz w:val="16"/>
          <w:szCs w:val="16"/>
          <w:lang w:val="fr-FR"/>
        </w:rPr>
      </w:pPr>
      <w:proofErr w:type="spellStart"/>
      <w:proofErr w:type="gramStart"/>
      <w:r w:rsidRPr="009906F9">
        <w:rPr>
          <w:rFonts w:ascii="Arial" w:hAnsi="Arial" w:cs="Arial"/>
          <w:i/>
          <w:sz w:val="16"/>
          <w:szCs w:val="16"/>
          <w:lang w:val="fr-FR"/>
        </w:rPr>
        <w:t>Prerequisite</w:t>
      </w:r>
      <w:proofErr w:type="spellEnd"/>
      <w:r w:rsidRPr="009906F9">
        <w:rPr>
          <w:rFonts w:ascii="Arial" w:hAnsi="Arial" w:cs="Arial"/>
          <w:i/>
          <w:sz w:val="16"/>
          <w:szCs w:val="16"/>
          <w:lang w:val="fr-FR"/>
        </w:rPr>
        <w:t>:</w:t>
      </w:r>
      <w:proofErr w:type="gramEnd"/>
      <w:r w:rsidRPr="009906F9">
        <w:rPr>
          <w:rFonts w:ascii="Arial" w:hAnsi="Arial" w:cs="Arial"/>
          <w:i/>
          <w:sz w:val="16"/>
          <w:szCs w:val="16"/>
          <w:lang w:val="fr-FR"/>
        </w:rPr>
        <w:t xml:space="preserve"> Auditions</w:t>
      </w:r>
    </w:p>
    <w:p w14:paraId="412E3491" w14:textId="3A3F1925" w:rsidR="00E46AF7" w:rsidRDefault="00E46AF7" w:rsidP="00E46AF7">
      <w:pPr>
        <w:tabs>
          <w:tab w:val="left" w:pos="2880"/>
          <w:tab w:val="left" w:pos="5040"/>
          <w:tab w:val="center" w:pos="6840"/>
          <w:tab w:val="decimal" w:pos="9000"/>
        </w:tabs>
        <w:ind w:right="36"/>
        <w:rPr>
          <w:rFonts w:ascii="Arial" w:eastAsiaTheme="minorEastAsia" w:hAnsi="Arial" w:cs="Arial"/>
          <w:sz w:val="16"/>
          <w:szCs w:val="16"/>
        </w:rPr>
      </w:pPr>
      <w:r w:rsidRPr="00F73D35">
        <w:rPr>
          <w:rFonts w:ascii="Arial" w:eastAsiaTheme="minorEastAsia" w:hAnsi="Arial" w:cs="Arial"/>
          <w:sz w:val="16"/>
          <w:szCs w:val="16"/>
        </w:rPr>
        <w:t xml:space="preserve">This is an advanced level dance class where students will engage in a number of dance styles and performance opportunities. </w:t>
      </w:r>
    </w:p>
    <w:p w14:paraId="24A384BB" w14:textId="77777777" w:rsidR="00E46AF7" w:rsidRPr="00F73D35" w:rsidRDefault="00E46AF7" w:rsidP="00E46AF7">
      <w:pPr>
        <w:tabs>
          <w:tab w:val="left" w:pos="2880"/>
          <w:tab w:val="left" w:pos="5040"/>
          <w:tab w:val="center" w:pos="6840"/>
          <w:tab w:val="decimal" w:pos="9000"/>
        </w:tabs>
        <w:ind w:right="36"/>
        <w:rPr>
          <w:rFonts w:ascii="Arial" w:hAnsi="Arial" w:cs="Arial"/>
          <w:b/>
          <w:sz w:val="16"/>
          <w:szCs w:val="16"/>
        </w:rPr>
      </w:pPr>
    </w:p>
    <w:p w14:paraId="3EF192C0" w14:textId="497E09AE" w:rsidR="00AA125E" w:rsidRPr="00670B21" w:rsidRDefault="00AA125E" w:rsidP="00E22055">
      <w:pPr>
        <w:tabs>
          <w:tab w:val="left" w:pos="2880"/>
          <w:tab w:val="left" w:pos="5040"/>
          <w:tab w:val="center" w:pos="6840"/>
          <w:tab w:val="decimal" w:pos="9000"/>
        </w:tabs>
        <w:ind w:right="36"/>
        <w:rPr>
          <w:rFonts w:ascii="Arial" w:hAnsi="Arial" w:cs="Arial"/>
          <w:b/>
          <w:sz w:val="16"/>
          <w:szCs w:val="16"/>
        </w:rPr>
      </w:pPr>
      <w:r w:rsidRPr="00670B21">
        <w:rPr>
          <w:rFonts w:ascii="Arial" w:hAnsi="Arial" w:cs="Arial"/>
          <w:b/>
          <w:sz w:val="16"/>
          <w:szCs w:val="16"/>
          <w:u w:val="single"/>
        </w:rPr>
        <w:t xml:space="preserve">Dance Company </w:t>
      </w:r>
      <w:r w:rsidRPr="00670B21">
        <w:rPr>
          <w:rFonts w:ascii="Arial" w:hAnsi="Arial" w:cs="Arial"/>
          <w:b/>
          <w:sz w:val="16"/>
          <w:szCs w:val="16"/>
        </w:rPr>
        <w:tab/>
        <w:t>71430</w:t>
      </w:r>
      <w:r w:rsidRPr="00670B21">
        <w:rPr>
          <w:rFonts w:ascii="Arial" w:hAnsi="Arial" w:cs="Arial"/>
          <w:b/>
          <w:sz w:val="16"/>
          <w:szCs w:val="16"/>
        </w:rPr>
        <w:tab/>
        <w:t xml:space="preserve">(A, </w:t>
      </w:r>
      <w:r w:rsidR="00E22055" w:rsidRPr="006E2FE9">
        <w:rPr>
          <w:rFonts w:ascii="Arial" w:hAnsi="Arial" w:cs="Arial"/>
          <w:b/>
          <w:sz w:val="16"/>
          <w:szCs w:val="16"/>
        </w:rPr>
        <w:t>PE-E</w:t>
      </w:r>
      <w:r w:rsidRPr="00670B21">
        <w:rPr>
          <w:rFonts w:ascii="Arial" w:hAnsi="Arial" w:cs="Arial"/>
          <w:b/>
          <w:sz w:val="16"/>
          <w:szCs w:val="16"/>
        </w:rPr>
        <w:t>)</w:t>
      </w:r>
      <w:r w:rsidRPr="00670B21">
        <w:rPr>
          <w:rFonts w:ascii="Arial" w:hAnsi="Arial" w:cs="Arial"/>
          <w:b/>
          <w:sz w:val="16"/>
          <w:szCs w:val="16"/>
        </w:rPr>
        <w:tab/>
      </w:r>
      <w:r>
        <w:rPr>
          <w:rFonts w:ascii="Arial" w:hAnsi="Arial" w:cs="Arial"/>
          <w:b/>
          <w:sz w:val="16"/>
          <w:szCs w:val="16"/>
        </w:rPr>
        <w:t xml:space="preserve"> 9-</w:t>
      </w:r>
      <w:r w:rsidRPr="00670B21">
        <w:rPr>
          <w:rFonts w:ascii="Arial" w:hAnsi="Arial" w:cs="Arial"/>
          <w:b/>
          <w:sz w:val="16"/>
          <w:szCs w:val="16"/>
        </w:rPr>
        <w:t>12</w:t>
      </w:r>
      <w:r w:rsidRPr="00670B21">
        <w:rPr>
          <w:rFonts w:ascii="Arial" w:hAnsi="Arial" w:cs="Arial"/>
          <w:b/>
          <w:sz w:val="16"/>
          <w:szCs w:val="16"/>
        </w:rPr>
        <w:tab/>
        <w:t>1.0</w:t>
      </w:r>
    </w:p>
    <w:p w14:paraId="5497B0A2" w14:textId="77777777" w:rsidR="00AA125E" w:rsidRPr="00670B21" w:rsidRDefault="00AA125E" w:rsidP="00AA125E">
      <w:pPr>
        <w:tabs>
          <w:tab w:val="left" w:pos="2880"/>
          <w:tab w:val="left" w:pos="5040"/>
          <w:tab w:val="center" w:pos="6840"/>
          <w:tab w:val="decimal" w:pos="9000"/>
        </w:tabs>
        <w:ind w:right="36"/>
        <w:outlineLvl w:val="0"/>
        <w:rPr>
          <w:rFonts w:ascii="Arial" w:hAnsi="Arial" w:cs="Arial"/>
          <w:i/>
          <w:sz w:val="16"/>
          <w:szCs w:val="16"/>
        </w:rPr>
      </w:pPr>
      <w:r>
        <w:rPr>
          <w:rFonts w:ascii="Arial" w:hAnsi="Arial" w:cs="Arial"/>
          <w:i/>
          <w:sz w:val="16"/>
          <w:szCs w:val="16"/>
        </w:rPr>
        <w:t>Prerequisite: Audition</w:t>
      </w:r>
    </w:p>
    <w:p w14:paraId="5A600B5F" w14:textId="77777777" w:rsidR="00AA125E" w:rsidRDefault="00AA125E" w:rsidP="00AA125E">
      <w:pPr>
        <w:tabs>
          <w:tab w:val="left" w:pos="2880"/>
          <w:tab w:val="left" w:pos="5040"/>
          <w:tab w:val="center" w:pos="6840"/>
          <w:tab w:val="decimal" w:pos="9000"/>
        </w:tabs>
        <w:ind w:right="36"/>
        <w:rPr>
          <w:rFonts w:ascii="Arial" w:hAnsi="Arial" w:cs="Arial"/>
          <w:sz w:val="16"/>
          <w:szCs w:val="16"/>
        </w:rPr>
      </w:pPr>
      <w:r w:rsidRPr="00670B21">
        <w:rPr>
          <w:rFonts w:ascii="Arial" w:hAnsi="Arial" w:cs="Arial"/>
          <w:sz w:val="16"/>
          <w:szCs w:val="16"/>
        </w:rPr>
        <w:t>Participants in this course will be part of a performing group.  Members refine skills in all forms of dance and choreography. School and community performances are given throughout the year. Performances as well as rehearsals outside of the regular school day are required and constitute a portion of the course grade.</w:t>
      </w:r>
    </w:p>
    <w:p w14:paraId="40E66684" w14:textId="77777777" w:rsidR="003648B8" w:rsidRDefault="003648B8" w:rsidP="00AA125E">
      <w:pPr>
        <w:tabs>
          <w:tab w:val="left" w:pos="2880"/>
          <w:tab w:val="left" w:pos="5040"/>
          <w:tab w:val="center" w:pos="6840"/>
          <w:tab w:val="decimal" w:pos="9000"/>
        </w:tabs>
        <w:ind w:right="36"/>
        <w:rPr>
          <w:rFonts w:ascii="Arial" w:hAnsi="Arial" w:cs="Arial"/>
          <w:sz w:val="16"/>
          <w:szCs w:val="16"/>
        </w:rPr>
      </w:pPr>
    </w:p>
    <w:p w14:paraId="0B1BF69D" w14:textId="3665751F" w:rsidR="00AA125E" w:rsidRPr="00670B21" w:rsidRDefault="00AA125E" w:rsidP="00E22055">
      <w:pPr>
        <w:tabs>
          <w:tab w:val="left" w:pos="2880"/>
          <w:tab w:val="left" w:pos="5040"/>
          <w:tab w:val="center" w:pos="6840"/>
          <w:tab w:val="decimal" w:pos="9000"/>
        </w:tabs>
        <w:ind w:right="36"/>
        <w:rPr>
          <w:rFonts w:ascii="Arial" w:hAnsi="Arial" w:cs="Arial"/>
          <w:b/>
          <w:sz w:val="16"/>
          <w:szCs w:val="16"/>
        </w:rPr>
      </w:pPr>
      <w:r w:rsidRPr="00670B21">
        <w:rPr>
          <w:rFonts w:ascii="Arial" w:hAnsi="Arial" w:cs="Arial"/>
          <w:b/>
          <w:sz w:val="16"/>
          <w:szCs w:val="16"/>
          <w:u w:val="single"/>
        </w:rPr>
        <w:t xml:space="preserve">Social/Ballroom Dance 1 </w:t>
      </w:r>
      <w:r w:rsidRPr="00670B21">
        <w:rPr>
          <w:rFonts w:ascii="Arial" w:hAnsi="Arial" w:cs="Arial"/>
          <w:b/>
          <w:sz w:val="16"/>
          <w:szCs w:val="16"/>
        </w:rPr>
        <w:tab/>
        <w:t>71441</w:t>
      </w:r>
      <w:r w:rsidRPr="00670B21">
        <w:rPr>
          <w:rFonts w:ascii="Arial" w:hAnsi="Arial" w:cs="Arial"/>
          <w:b/>
          <w:sz w:val="16"/>
          <w:szCs w:val="16"/>
        </w:rPr>
        <w:tab/>
        <w:t xml:space="preserve">(A, </w:t>
      </w:r>
      <w:r w:rsidR="00E22055" w:rsidRPr="006E2FE9">
        <w:rPr>
          <w:rFonts w:ascii="Arial" w:hAnsi="Arial" w:cs="Arial"/>
          <w:b/>
          <w:sz w:val="16"/>
          <w:szCs w:val="16"/>
        </w:rPr>
        <w:t>PE-E</w:t>
      </w:r>
      <w:r w:rsidRPr="00670B21">
        <w:rPr>
          <w:rFonts w:ascii="Arial" w:hAnsi="Arial" w:cs="Arial"/>
          <w:b/>
          <w:sz w:val="16"/>
          <w:szCs w:val="16"/>
        </w:rPr>
        <w:t>)</w:t>
      </w:r>
      <w:r w:rsidRPr="00670B21">
        <w:rPr>
          <w:rFonts w:ascii="Arial" w:hAnsi="Arial" w:cs="Arial"/>
          <w:b/>
          <w:sz w:val="16"/>
          <w:szCs w:val="16"/>
        </w:rPr>
        <w:tab/>
      </w:r>
      <w:r>
        <w:rPr>
          <w:rFonts w:ascii="Arial" w:hAnsi="Arial" w:cs="Arial"/>
          <w:b/>
          <w:sz w:val="16"/>
          <w:szCs w:val="16"/>
        </w:rPr>
        <w:t xml:space="preserve"> 9-</w:t>
      </w:r>
      <w:r w:rsidRPr="00670B21">
        <w:rPr>
          <w:rFonts w:ascii="Arial" w:hAnsi="Arial" w:cs="Arial"/>
          <w:b/>
          <w:sz w:val="16"/>
          <w:szCs w:val="16"/>
        </w:rPr>
        <w:t xml:space="preserve">12 </w:t>
      </w:r>
      <w:r w:rsidRPr="00670B21">
        <w:rPr>
          <w:rFonts w:ascii="Arial" w:hAnsi="Arial" w:cs="Arial"/>
          <w:b/>
          <w:sz w:val="16"/>
          <w:szCs w:val="16"/>
        </w:rPr>
        <w:tab/>
        <w:t>.5</w:t>
      </w:r>
    </w:p>
    <w:p w14:paraId="16739812" w14:textId="54D425F7" w:rsidR="006F12CB" w:rsidRDefault="00AA125E" w:rsidP="00AA125E">
      <w:pPr>
        <w:tabs>
          <w:tab w:val="left" w:pos="2880"/>
          <w:tab w:val="left" w:pos="5040"/>
          <w:tab w:val="center" w:pos="6840"/>
          <w:tab w:val="decimal" w:pos="9000"/>
        </w:tabs>
        <w:ind w:right="36"/>
        <w:rPr>
          <w:rFonts w:ascii="Arial" w:hAnsi="Arial" w:cs="Arial"/>
          <w:sz w:val="16"/>
          <w:szCs w:val="16"/>
        </w:rPr>
      </w:pPr>
      <w:r w:rsidRPr="00670B21">
        <w:rPr>
          <w:rFonts w:ascii="Arial" w:hAnsi="Arial" w:cs="Arial"/>
          <w:sz w:val="16"/>
          <w:szCs w:val="16"/>
        </w:rPr>
        <w:t>This course offers instruction and practice in the basic social dance steps, rhythms, and techniques. The following dances may be included: fox-trot, cha-cha, waltz, swing, mambo, western swing, and western line dance.  Performances and rehearsals outside of the regular school day may be required and will constitute a portion of t</w:t>
      </w:r>
      <w:r w:rsidR="00AC3235">
        <w:rPr>
          <w:rFonts w:ascii="Arial" w:hAnsi="Arial" w:cs="Arial"/>
          <w:sz w:val="16"/>
          <w:szCs w:val="16"/>
        </w:rPr>
        <w:t>he course grade</w:t>
      </w:r>
    </w:p>
    <w:p w14:paraId="3F7D6B01" w14:textId="77777777" w:rsidR="00AA125E" w:rsidRPr="00670B21" w:rsidRDefault="00AA125E" w:rsidP="00AA125E">
      <w:pPr>
        <w:tabs>
          <w:tab w:val="left" w:pos="2880"/>
          <w:tab w:val="left" w:pos="5040"/>
          <w:tab w:val="center" w:pos="6840"/>
          <w:tab w:val="decimal" w:pos="9000"/>
        </w:tabs>
        <w:ind w:right="36"/>
        <w:rPr>
          <w:rFonts w:ascii="Arial" w:hAnsi="Arial" w:cs="Arial"/>
          <w:sz w:val="16"/>
          <w:szCs w:val="16"/>
        </w:rPr>
      </w:pPr>
    </w:p>
    <w:p w14:paraId="497ED683" w14:textId="6EDD2A50" w:rsidR="00AA125E" w:rsidRPr="00670B21" w:rsidRDefault="00AA125E" w:rsidP="00E22055">
      <w:pPr>
        <w:tabs>
          <w:tab w:val="left" w:pos="2880"/>
          <w:tab w:val="left" w:pos="5040"/>
          <w:tab w:val="center" w:pos="6840"/>
          <w:tab w:val="decimal" w:pos="9000"/>
        </w:tabs>
        <w:ind w:right="36"/>
        <w:rPr>
          <w:rFonts w:ascii="Arial" w:hAnsi="Arial" w:cs="Arial"/>
          <w:b/>
          <w:sz w:val="16"/>
          <w:szCs w:val="16"/>
        </w:rPr>
      </w:pPr>
      <w:r w:rsidRPr="00670B21">
        <w:rPr>
          <w:rFonts w:ascii="Arial" w:hAnsi="Arial" w:cs="Arial"/>
          <w:b/>
          <w:sz w:val="16"/>
          <w:szCs w:val="16"/>
          <w:u w:val="single"/>
        </w:rPr>
        <w:t xml:space="preserve">Social/Ballroom Dance 2 </w:t>
      </w:r>
      <w:r w:rsidRPr="00670B21">
        <w:rPr>
          <w:rFonts w:ascii="Arial" w:hAnsi="Arial" w:cs="Arial"/>
          <w:b/>
          <w:sz w:val="16"/>
          <w:szCs w:val="16"/>
        </w:rPr>
        <w:tab/>
        <w:t>71451</w:t>
      </w:r>
      <w:r w:rsidRPr="00670B21">
        <w:rPr>
          <w:rFonts w:ascii="Arial" w:hAnsi="Arial" w:cs="Arial"/>
          <w:b/>
          <w:sz w:val="16"/>
          <w:szCs w:val="16"/>
        </w:rPr>
        <w:tab/>
        <w:t xml:space="preserve">(A, </w:t>
      </w:r>
      <w:r w:rsidR="00E22055" w:rsidRPr="006E2FE9">
        <w:rPr>
          <w:rFonts w:ascii="Arial" w:hAnsi="Arial" w:cs="Arial"/>
          <w:b/>
          <w:sz w:val="16"/>
          <w:szCs w:val="16"/>
        </w:rPr>
        <w:t>PE-E</w:t>
      </w:r>
      <w:r w:rsidRPr="00670B21">
        <w:rPr>
          <w:rFonts w:ascii="Arial" w:hAnsi="Arial" w:cs="Arial"/>
          <w:b/>
          <w:sz w:val="16"/>
          <w:szCs w:val="16"/>
        </w:rPr>
        <w:t>)</w:t>
      </w:r>
      <w:r w:rsidRPr="00670B21">
        <w:rPr>
          <w:rFonts w:ascii="Arial" w:hAnsi="Arial" w:cs="Arial"/>
          <w:b/>
          <w:sz w:val="16"/>
          <w:szCs w:val="16"/>
        </w:rPr>
        <w:tab/>
      </w:r>
      <w:r>
        <w:rPr>
          <w:rFonts w:ascii="Arial" w:hAnsi="Arial" w:cs="Arial"/>
          <w:b/>
          <w:sz w:val="16"/>
          <w:szCs w:val="16"/>
        </w:rPr>
        <w:t xml:space="preserve"> 9</w:t>
      </w:r>
      <w:r w:rsidRPr="00670B21">
        <w:rPr>
          <w:rFonts w:ascii="Arial" w:hAnsi="Arial" w:cs="Arial"/>
          <w:b/>
          <w:sz w:val="16"/>
          <w:szCs w:val="16"/>
        </w:rPr>
        <w:noBreakHyphen/>
        <w:t>12</w:t>
      </w:r>
      <w:r w:rsidRPr="00670B21">
        <w:rPr>
          <w:rFonts w:ascii="Arial" w:hAnsi="Arial" w:cs="Arial"/>
          <w:b/>
          <w:sz w:val="16"/>
          <w:szCs w:val="16"/>
        </w:rPr>
        <w:tab/>
        <w:t>.5</w:t>
      </w:r>
    </w:p>
    <w:p w14:paraId="21F82E91" w14:textId="77777777" w:rsidR="00AA125E" w:rsidRPr="00670B21" w:rsidRDefault="00AA125E" w:rsidP="00AA125E">
      <w:pPr>
        <w:tabs>
          <w:tab w:val="left" w:pos="2880"/>
          <w:tab w:val="left" w:pos="5040"/>
          <w:tab w:val="center" w:pos="6840"/>
          <w:tab w:val="decimal" w:pos="9000"/>
        </w:tabs>
        <w:ind w:right="36"/>
        <w:outlineLvl w:val="0"/>
        <w:rPr>
          <w:rFonts w:ascii="Arial" w:hAnsi="Arial" w:cs="Arial"/>
          <w:i/>
          <w:sz w:val="16"/>
          <w:szCs w:val="16"/>
        </w:rPr>
      </w:pPr>
      <w:r w:rsidRPr="00670B21">
        <w:rPr>
          <w:rFonts w:ascii="Arial" w:hAnsi="Arial" w:cs="Arial"/>
          <w:i/>
          <w:sz w:val="16"/>
          <w:szCs w:val="16"/>
        </w:rPr>
        <w:t>Prerequisite: Social/Ballroom Dance 1 or Instructor approval</w:t>
      </w:r>
    </w:p>
    <w:p w14:paraId="491F3563" w14:textId="77777777" w:rsidR="00AA125E" w:rsidRDefault="00AA125E" w:rsidP="00AA125E">
      <w:pPr>
        <w:tabs>
          <w:tab w:val="left" w:pos="2880"/>
          <w:tab w:val="left" w:pos="5040"/>
          <w:tab w:val="center" w:pos="6840"/>
          <w:tab w:val="decimal" w:pos="9000"/>
        </w:tabs>
        <w:ind w:right="36"/>
        <w:rPr>
          <w:rFonts w:ascii="Arial" w:hAnsi="Arial" w:cs="Arial"/>
          <w:sz w:val="16"/>
          <w:szCs w:val="16"/>
        </w:rPr>
      </w:pPr>
      <w:r w:rsidRPr="00670B21">
        <w:rPr>
          <w:rFonts w:ascii="Arial" w:hAnsi="Arial" w:cs="Arial"/>
          <w:sz w:val="16"/>
          <w:szCs w:val="16"/>
        </w:rPr>
        <w:t>This is an intermediate course offering instruction and practice in intermediate ballroom dance steps, rhythms and techniques.  Performances as well as rehearsals outside the school day are required and will constitute a portion of the course grade.</w:t>
      </w:r>
    </w:p>
    <w:p w14:paraId="4D4FE018" w14:textId="77777777" w:rsidR="00AA125E" w:rsidRPr="00670B21" w:rsidRDefault="00AA125E" w:rsidP="00AA125E">
      <w:pPr>
        <w:tabs>
          <w:tab w:val="left" w:pos="2880"/>
          <w:tab w:val="left" w:pos="5040"/>
          <w:tab w:val="center" w:pos="6840"/>
          <w:tab w:val="decimal" w:pos="9000"/>
        </w:tabs>
        <w:ind w:right="36"/>
        <w:rPr>
          <w:rFonts w:ascii="Arial" w:hAnsi="Arial" w:cs="Arial"/>
          <w:sz w:val="16"/>
          <w:szCs w:val="16"/>
        </w:rPr>
      </w:pPr>
    </w:p>
    <w:p w14:paraId="0C54DD5A" w14:textId="4D9E1C49" w:rsidR="00AA125E" w:rsidRPr="00670B21" w:rsidRDefault="00AA125E" w:rsidP="00E22055">
      <w:pPr>
        <w:tabs>
          <w:tab w:val="left" w:pos="2880"/>
          <w:tab w:val="left" w:pos="5040"/>
          <w:tab w:val="center" w:pos="6840"/>
          <w:tab w:val="decimal" w:pos="9000"/>
        </w:tabs>
        <w:ind w:right="36"/>
        <w:rPr>
          <w:rFonts w:ascii="Arial" w:hAnsi="Arial" w:cs="Arial"/>
          <w:b/>
          <w:sz w:val="16"/>
          <w:szCs w:val="16"/>
        </w:rPr>
      </w:pPr>
      <w:r w:rsidRPr="00670B21">
        <w:rPr>
          <w:rFonts w:ascii="Arial" w:hAnsi="Arial" w:cs="Arial"/>
          <w:b/>
          <w:sz w:val="16"/>
          <w:szCs w:val="16"/>
          <w:u w:val="single"/>
        </w:rPr>
        <w:t>Drill Team</w:t>
      </w:r>
      <w:r w:rsidRPr="00670B21">
        <w:rPr>
          <w:b/>
          <w:sz w:val="16"/>
          <w:szCs w:val="16"/>
        </w:rPr>
        <w:t xml:space="preserve"> </w:t>
      </w:r>
      <w:r w:rsidRPr="00670B21">
        <w:rPr>
          <w:rFonts w:ascii="Arial" w:hAnsi="Arial" w:cs="Arial"/>
          <w:b/>
          <w:sz w:val="16"/>
          <w:szCs w:val="16"/>
        </w:rPr>
        <w:tab/>
        <w:t>72040</w:t>
      </w:r>
      <w:r w:rsidRPr="00670B21">
        <w:rPr>
          <w:rFonts w:ascii="Arial" w:hAnsi="Arial" w:cs="Arial"/>
          <w:b/>
          <w:sz w:val="16"/>
          <w:szCs w:val="16"/>
        </w:rPr>
        <w:tab/>
        <w:t xml:space="preserve"> (</w:t>
      </w:r>
      <w:r w:rsidR="00E22055" w:rsidRPr="006E2FE9">
        <w:rPr>
          <w:rFonts w:ascii="Arial" w:hAnsi="Arial" w:cs="Arial"/>
          <w:b/>
          <w:sz w:val="16"/>
          <w:szCs w:val="16"/>
        </w:rPr>
        <w:t>PE-E</w:t>
      </w:r>
      <w:r w:rsidRPr="00670B21">
        <w:rPr>
          <w:rFonts w:ascii="Arial" w:hAnsi="Arial" w:cs="Arial"/>
          <w:b/>
          <w:sz w:val="16"/>
          <w:szCs w:val="16"/>
        </w:rPr>
        <w:t>)</w:t>
      </w:r>
      <w:r w:rsidRPr="00670B21">
        <w:rPr>
          <w:rFonts w:ascii="Arial" w:hAnsi="Arial" w:cs="Arial"/>
          <w:b/>
          <w:sz w:val="16"/>
          <w:szCs w:val="16"/>
        </w:rPr>
        <w:tab/>
      </w:r>
      <w:r>
        <w:rPr>
          <w:rFonts w:ascii="Arial" w:hAnsi="Arial" w:cs="Arial"/>
          <w:b/>
          <w:sz w:val="16"/>
          <w:szCs w:val="16"/>
        </w:rPr>
        <w:t>9-</w:t>
      </w:r>
      <w:r w:rsidRPr="00670B21">
        <w:rPr>
          <w:rFonts w:ascii="Arial" w:hAnsi="Arial" w:cs="Arial"/>
          <w:b/>
          <w:sz w:val="16"/>
          <w:szCs w:val="16"/>
        </w:rPr>
        <w:t>12</w:t>
      </w:r>
      <w:r w:rsidRPr="00670B21">
        <w:rPr>
          <w:rFonts w:ascii="Arial" w:hAnsi="Arial" w:cs="Arial"/>
          <w:b/>
          <w:sz w:val="16"/>
          <w:szCs w:val="16"/>
        </w:rPr>
        <w:tab/>
        <w:t>1.0</w:t>
      </w:r>
    </w:p>
    <w:p w14:paraId="2EBC7700" w14:textId="77777777" w:rsidR="00AA125E" w:rsidRPr="00670B21" w:rsidRDefault="00AA125E" w:rsidP="00AA125E">
      <w:pPr>
        <w:tabs>
          <w:tab w:val="left" w:pos="2880"/>
          <w:tab w:val="left" w:pos="5040"/>
          <w:tab w:val="center" w:pos="6840"/>
          <w:tab w:val="decimal" w:pos="9000"/>
        </w:tabs>
        <w:ind w:right="36"/>
        <w:outlineLvl w:val="0"/>
        <w:rPr>
          <w:rFonts w:ascii="Arial" w:hAnsi="Arial" w:cs="Arial"/>
          <w:i/>
          <w:sz w:val="16"/>
          <w:szCs w:val="16"/>
        </w:rPr>
      </w:pPr>
      <w:r w:rsidRPr="00670B21">
        <w:rPr>
          <w:rFonts w:ascii="Arial" w:hAnsi="Arial" w:cs="Arial"/>
          <w:i/>
          <w:sz w:val="16"/>
          <w:szCs w:val="16"/>
        </w:rPr>
        <w:t>Prerequisite: Audition</w:t>
      </w:r>
    </w:p>
    <w:p w14:paraId="0F2E0269" w14:textId="77777777" w:rsidR="00AA125E" w:rsidRDefault="00AA125E" w:rsidP="00AA125E">
      <w:pPr>
        <w:tabs>
          <w:tab w:val="left" w:pos="2880"/>
          <w:tab w:val="left" w:pos="5040"/>
          <w:tab w:val="center" w:pos="6840"/>
          <w:tab w:val="decimal" w:pos="9000"/>
        </w:tabs>
        <w:ind w:right="36"/>
        <w:rPr>
          <w:rFonts w:ascii="Arial" w:hAnsi="Arial" w:cs="Arial"/>
          <w:sz w:val="16"/>
          <w:szCs w:val="16"/>
        </w:rPr>
      </w:pPr>
      <w:r w:rsidRPr="00670B21">
        <w:rPr>
          <w:rFonts w:ascii="Arial" w:hAnsi="Arial" w:cs="Arial"/>
          <w:sz w:val="16"/>
          <w:szCs w:val="16"/>
        </w:rPr>
        <w:t>This course is for those interested in promoting school spirit though performance in extra</w:t>
      </w:r>
      <w:r>
        <w:rPr>
          <w:rFonts w:ascii="Arial" w:hAnsi="Arial" w:cs="Arial"/>
          <w:sz w:val="16"/>
          <w:szCs w:val="16"/>
        </w:rPr>
        <w:t>-</w:t>
      </w:r>
      <w:r w:rsidRPr="00670B21">
        <w:rPr>
          <w:rFonts w:ascii="Arial" w:hAnsi="Arial" w:cs="Arial"/>
          <w:sz w:val="16"/>
          <w:szCs w:val="16"/>
        </w:rPr>
        <w:t>curricular activities.</w:t>
      </w:r>
    </w:p>
    <w:p w14:paraId="73AFC1E8" w14:textId="77777777" w:rsidR="005C6FE8" w:rsidRDefault="005C6FE8" w:rsidP="00E22055">
      <w:pPr>
        <w:tabs>
          <w:tab w:val="left" w:pos="2880"/>
          <w:tab w:val="left" w:pos="5040"/>
          <w:tab w:val="center" w:pos="6840"/>
          <w:tab w:val="decimal" w:pos="9000"/>
        </w:tabs>
        <w:ind w:right="36"/>
        <w:rPr>
          <w:rFonts w:ascii="Arial" w:hAnsi="Arial" w:cs="Arial"/>
          <w:b/>
          <w:sz w:val="16"/>
          <w:szCs w:val="16"/>
          <w:u w:val="single"/>
        </w:rPr>
      </w:pPr>
    </w:p>
    <w:p w14:paraId="0E24E395" w14:textId="08EA2BDA" w:rsidR="00AA125E" w:rsidRPr="00670B21" w:rsidRDefault="00AA125E" w:rsidP="00E22055">
      <w:pPr>
        <w:tabs>
          <w:tab w:val="left" w:pos="2880"/>
          <w:tab w:val="left" w:pos="5040"/>
          <w:tab w:val="center" w:pos="6840"/>
          <w:tab w:val="decimal" w:pos="9000"/>
        </w:tabs>
        <w:ind w:right="36"/>
        <w:rPr>
          <w:rFonts w:ascii="Arial" w:hAnsi="Arial" w:cs="Arial"/>
          <w:b/>
          <w:sz w:val="16"/>
          <w:szCs w:val="16"/>
        </w:rPr>
      </w:pPr>
      <w:r w:rsidRPr="00670B21">
        <w:rPr>
          <w:rFonts w:ascii="Arial" w:hAnsi="Arial" w:cs="Arial"/>
          <w:b/>
          <w:sz w:val="16"/>
          <w:szCs w:val="16"/>
          <w:u w:val="single"/>
        </w:rPr>
        <w:t xml:space="preserve">Fundamentals of Basketball </w:t>
      </w:r>
      <w:r w:rsidRPr="00670B21">
        <w:rPr>
          <w:rFonts w:ascii="Arial" w:hAnsi="Arial" w:cs="Arial"/>
          <w:b/>
          <w:sz w:val="16"/>
          <w:szCs w:val="16"/>
        </w:rPr>
        <w:tab/>
        <w:t>71111</w:t>
      </w:r>
      <w:r w:rsidRPr="00670B21">
        <w:rPr>
          <w:rFonts w:ascii="Arial" w:hAnsi="Arial" w:cs="Arial"/>
          <w:b/>
          <w:sz w:val="16"/>
          <w:szCs w:val="16"/>
        </w:rPr>
        <w:tab/>
        <w:t>(</w:t>
      </w:r>
      <w:r w:rsidR="00E22055" w:rsidRPr="00E22055">
        <w:rPr>
          <w:rFonts w:ascii="Arial" w:hAnsi="Arial" w:cs="Arial"/>
          <w:b/>
          <w:sz w:val="16"/>
          <w:szCs w:val="16"/>
        </w:rPr>
        <w:t>PE-E</w:t>
      </w:r>
      <w:r w:rsidRPr="00670B21">
        <w:rPr>
          <w:rFonts w:ascii="Arial" w:hAnsi="Arial" w:cs="Arial"/>
          <w:b/>
          <w:sz w:val="16"/>
          <w:szCs w:val="16"/>
        </w:rPr>
        <w:t>)</w:t>
      </w:r>
      <w:r w:rsidRPr="00670B21">
        <w:rPr>
          <w:rFonts w:ascii="Arial" w:hAnsi="Arial" w:cs="Arial"/>
          <w:b/>
          <w:sz w:val="16"/>
          <w:szCs w:val="16"/>
        </w:rPr>
        <w:tab/>
      </w:r>
      <w:r w:rsidR="006D40FE">
        <w:rPr>
          <w:rFonts w:ascii="Arial" w:hAnsi="Arial" w:cs="Arial"/>
          <w:b/>
          <w:sz w:val="16"/>
          <w:szCs w:val="16"/>
        </w:rPr>
        <w:t>9</w:t>
      </w:r>
      <w:r>
        <w:rPr>
          <w:rFonts w:ascii="Arial" w:hAnsi="Arial" w:cs="Arial"/>
          <w:b/>
          <w:sz w:val="16"/>
          <w:szCs w:val="16"/>
        </w:rPr>
        <w:t>-</w:t>
      </w:r>
      <w:r w:rsidRPr="00670B21">
        <w:rPr>
          <w:rFonts w:ascii="Arial" w:hAnsi="Arial" w:cs="Arial"/>
          <w:b/>
          <w:sz w:val="16"/>
          <w:szCs w:val="16"/>
        </w:rPr>
        <w:t>12</w:t>
      </w:r>
      <w:r w:rsidRPr="00670B21">
        <w:rPr>
          <w:rFonts w:ascii="Arial" w:hAnsi="Arial" w:cs="Arial"/>
          <w:b/>
          <w:sz w:val="16"/>
          <w:szCs w:val="16"/>
        </w:rPr>
        <w:tab/>
        <w:t>.5</w:t>
      </w:r>
    </w:p>
    <w:p w14:paraId="383B89FF" w14:textId="77777777" w:rsidR="00AA125E" w:rsidRDefault="00AA125E" w:rsidP="00AA125E">
      <w:pPr>
        <w:tabs>
          <w:tab w:val="left" w:pos="2880"/>
          <w:tab w:val="left" w:pos="5040"/>
          <w:tab w:val="center" w:pos="6840"/>
          <w:tab w:val="decimal" w:pos="9000"/>
        </w:tabs>
        <w:ind w:right="36"/>
        <w:rPr>
          <w:rFonts w:ascii="Arial" w:hAnsi="Arial" w:cs="Arial"/>
          <w:sz w:val="16"/>
          <w:szCs w:val="16"/>
        </w:rPr>
      </w:pPr>
      <w:r w:rsidRPr="00670B21">
        <w:rPr>
          <w:rFonts w:ascii="Arial" w:hAnsi="Arial" w:cs="Arial"/>
          <w:sz w:val="16"/>
          <w:szCs w:val="16"/>
        </w:rPr>
        <w:t>This course offers instruction and practice in the fundamentals of basketball. This class is not open to students who have played on the school basketball team.</w:t>
      </w:r>
    </w:p>
    <w:p w14:paraId="5F29BE52" w14:textId="77777777" w:rsidR="00AA125E" w:rsidRPr="00670B21" w:rsidRDefault="00AA125E" w:rsidP="00AA125E">
      <w:pPr>
        <w:tabs>
          <w:tab w:val="left" w:pos="2880"/>
          <w:tab w:val="left" w:pos="5040"/>
          <w:tab w:val="center" w:pos="6840"/>
          <w:tab w:val="decimal" w:pos="9000"/>
        </w:tabs>
        <w:ind w:right="36"/>
        <w:rPr>
          <w:rFonts w:ascii="Arial" w:hAnsi="Arial" w:cs="Arial"/>
          <w:sz w:val="16"/>
          <w:szCs w:val="16"/>
        </w:rPr>
      </w:pPr>
    </w:p>
    <w:p w14:paraId="5F7742F4" w14:textId="2AAF7DFF" w:rsidR="00AA125E" w:rsidRDefault="00AA125E" w:rsidP="00E22055">
      <w:pPr>
        <w:tabs>
          <w:tab w:val="left" w:pos="2880"/>
          <w:tab w:val="left" w:pos="5040"/>
          <w:tab w:val="center" w:pos="6840"/>
          <w:tab w:val="decimal" w:pos="9000"/>
        </w:tabs>
        <w:ind w:right="36"/>
        <w:rPr>
          <w:rFonts w:ascii="Arial" w:hAnsi="Arial" w:cs="Arial"/>
          <w:b/>
          <w:sz w:val="16"/>
          <w:szCs w:val="16"/>
        </w:rPr>
      </w:pPr>
      <w:r w:rsidRPr="00670B21">
        <w:rPr>
          <w:rFonts w:ascii="Arial" w:hAnsi="Arial" w:cs="Arial"/>
          <w:b/>
          <w:sz w:val="16"/>
          <w:szCs w:val="16"/>
          <w:u w:val="single"/>
        </w:rPr>
        <w:t xml:space="preserve">Fundamentals of Volleyball </w:t>
      </w:r>
      <w:r w:rsidRPr="00670B21">
        <w:rPr>
          <w:rFonts w:ascii="Arial" w:hAnsi="Arial" w:cs="Arial"/>
          <w:b/>
          <w:sz w:val="16"/>
          <w:szCs w:val="16"/>
        </w:rPr>
        <w:tab/>
        <w:t>71131</w:t>
      </w:r>
      <w:r>
        <w:rPr>
          <w:rFonts w:ascii="Arial" w:hAnsi="Arial" w:cs="Arial"/>
          <w:b/>
          <w:sz w:val="16"/>
          <w:szCs w:val="16"/>
        </w:rPr>
        <w:tab/>
        <w:t>(</w:t>
      </w:r>
      <w:r w:rsidR="00E22055" w:rsidRPr="00E22055">
        <w:rPr>
          <w:rFonts w:ascii="Arial" w:hAnsi="Arial" w:cs="Arial"/>
          <w:b/>
          <w:sz w:val="16"/>
          <w:szCs w:val="16"/>
        </w:rPr>
        <w:t>PE-E</w:t>
      </w:r>
      <w:r>
        <w:rPr>
          <w:rFonts w:ascii="Arial" w:hAnsi="Arial" w:cs="Arial"/>
          <w:b/>
          <w:sz w:val="16"/>
          <w:szCs w:val="16"/>
        </w:rPr>
        <w:t>)</w:t>
      </w:r>
      <w:r>
        <w:rPr>
          <w:rFonts w:ascii="Arial" w:hAnsi="Arial" w:cs="Arial"/>
          <w:b/>
          <w:sz w:val="16"/>
          <w:szCs w:val="16"/>
        </w:rPr>
        <w:tab/>
      </w:r>
      <w:r w:rsidR="008028E0">
        <w:rPr>
          <w:rFonts w:ascii="Arial" w:hAnsi="Arial" w:cs="Arial"/>
          <w:b/>
          <w:sz w:val="16"/>
          <w:szCs w:val="16"/>
        </w:rPr>
        <w:t>9</w:t>
      </w:r>
      <w:r>
        <w:rPr>
          <w:rFonts w:ascii="Arial" w:hAnsi="Arial" w:cs="Arial"/>
          <w:b/>
          <w:sz w:val="16"/>
          <w:szCs w:val="16"/>
        </w:rPr>
        <w:t>-</w:t>
      </w:r>
      <w:r w:rsidRPr="00670B21">
        <w:rPr>
          <w:rFonts w:ascii="Arial" w:hAnsi="Arial" w:cs="Arial"/>
          <w:b/>
          <w:sz w:val="16"/>
          <w:szCs w:val="16"/>
        </w:rPr>
        <w:t>12</w:t>
      </w:r>
      <w:r w:rsidRPr="00670B21">
        <w:rPr>
          <w:rFonts w:ascii="Arial" w:hAnsi="Arial" w:cs="Arial"/>
          <w:b/>
          <w:sz w:val="16"/>
          <w:szCs w:val="16"/>
        </w:rPr>
        <w:tab/>
        <w:t>.5</w:t>
      </w:r>
    </w:p>
    <w:p w14:paraId="67F53AA4" w14:textId="77777777" w:rsidR="006D40FE" w:rsidRDefault="00AA125E" w:rsidP="00AA125E">
      <w:pPr>
        <w:tabs>
          <w:tab w:val="left" w:pos="2880"/>
          <w:tab w:val="left" w:pos="5040"/>
          <w:tab w:val="center" w:pos="6840"/>
          <w:tab w:val="decimal" w:pos="9000"/>
        </w:tabs>
        <w:ind w:right="36"/>
        <w:rPr>
          <w:rFonts w:ascii="Arial" w:hAnsi="Arial" w:cs="Arial"/>
          <w:sz w:val="16"/>
          <w:szCs w:val="16"/>
        </w:rPr>
      </w:pPr>
      <w:r w:rsidRPr="00670B21">
        <w:rPr>
          <w:rFonts w:ascii="Arial" w:hAnsi="Arial" w:cs="Arial"/>
          <w:sz w:val="16"/>
          <w:szCs w:val="16"/>
        </w:rPr>
        <w:t xml:space="preserve">This course offers instruction and practice in the fundamentals of volleyball. This class is not open to students who have played on the school volleyball </w:t>
      </w:r>
    </w:p>
    <w:p w14:paraId="7D506B72" w14:textId="45D78EA1" w:rsidR="00AA125E" w:rsidRDefault="00AA125E" w:rsidP="00AA125E">
      <w:pPr>
        <w:tabs>
          <w:tab w:val="left" w:pos="2880"/>
          <w:tab w:val="left" w:pos="5040"/>
          <w:tab w:val="center" w:pos="6840"/>
          <w:tab w:val="decimal" w:pos="9000"/>
        </w:tabs>
        <w:ind w:right="36"/>
        <w:rPr>
          <w:rFonts w:ascii="Arial" w:hAnsi="Arial" w:cs="Arial"/>
          <w:sz w:val="16"/>
          <w:szCs w:val="16"/>
        </w:rPr>
      </w:pPr>
      <w:r w:rsidRPr="00670B21">
        <w:rPr>
          <w:rFonts w:ascii="Arial" w:hAnsi="Arial" w:cs="Arial"/>
          <w:sz w:val="16"/>
          <w:szCs w:val="16"/>
        </w:rPr>
        <w:t>team.</w:t>
      </w:r>
    </w:p>
    <w:p w14:paraId="698F5AFB" w14:textId="77777777" w:rsidR="00073FF8" w:rsidRDefault="00073FF8" w:rsidP="00E22055">
      <w:pPr>
        <w:tabs>
          <w:tab w:val="left" w:pos="2880"/>
          <w:tab w:val="left" w:pos="5040"/>
          <w:tab w:val="center" w:pos="6840"/>
          <w:tab w:val="decimal" w:pos="9000"/>
        </w:tabs>
        <w:ind w:right="36"/>
        <w:rPr>
          <w:rFonts w:ascii="Arial" w:hAnsi="Arial" w:cs="Arial"/>
          <w:b/>
          <w:sz w:val="16"/>
          <w:szCs w:val="16"/>
          <w:u w:val="single"/>
        </w:rPr>
      </w:pPr>
    </w:p>
    <w:p w14:paraId="4D82CF2E" w14:textId="66CAB2BE" w:rsidR="00E60CC1" w:rsidRPr="00E60CC1" w:rsidRDefault="003F2570" w:rsidP="00E22055">
      <w:pPr>
        <w:tabs>
          <w:tab w:val="left" w:pos="2880"/>
          <w:tab w:val="left" w:pos="5040"/>
          <w:tab w:val="center" w:pos="6840"/>
          <w:tab w:val="decimal" w:pos="9000"/>
        </w:tabs>
        <w:ind w:right="36"/>
        <w:rPr>
          <w:rFonts w:ascii="Arial" w:hAnsi="Arial" w:cs="Arial"/>
          <w:b/>
          <w:sz w:val="16"/>
          <w:szCs w:val="16"/>
        </w:rPr>
      </w:pPr>
      <w:r>
        <w:rPr>
          <w:rFonts w:ascii="Arial" w:hAnsi="Arial" w:cs="Arial"/>
          <w:b/>
          <w:sz w:val="16"/>
          <w:szCs w:val="16"/>
          <w:u w:val="single"/>
        </w:rPr>
        <w:t>Volleyball 2</w:t>
      </w:r>
      <w:r w:rsidRPr="00670B21">
        <w:rPr>
          <w:rFonts w:ascii="Arial" w:hAnsi="Arial" w:cs="Arial"/>
          <w:b/>
          <w:sz w:val="16"/>
          <w:szCs w:val="16"/>
          <w:u w:val="single"/>
        </w:rPr>
        <w:t xml:space="preserve"> </w:t>
      </w:r>
      <w:r w:rsidRPr="00670B21">
        <w:rPr>
          <w:rFonts w:ascii="Arial" w:hAnsi="Arial" w:cs="Arial"/>
          <w:b/>
          <w:sz w:val="16"/>
          <w:szCs w:val="16"/>
        </w:rPr>
        <w:tab/>
        <w:t>711</w:t>
      </w:r>
      <w:r>
        <w:rPr>
          <w:rFonts w:ascii="Arial" w:hAnsi="Arial" w:cs="Arial"/>
          <w:b/>
          <w:sz w:val="16"/>
          <w:szCs w:val="16"/>
        </w:rPr>
        <w:t>41</w:t>
      </w:r>
      <w:r>
        <w:rPr>
          <w:rFonts w:ascii="Arial" w:hAnsi="Arial" w:cs="Arial"/>
          <w:b/>
          <w:sz w:val="16"/>
          <w:szCs w:val="16"/>
        </w:rPr>
        <w:tab/>
        <w:t>(</w:t>
      </w:r>
      <w:r w:rsidR="00E22055" w:rsidRPr="006E2FE9">
        <w:rPr>
          <w:rFonts w:ascii="Arial" w:hAnsi="Arial" w:cs="Arial"/>
          <w:b/>
          <w:sz w:val="16"/>
          <w:szCs w:val="16"/>
        </w:rPr>
        <w:t>PE-E</w:t>
      </w:r>
      <w:r>
        <w:rPr>
          <w:rFonts w:ascii="Arial" w:hAnsi="Arial" w:cs="Arial"/>
          <w:b/>
          <w:sz w:val="16"/>
          <w:szCs w:val="16"/>
        </w:rPr>
        <w:t>)</w:t>
      </w:r>
      <w:r>
        <w:rPr>
          <w:rFonts w:ascii="Arial" w:hAnsi="Arial" w:cs="Arial"/>
          <w:b/>
          <w:sz w:val="16"/>
          <w:szCs w:val="16"/>
        </w:rPr>
        <w:tab/>
      </w:r>
      <w:r w:rsidR="008028E0">
        <w:rPr>
          <w:rFonts w:ascii="Arial" w:hAnsi="Arial" w:cs="Arial"/>
          <w:b/>
          <w:sz w:val="16"/>
          <w:szCs w:val="16"/>
        </w:rPr>
        <w:t>11</w:t>
      </w:r>
      <w:r>
        <w:rPr>
          <w:rFonts w:ascii="Arial" w:hAnsi="Arial" w:cs="Arial"/>
          <w:b/>
          <w:sz w:val="16"/>
          <w:szCs w:val="16"/>
        </w:rPr>
        <w:t>-</w:t>
      </w:r>
      <w:r w:rsidRPr="00670B21">
        <w:rPr>
          <w:rFonts w:ascii="Arial" w:hAnsi="Arial" w:cs="Arial"/>
          <w:b/>
          <w:sz w:val="16"/>
          <w:szCs w:val="16"/>
        </w:rPr>
        <w:t>12</w:t>
      </w:r>
      <w:r w:rsidRPr="00670B21">
        <w:rPr>
          <w:rFonts w:ascii="Arial" w:hAnsi="Arial" w:cs="Arial"/>
          <w:b/>
          <w:sz w:val="16"/>
          <w:szCs w:val="16"/>
        </w:rPr>
        <w:tab/>
        <w:t>.5</w:t>
      </w:r>
    </w:p>
    <w:p w14:paraId="2E5301F6" w14:textId="77777777" w:rsidR="00E60CC1" w:rsidRPr="00670B21" w:rsidRDefault="00E60CC1" w:rsidP="00E60CC1">
      <w:pPr>
        <w:tabs>
          <w:tab w:val="left" w:pos="2880"/>
          <w:tab w:val="left" w:pos="5040"/>
          <w:tab w:val="center" w:pos="6840"/>
          <w:tab w:val="decimal" w:pos="9000"/>
        </w:tabs>
        <w:ind w:right="36"/>
        <w:rPr>
          <w:rFonts w:ascii="Arial" w:hAnsi="Arial" w:cs="Arial"/>
          <w:b/>
          <w:sz w:val="16"/>
          <w:szCs w:val="16"/>
        </w:rPr>
      </w:pPr>
      <w:r w:rsidRPr="00670B21">
        <w:rPr>
          <w:rFonts w:ascii="Arial" w:hAnsi="Arial" w:cs="Arial"/>
          <w:i/>
          <w:sz w:val="16"/>
          <w:szCs w:val="16"/>
        </w:rPr>
        <w:t>Prerequisite:</w:t>
      </w:r>
      <w:r>
        <w:rPr>
          <w:rFonts w:ascii="Arial" w:hAnsi="Arial" w:cs="Arial"/>
          <w:i/>
          <w:sz w:val="16"/>
          <w:szCs w:val="16"/>
        </w:rPr>
        <w:t xml:space="preserve"> Fundamentals of Volleyball and/or Instructor Approval</w:t>
      </w:r>
    </w:p>
    <w:p w14:paraId="5EC48EB0" w14:textId="084BD005" w:rsidR="006D40FE" w:rsidRPr="00670B21" w:rsidRDefault="003F2570" w:rsidP="00AA125E">
      <w:pPr>
        <w:tabs>
          <w:tab w:val="left" w:pos="2880"/>
          <w:tab w:val="left" w:pos="5040"/>
          <w:tab w:val="center" w:pos="6840"/>
          <w:tab w:val="decimal" w:pos="9000"/>
        </w:tabs>
        <w:ind w:right="36"/>
        <w:rPr>
          <w:rFonts w:ascii="Arial" w:hAnsi="Arial" w:cs="Arial"/>
          <w:sz w:val="16"/>
          <w:szCs w:val="16"/>
        </w:rPr>
      </w:pPr>
      <w:r>
        <w:rPr>
          <w:rFonts w:ascii="Arial" w:hAnsi="Arial" w:cs="Arial"/>
          <w:sz w:val="16"/>
          <w:szCs w:val="16"/>
        </w:rPr>
        <w:t>This course is a continuation of fundamentals of volleyball emphasizing further development of offensive and defensive strategies, effective teamwork, and sportsmanship.</w:t>
      </w:r>
    </w:p>
    <w:p w14:paraId="1136E855" w14:textId="77777777" w:rsidR="00AA125E" w:rsidRPr="00670B21" w:rsidRDefault="00AA125E" w:rsidP="00AA125E">
      <w:pPr>
        <w:tabs>
          <w:tab w:val="left" w:pos="2880"/>
          <w:tab w:val="left" w:pos="5040"/>
          <w:tab w:val="center" w:pos="6840"/>
          <w:tab w:val="decimal" w:pos="9000"/>
        </w:tabs>
        <w:ind w:right="36"/>
        <w:rPr>
          <w:rFonts w:ascii="Arial" w:hAnsi="Arial" w:cs="Arial"/>
          <w:sz w:val="16"/>
          <w:szCs w:val="16"/>
        </w:rPr>
      </w:pPr>
    </w:p>
    <w:p w14:paraId="027BB85C" w14:textId="2301F753" w:rsidR="00AA125E" w:rsidRPr="00670B21" w:rsidRDefault="00AA125E" w:rsidP="00323C0E">
      <w:pPr>
        <w:tabs>
          <w:tab w:val="left" w:pos="2880"/>
          <w:tab w:val="left" w:pos="5040"/>
          <w:tab w:val="center" w:pos="6840"/>
          <w:tab w:val="decimal" w:pos="9000"/>
        </w:tabs>
        <w:ind w:right="36"/>
        <w:rPr>
          <w:rFonts w:ascii="Arial" w:hAnsi="Arial" w:cs="Arial"/>
          <w:b/>
          <w:sz w:val="16"/>
          <w:szCs w:val="16"/>
        </w:rPr>
      </w:pPr>
      <w:r w:rsidRPr="00670B21">
        <w:rPr>
          <w:rFonts w:ascii="Arial" w:hAnsi="Arial" w:cs="Arial"/>
          <w:b/>
          <w:sz w:val="16"/>
          <w:szCs w:val="16"/>
          <w:u w:val="single"/>
        </w:rPr>
        <w:t xml:space="preserve">Lifetime Fitness </w:t>
      </w:r>
      <w:r w:rsidRPr="00670B21">
        <w:rPr>
          <w:rFonts w:ascii="Arial" w:hAnsi="Arial" w:cs="Arial"/>
          <w:b/>
          <w:sz w:val="16"/>
          <w:szCs w:val="16"/>
        </w:rPr>
        <w:tab/>
        <w:t>71201</w:t>
      </w:r>
      <w:r w:rsidRPr="00670B21">
        <w:rPr>
          <w:rFonts w:ascii="Arial" w:hAnsi="Arial" w:cs="Arial"/>
          <w:b/>
          <w:sz w:val="16"/>
          <w:szCs w:val="16"/>
        </w:rPr>
        <w:tab/>
        <w:t>(</w:t>
      </w:r>
      <w:r w:rsidR="00323C0E">
        <w:rPr>
          <w:rFonts w:ascii="Arial" w:hAnsi="Arial" w:cs="Arial"/>
          <w:b/>
          <w:sz w:val="16"/>
          <w:szCs w:val="16"/>
        </w:rPr>
        <w:t>LF</w:t>
      </w:r>
      <w:r w:rsidRPr="00670B21">
        <w:rPr>
          <w:rFonts w:ascii="Arial" w:hAnsi="Arial" w:cs="Arial"/>
          <w:b/>
          <w:sz w:val="16"/>
          <w:szCs w:val="16"/>
        </w:rPr>
        <w:t>)</w:t>
      </w:r>
      <w:r w:rsidRPr="00670B21">
        <w:rPr>
          <w:rFonts w:ascii="Arial" w:hAnsi="Arial" w:cs="Arial"/>
          <w:b/>
          <w:sz w:val="16"/>
          <w:szCs w:val="16"/>
        </w:rPr>
        <w:tab/>
        <w:t>10</w:t>
      </w:r>
      <w:r>
        <w:rPr>
          <w:rFonts w:ascii="Arial" w:hAnsi="Arial" w:cs="Arial"/>
          <w:b/>
          <w:sz w:val="16"/>
          <w:szCs w:val="16"/>
        </w:rPr>
        <w:t>-12</w:t>
      </w:r>
      <w:r w:rsidRPr="00670B21">
        <w:rPr>
          <w:rFonts w:ascii="Arial" w:hAnsi="Arial" w:cs="Arial"/>
          <w:b/>
          <w:sz w:val="16"/>
          <w:szCs w:val="16"/>
        </w:rPr>
        <w:tab/>
        <w:t>.5</w:t>
      </w:r>
    </w:p>
    <w:p w14:paraId="5F5C4CBB" w14:textId="77777777" w:rsidR="00AA125E" w:rsidRPr="00670B21" w:rsidRDefault="00AA125E" w:rsidP="00AA125E">
      <w:pPr>
        <w:tabs>
          <w:tab w:val="left" w:pos="2880"/>
          <w:tab w:val="left" w:pos="5040"/>
          <w:tab w:val="center" w:pos="6840"/>
          <w:tab w:val="decimal" w:pos="9000"/>
        </w:tabs>
        <w:ind w:right="36"/>
        <w:rPr>
          <w:rFonts w:ascii="Arial" w:hAnsi="Arial" w:cs="Arial"/>
          <w:sz w:val="16"/>
          <w:szCs w:val="16"/>
        </w:rPr>
      </w:pPr>
      <w:r w:rsidRPr="00670B21">
        <w:rPr>
          <w:rFonts w:ascii="Arial" w:hAnsi="Arial" w:cs="Arial"/>
          <w:sz w:val="16"/>
          <w:szCs w:val="16"/>
        </w:rPr>
        <w:t>This course is designed for continued improvement of physical fitness. The course content includes an understanding of the components of fitness, i.e., heart</w:t>
      </w:r>
      <w:r>
        <w:rPr>
          <w:rFonts w:ascii="Arial" w:hAnsi="Arial" w:cs="Arial"/>
          <w:sz w:val="16"/>
          <w:szCs w:val="16"/>
        </w:rPr>
        <w:t>-l</w:t>
      </w:r>
      <w:r w:rsidRPr="00670B21">
        <w:rPr>
          <w:rFonts w:ascii="Arial" w:hAnsi="Arial" w:cs="Arial"/>
          <w:sz w:val="16"/>
          <w:szCs w:val="16"/>
        </w:rPr>
        <w:t xml:space="preserve">ung fitness, strength, flexibility, muscle endurance, weight control/nutrition, and stress management.  </w:t>
      </w:r>
      <w:r w:rsidRPr="007515BB">
        <w:rPr>
          <w:rFonts w:ascii="Arial" w:hAnsi="Arial" w:cs="Arial"/>
          <w:b/>
          <w:sz w:val="16"/>
          <w:szCs w:val="16"/>
          <w:u w:val="single"/>
        </w:rPr>
        <w:t>This class is required for graduation</w:t>
      </w:r>
      <w:r w:rsidRPr="00670B21">
        <w:rPr>
          <w:rFonts w:ascii="Arial" w:hAnsi="Arial" w:cs="Arial"/>
          <w:sz w:val="16"/>
          <w:szCs w:val="16"/>
          <w:u w:val="single"/>
        </w:rPr>
        <w:t>.</w:t>
      </w:r>
    </w:p>
    <w:p w14:paraId="72F87B53" w14:textId="77777777" w:rsidR="00AA125E" w:rsidRPr="00670B21" w:rsidRDefault="00AA125E" w:rsidP="00AA125E">
      <w:pPr>
        <w:tabs>
          <w:tab w:val="left" w:pos="2880"/>
          <w:tab w:val="left" w:pos="5040"/>
          <w:tab w:val="center" w:pos="6840"/>
          <w:tab w:val="decimal" w:pos="9000"/>
        </w:tabs>
        <w:ind w:right="36"/>
        <w:rPr>
          <w:rFonts w:ascii="Arial" w:hAnsi="Arial" w:cs="Arial"/>
          <w:sz w:val="16"/>
          <w:szCs w:val="16"/>
        </w:rPr>
      </w:pPr>
    </w:p>
    <w:p w14:paraId="41A00461" w14:textId="77777777" w:rsidR="00AA125E" w:rsidRPr="00670B21" w:rsidRDefault="00AA125E" w:rsidP="00AA125E">
      <w:pPr>
        <w:tabs>
          <w:tab w:val="left" w:pos="2880"/>
          <w:tab w:val="left" w:pos="5040"/>
          <w:tab w:val="center" w:pos="6840"/>
          <w:tab w:val="decimal" w:pos="9000"/>
        </w:tabs>
        <w:rPr>
          <w:rFonts w:ascii="Arial" w:hAnsi="Arial" w:cs="Arial"/>
          <w:b/>
          <w:sz w:val="16"/>
          <w:szCs w:val="16"/>
        </w:rPr>
      </w:pPr>
      <w:r w:rsidRPr="00670B21">
        <w:rPr>
          <w:rFonts w:ascii="Arial" w:hAnsi="Arial" w:cs="Arial"/>
          <w:b/>
          <w:sz w:val="16"/>
          <w:szCs w:val="16"/>
          <w:u w:val="single"/>
        </w:rPr>
        <w:t>Participation Skills and Techniques</w:t>
      </w:r>
      <w:r>
        <w:rPr>
          <w:rFonts w:ascii="Arial" w:hAnsi="Arial" w:cs="Arial"/>
          <w:b/>
          <w:sz w:val="16"/>
          <w:szCs w:val="16"/>
        </w:rPr>
        <w:tab/>
      </w:r>
      <w:r w:rsidRPr="00670B21">
        <w:rPr>
          <w:rFonts w:ascii="Arial" w:hAnsi="Arial" w:cs="Arial"/>
          <w:b/>
          <w:sz w:val="16"/>
          <w:szCs w:val="16"/>
        </w:rPr>
        <w:t>70301</w:t>
      </w:r>
      <w:r w:rsidRPr="00670B21">
        <w:rPr>
          <w:rFonts w:ascii="Arial" w:hAnsi="Arial" w:cs="Arial"/>
          <w:b/>
          <w:sz w:val="16"/>
          <w:szCs w:val="16"/>
        </w:rPr>
        <w:tab/>
        <w:t>(PST)</w:t>
      </w:r>
      <w:r w:rsidRPr="00670B21">
        <w:rPr>
          <w:rFonts w:ascii="Arial" w:hAnsi="Arial" w:cs="Arial"/>
          <w:b/>
          <w:sz w:val="16"/>
          <w:szCs w:val="16"/>
        </w:rPr>
        <w:tab/>
      </w:r>
      <w:r>
        <w:rPr>
          <w:rFonts w:ascii="Arial" w:hAnsi="Arial" w:cs="Arial"/>
          <w:b/>
          <w:sz w:val="16"/>
          <w:szCs w:val="16"/>
        </w:rPr>
        <w:t xml:space="preserve"> </w:t>
      </w:r>
      <w:r w:rsidRPr="00670B21">
        <w:rPr>
          <w:rFonts w:ascii="Arial" w:hAnsi="Arial" w:cs="Arial"/>
          <w:b/>
          <w:sz w:val="16"/>
          <w:szCs w:val="16"/>
        </w:rPr>
        <w:t>9</w:t>
      </w:r>
      <w:r w:rsidRPr="00670B21">
        <w:rPr>
          <w:rFonts w:ascii="Arial" w:hAnsi="Arial" w:cs="Arial"/>
          <w:b/>
          <w:sz w:val="16"/>
          <w:szCs w:val="16"/>
        </w:rPr>
        <w:tab/>
        <w:t>.5</w:t>
      </w:r>
    </w:p>
    <w:p w14:paraId="1FC10D53" w14:textId="3BA250A9" w:rsidR="00BC59D1" w:rsidRPr="00073FF8" w:rsidRDefault="00AA125E" w:rsidP="00073FF8">
      <w:pPr>
        <w:tabs>
          <w:tab w:val="left" w:pos="2880"/>
          <w:tab w:val="left" w:pos="5040"/>
          <w:tab w:val="center" w:pos="6840"/>
          <w:tab w:val="decimal" w:pos="9000"/>
        </w:tabs>
        <w:rPr>
          <w:rFonts w:ascii="Arial" w:hAnsi="Arial" w:cs="Arial"/>
          <w:sz w:val="16"/>
          <w:szCs w:val="16"/>
        </w:rPr>
      </w:pPr>
      <w:r w:rsidRPr="00670B21">
        <w:rPr>
          <w:rFonts w:ascii="Arial" w:hAnsi="Arial" w:cs="Arial"/>
          <w:sz w:val="16"/>
          <w:szCs w:val="16"/>
        </w:rPr>
        <w:t xml:space="preserve">This course is designed to develop skills and techniques in a variety of team and individual sports as well as improvement in personal fitness.  </w:t>
      </w:r>
      <w:r w:rsidRPr="007515BB">
        <w:rPr>
          <w:rFonts w:ascii="Arial" w:hAnsi="Arial" w:cs="Arial"/>
          <w:b/>
          <w:sz w:val="16"/>
          <w:szCs w:val="16"/>
          <w:u w:val="single"/>
        </w:rPr>
        <w:t>This class</w:t>
      </w:r>
      <w:r w:rsidRPr="00670B21">
        <w:rPr>
          <w:rFonts w:ascii="Arial" w:hAnsi="Arial" w:cs="Arial"/>
          <w:sz w:val="16"/>
          <w:szCs w:val="16"/>
          <w:u w:val="single"/>
        </w:rPr>
        <w:t xml:space="preserve"> </w:t>
      </w:r>
      <w:r w:rsidRPr="007515BB">
        <w:rPr>
          <w:rFonts w:ascii="Arial" w:hAnsi="Arial" w:cs="Arial"/>
          <w:b/>
          <w:sz w:val="16"/>
          <w:szCs w:val="16"/>
          <w:u w:val="single"/>
        </w:rPr>
        <w:t>is required for graduation</w:t>
      </w:r>
      <w:r w:rsidRPr="007515BB">
        <w:rPr>
          <w:rFonts w:ascii="Arial" w:hAnsi="Arial" w:cs="Arial"/>
          <w:b/>
          <w:sz w:val="16"/>
          <w:szCs w:val="16"/>
        </w:rPr>
        <w:t>.</w:t>
      </w:r>
    </w:p>
    <w:p w14:paraId="5A92F0E5" w14:textId="77777777" w:rsidR="00BC59D1" w:rsidRDefault="00BC59D1" w:rsidP="00AA125E">
      <w:pPr>
        <w:tabs>
          <w:tab w:val="left" w:pos="2880"/>
          <w:tab w:val="left" w:pos="5040"/>
          <w:tab w:val="center" w:pos="6840"/>
          <w:tab w:val="decimal" w:pos="9000"/>
        </w:tabs>
        <w:ind w:right="36"/>
        <w:rPr>
          <w:rFonts w:ascii="Arial" w:hAnsi="Arial" w:cs="Arial"/>
          <w:b/>
          <w:sz w:val="16"/>
          <w:szCs w:val="16"/>
          <w:u w:val="single"/>
        </w:rPr>
      </w:pPr>
    </w:p>
    <w:p w14:paraId="1DC39146" w14:textId="08ED3C43" w:rsidR="00AA125E" w:rsidRPr="00670B21" w:rsidRDefault="00C645C3" w:rsidP="00C645C3">
      <w:pPr>
        <w:tabs>
          <w:tab w:val="left" w:pos="2880"/>
          <w:tab w:val="left" w:pos="5040"/>
          <w:tab w:val="center" w:pos="6840"/>
          <w:tab w:val="decimal" w:pos="9000"/>
        </w:tabs>
        <w:ind w:right="36"/>
        <w:rPr>
          <w:rFonts w:ascii="Arial" w:hAnsi="Arial" w:cs="Arial"/>
          <w:b/>
          <w:sz w:val="16"/>
          <w:szCs w:val="16"/>
        </w:rPr>
      </w:pPr>
      <w:r>
        <w:rPr>
          <w:rFonts w:ascii="Arial" w:hAnsi="Arial" w:cs="Arial"/>
          <w:b/>
          <w:sz w:val="16"/>
          <w:szCs w:val="16"/>
          <w:u w:val="single"/>
        </w:rPr>
        <w:t>Power Lifting</w:t>
      </w:r>
      <w:r w:rsidR="00AA125E">
        <w:rPr>
          <w:rFonts w:ascii="Arial" w:hAnsi="Arial" w:cs="Arial"/>
          <w:b/>
          <w:sz w:val="16"/>
          <w:szCs w:val="16"/>
          <w:u w:val="single"/>
        </w:rPr>
        <w:t xml:space="preserve"> (football)</w:t>
      </w:r>
      <w:r w:rsidR="00AA125E" w:rsidRPr="00670B21">
        <w:rPr>
          <w:rFonts w:ascii="Arial" w:hAnsi="Arial" w:cs="Arial"/>
          <w:b/>
          <w:sz w:val="16"/>
          <w:szCs w:val="16"/>
        </w:rPr>
        <w:tab/>
      </w:r>
      <w:r>
        <w:rPr>
          <w:rFonts w:ascii="Arial" w:hAnsi="Arial" w:cs="Arial"/>
          <w:b/>
          <w:sz w:val="16"/>
          <w:szCs w:val="16"/>
        </w:rPr>
        <w:t>71321 (1</w:t>
      </w:r>
      <w:r w:rsidRPr="00C645C3">
        <w:rPr>
          <w:rFonts w:ascii="Arial" w:hAnsi="Arial" w:cs="Arial"/>
          <w:b/>
          <w:sz w:val="16"/>
          <w:szCs w:val="16"/>
          <w:vertAlign w:val="superscript"/>
        </w:rPr>
        <w:t>st</w:t>
      </w:r>
      <w:r>
        <w:rPr>
          <w:rFonts w:ascii="Arial" w:hAnsi="Arial" w:cs="Arial"/>
          <w:b/>
          <w:sz w:val="16"/>
          <w:szCs w:val="16"/>
        </w:rPr>
        <w:t xml:space="preserve"> </w:t>
      </w:r>
      <w:r w:rsidR="00AA125E">
        <w:rPr>
          <w:rFonts w:ascii="Arial" w:hAnsi="Arial" w:cs="Arial"/>
          <w:b/>
          <w:sz w:val="16"/>
          <w:szCs w:val="16"/>
        </w:rPr>
        <w:t>semester)</w:t>
      </w:r>
      <w:r w:rsidR="00AA125E" w:rsidRPr="00670B21">
        <w:rPr>
          <w:rFonts w:ascii="Arial" w:hAnsi="Arial" w:cs="Arial"/>
          <w:b/>
          <w:sz w:val="16"/>
          <w:szCs w:val="16"/>
        </w:rPr>
        <w:tab/>
        <w:t>(</w:t>
      </w:r>
      <w:r w:rsidR="00E22055" w:rsidRPr="006E2FE9">
        <w:rPr>
          <w:rFonts w:ascii="Arial" w:hAnsi="Arial" w:cs="Arial"/>
          <w:b/>
          <w:sz w:val="16"/>
          <w:szCs w:val="16"/>
        </w:rPr>
        <w:t>PE-E</w:t>
      </w:r>
      <w:r w:rsidR="00AA125E" w:rsidRPr="00670B21">
        <w:rPr>
          <w:rFonts w:ascii="Arial" w:hAnsi="Arial" w:cs="Arial"/>
          <w:b/>
          <w:sz w:val="16"/>
          <w:szCs w:val="16"/>
        </w:rPr>
        <w:t>)</w:t>
      </w:r>
      <w:r w:rsidR="00AA125E" w:rsidRPr="00670B21">
        <w:rPr>
          <w:rFonts w:ascii="Arial" w:hAnsi="Arial" w:cs="Arial"/>
          <w:b/>
          <w:sz w:val="16"/>
          <w:szCs w:val="16"/>
        </w:rPr>
        <w:tab/>
      </w:r>
      <w:r w:rsidR="00AA125E">
        <w:rPr>
          <w:rFonts w:ascii="Arial" w:hAnsi="Arial" w:cs="Arial"/>
          <w:b/>
          <w:sz w:val="16"/>
          <w:szCs w:val="16"/>
        </w:rPr>
        <w:t>10</w:t>
      </w:r>
      <w:r>
        <w:rPr>
          <w:rFonts w:ascii="Arial" w:hAnsi="Arial" w:cs="Arial"/>
          <w:b/>
          <w:sz w:val="16"/>
          <w:szCs w:val="16"/>
        </w:rPr>
        <w:t>-12</w:t>
      </w:r>
      <w:r w:rsidR="00AA125E" w:rsidRPr="00670B21">
        <w:rPr>
          <w:rFonts w:ascii="Arial" w:hAnsi="Arial" w:cs="Arial"/>
          <w:b/>
          <w:sz w:val="16"/>
          <w:szCs w:val="16"/>
        </w:rPr>
        <w:tab/>
        <w:t>.5</w:t>
      </w:r>
    </w:p>
    <w:p w14:paraId="72A8F85A" w14:textId="77777777" w:rsidR="00AA125E" w:rsidRDefault="00AA125E" w:rsidP="00AA125E">
      <w:pPr>
        <w:tabs>
          <w:tab w:val="left" w:pos="2880"/>
          <w:tab w:val="left" w:pos="5040"/>
          <w:tab w:val="center" w:pos="6840"/>
          <w:tab w:val="decimal" w:pos="9000"/>
        </w:tabs>
        <w:ind w:right="36"/>
        <w:rPr>
          <w:rFonts w:ascii="Arial" w:hAnsi="Arial" w:cs="Arial"/>
          <w:sz w:val="16"/>
          <w:szCs w:val="16"/>
        </w:rPr>
      </w:pPr>
      <w:r w:rsidRPr="00670B21">
        <w:rPr>
          <w:rFonts w:ascii="Arial" w:hAnsi="Arial" w:cs="Arial"/>
          <w:sz w:val="16"/>
          <w:szCs w:val="16"/>
        </w:rPr>
        <w:t xml:space="preserve">This is an advanced weight-training course, which offers instruction in heavy power lifting routines.  This course stresses strength, weight gains and flexibility for injury prevention and agility.  The course is designed to offer a higher level of proficiency and more in-depth instruction in weight training.  Training principals are taught and students learn how they impact a lifetime of physical fitness.  Students learn that weight training is a fitness activity with many benefits, including improving personal health, increasing longevity, and quality of life through the reduction of stress.  Through focused instruction, students are able to identify the benefits and dangers of various dietary supplements such as vitamins, minerals, herbs, power drinks, steroids, and performance enhancing drugs. </w:t>
      </w:r>
    </w:p>
    <w:p w14:paraId="05ACE6DF" w14:textId="77777777" w:rsidR="00D05269" w:rsidRDefault="00D05269" w:rsidP="00C645C3">
      <w:pPr>
        <w:tabs>
          <w:tab w:val="left" w:pos="2880"/>
          <w:tab w:val="left" w:pos="5040"/>
          <w:tab w:val="center" w:pos="6840"/>
          <w:tab w:val="decimal" w:pos="9000"/>
        </w:tabs>
        <w:ind w:right="36"/>
        <w:rPr>
          <w:rFonts w:ascii="Arial" w:hAnsi="Arial" w:cs="Arial"/>
          <w:b/>
          <w:sz w:val="16"/>
          <w:szCs w:val="16"/>
          <w:u w:val="single"/>
        </w:rPr>
      </w:pPr>
    </w:p>
    <w:p w14:paraId="1AA656F7" w14:textId="3C078E5C" w:rsidR="00AA125E" w:rsidRPr="00670B21" w:rsidRDefault="00C645C3" w:rsidP="00C645C3">
      <w:pPr>
        <w:tabs>
          <w:tab w:val="left" w:pos="2880"/>
          <w:tab w:val="left" w:pos="5040"/>
          <w:tab w:val="center" w:pos="6840"/>
          <w:tab w:val="decimal" w:pos="9000"/>
        </w:tabs>
        <w:ind w:right="36"/>
        <w:rPr>
          <w:rFonts w:ascii="Arial" w:hAnsi="Arial" w:cs="Arial"/>
          <w:b/>
          <w:sz w:val="16"/>
          <w:szCs w:val="16"/>
        </w:rPr>
      </w:pPr>
      <w:r>
        <w:rPr>
          <w:rFonts w:ascii="Arial" w:hAnsi="Arial" w:cs="Arial"/>
          <w:b/>
          <w:sz w:val="16"/>
          <w:szCs w:val="16"/>
          <w:u w:val="single"/>
        </w:rPr>
        <w:t>Power Lifting</w:t>
      </w:r>
      <w:r w:rsidR="00AA125E">
        <w:rPr>
          <w:rFonts w:ascii="Arial" w:hAnsi="Arial" w:cs="Arial"/>
          <w:b/>
          <w:sz w:val="16"/>
          <w:szCs w:val="16"/>
          <w:u w:val="single"/>
        </w:rPr>
        <w:t xml:space="preserve"> (football)</w:t>
      </w:r>
      <w:r w:rsidR="00AA125E" w:rsidRPr="00670B21">
        <w:rPr>
          <w:rFonts w:ascii="Arial" w:hAnsi="Arial" w:cs="Arial"/>
          <w:b/>
          <w:sz w:val="16"/>
          <w:szCs w:val="16"/>
        </w:rPr>
        <w:tab/>
      </w:r>
      <w:r>
        <w:rPr>
          <w:rFonts w:ascii="Arial" w:hAnsi="Arial" w:cs="Arial"/>
          <w:b/>
          <w:sz w:val="16"/>
          <w:szCs w:val="16"/>
        </w:rPr>
        <w:t>71322</w:t>
      </w:r>
      <w:r w:rsidR="00AA125E">
        <w:rPr>
          <w:rFonts w:ascii="Arial" w:hAnsi="Arial" w:cs="Arial"/>
          <w:b/>
          <w:sz w:val="16"/>
          <w:szCs w:val="16"/>
        </w:rPr>
        <w:t xml:space="preserve"> (</w:t>
      </w:r>
      <w:r>
        <w:rPr>
          <w:rFonts w:ascii="Arial" w:hAnsi="Arial" w:cs="Arial"/>
          <w:b/>
          <w:sz w:val="16"/>
          <w:szCs w:val="16"/>
        </w:rPr>
        <w:t>2</w:t>
      </w:r>
      <w:r w:rsidRPr="00C645C3">
        <w:rPr>
          <w:rFonts w:ascii="Arial" w:hAnsi="Arial" w:cs="Arial"/>
          <w:b/>
          <w:sz w:val="16"/>
          <w:szCs w:val="16"/>
          <w:vertAlign w:val="superscript"/>
        </w:rPr>
        <w:t>nd</w:t>
      </w:r>
      <w:r>
        <w:rPr>
          <w:rFonts w:ascii="Arial" w:hAnsi="Arial" w:cs="Arial"/>
          <w:b/>
          <w:sz w:val="16"/>
          <w:szCs w:val="16"/>
        </w:rPr>
        <w:t xml:space="preserve"> </w:t>
      </w:r>
      <w:r w:rsidR="00AA125E">
        <w:rPr>
          <w:rFonts w:ascii="Arial" w:hAnsi="Arial" w:cs="Arial"/>
          <w:b/>
          <w:sz w:val="16"/>
          <w:szCs w:val="16"/>
        </w:rPr>
        <w:t>semester)</w:t>
      </w:r>
      <w:r w:rsidR="00AA125E" w:rsidRPr="00670B21">
        <w:rPr>
          <w:rFonts w:ascii="Arial" w:hAnsi="Arial" w:cs="Arial"/>
          <w:b/>
          <w:sz w:val="16"/>
          <w:szCs w:val="16"/>
        </w:rPr>
        <w:tab/>
        <w:t>(</w:t>
      </w:r>
      <w:r w:rsidR="00E22055" w:rsidRPr="00E22055">
        <w:rPr>
          <w:rFonts w:ascii="Arial" w:hAnsi="Arial" w:cs="Arial"/>
          <w:b/>
          <w:sz w:val="16"/>
          <w:szCs w:val="16"/>
        </w:rPr>
        <w:t>PE-E</w:t>
      </w:r>
      <w:r w:rsidR="00AA125E" w:rsidRPr="00670B21">
        <w:rPr>
          <w:rFonts w:ascii="Arial" w:hAnsi="Arial" w:cs="Arial"/>
          <w:b/>
          <w:sz w:val="16"/>
          <w:szCs w:val="16"/>
        </w:rPr>
        <w:t>)</w:t>
      </w:r>
      <w:r w:rsidR="00AA125E" w:rsidRPr="00670B21">
        <w:rPr>
          <w:rFonts w:ascii="Arial" w:hAnsi="Arial" w:cs="Arial"/>
          <w:b/>
          <w:sz w:val="16"/>
          <w:szCs w:val="16"/>
        </w:rPr>
        <w:tab/>
      </w:r>
      <w:r>
        <w:rPr>
          <w:rFonts w:ascii="Arial" w:hAnsi="Arial" w:cs="Arial"/>
          <w:b/>
          <w:sz w:val="16"/>
          <w:szCs w:val="16"/>
        </w:rPr>
        <w:t>10-12</w:t>
      </w:r>
      <w:r w:rsidR="00AA125E" w:rsidRPr="00670B21">
        <w:rPr>
          <w:rFonts w:ascii="Arial" w:hAnsi="Arial" w:cs="Arial"/>
          <w:b/>
          <w:sz w:val="16"/>
          <w:szCs w:val="16"/>
        </w:rPr>
        <w:tab/>
        <w:t>.5</w:t>
      </w:r>
    </w:p>
    <w:p w14:paraId="7A6301CA" w14:textId="77777777" w:rsidR="00AA125E" w:rsidRDefault="00AA125E" w:rsidP="00AA125E">
      <w:pPr>
        <w:tabs>
          <w:tab w:val="left" w:pos="2880"/>
          <w:tab w:val="left" w:pos="5040"/>
          <w:tab w:val="center" w:pos="6840"/>
          <w:tab w:val="decimal" w:pos="9000"/>
        </w:tabs>
        <w:ind w:right="36"/>
        <w:rPr>
          <w:rFonts w:ascii="Arial" w:hAnsi="Arial" w:cs="Arial"/>
          <w:sz w:val="16"/>
          <w:szCs w:val="16"/>
        </w:rPr>
      </w:pPr>
      <w:r w:rsidRPr="00670B21">
        <w:rPr>
          <w:rFonts w:ascii="Arial" w:hAnsi="Arial" w:cs="Arial"/>
          <w:sz w:val="16"/>
          <w:szCs w:val="16"/>
        </w:rPr>
        <w:t xml:space="preserve">This is an advanced weight-training course, which offers instruction in heavy power lifting routines.  This course stresses strength, weight gains and flexibility for injury prevention and agility.  The course is designed to offer a higher level of proficiency and more in-depth instruction in weight training.  Training principals are taught and students learn how they impact a lifetime of physical fitness.  Students learn that weight training is a fitness activity with many benefits, including improving personal health, increasing longevity, and quality of life through the reduction of stress.  Through focused instruction, students are able to identify the benefits and dangers of various dietary supplements such as vitamins, minerals, herbs, power drinks, steroids, and performance enhancing drugs. </w:t>
      </w:r>
    </w:p>
    <w:p w14:paraId="2F70D6F2" w14:textId="77777777" w:rsidR="003B6C53" w:rsidRDefault="003B6C53" w:rsidP="00AA125E">
      <w:pPr>
        <w:tabs>
          <w:tab w:val="left" w:pos="2880"/>
          <w:tab w:val="left" w:pos="5040"/>
          <w:tab w:val="center" w:pos="6840"/>
          <w:tab w:val="decimal" w:pos="9000"/>
        </w:tabs>
        <w:rPr>
          <w:rFonts w:ascii="Arial" w:hAnsi="Arial" w:cs="Arial"/>
          <w:b/>
          <w:sz w:val="16"/>
          <w:szCs w:val="16"/>
          <w:u w:val="single"/>
        </w:rPr>
      </w:pPr>
    </w:p>
    <w:p w14:paraId="564FB244" w14:textId="6DE52D90" w:rsidR="00AA125E" w:rsidRPr="00670B21" w:rsidRDefault="00AA125E" w:rsidP="00E22055">
      <w:pPr>
        <w:tabs>
          <w:tab w:val="left" w:pos="2880"/>
          <w:tab w:val="left" w:pos="5040"/>
          <w:tab w:val="center" w:pos="6840"/>
          <w:tab w:val="decimal" w:pos="9000"/>
        </w:tabs>
        <w:rPr>
          <w:rFonts w:ascii="Arial" w:hAnsi="Arial" w:cs="Arial"/>
          <w:b/>
          <w:sz w:val="16"/>
          <w:szCs w:val="16"/>
        </w:rPr>
      </w:pPr>
      <w:r w:rsidRPr="00670B21">
        <w:rPr>
          <w:rFonts w:ascii="Arial" w:hAnsi="Arial" w:cs="Arial"/>
          <w:b/>
          <w:sz w:val="16"/>
          <w:szCs w:val="16"/>
          <w:u w:val="single"/>
        </w:rPr>
        <w:t>Team Sports</w:t>
      </w:r>
      <w:r w:rsidRPr="00670B21">
        <w:rPr>
          <w:rFonts w:ascii="Arial" w:hAnsi="Arial" w:cs="Arial"/>
          <w:b/>
          <w:sz w:val="16"/>
          <w:szCs w:val="16"/>
        </w:rPr>
        <w:tab/>
        <w:t>71101</w:t>
      </w:r>
      <w:r w:rsidRPr="00670B21">
        <w:rPr>
          <w:rFonts w:ascii="Arial" w:hAnsi="Arial" w:cs="Arial"/>
          <w:b/>
          <w:sz w:val="16"/>
          <w:szCs w:val="16"/>
        </w:rPr>
        <w:tab/>
        <w:t>(</w:t>
      </w:r>
      <w:r w:rsidR="00E22055" w:rsidRPr="006E2FE9">
        <w:rPr>
          <w:rFonts w:ascii="Arial" w:hAnsi="Arial" w:cs="Arial"/>
          <w:b/>
          <w:sz w:val="16"/>
          <w:szCs w:val="16"/>
        </w:rPr>
        <w:t>PE-E</w:t>
      </w:r>
      <w:r w:rsidRPr="00670B21">
        <w:rPr>
          <w:rFonts w:ascii="Arial" w:hAnsi="Arial" w:cs="Arial"/>
          <w:b/>
          <w:sz w:val="16"/>
          <w:szCs w:val="16"/>
        </w:rPr>
        <w:t>)</w:t>
      </w:r>
      <w:r w:rsidRPr="00670B21">
        <w:rPr>
          <w:rFonts w:ascii="Arial" w:hAnsi="Arial" w:cs="Arial"/>
          <w:b/>
          <w:sz w:val="16"/>
          <w:szCs w:val="16"/>
        </w:rPr>
        <w:tab/>
      </w:r>
      <w:r w:rsidR="006D40FE">
        <w:rPr>
          <w:rFonts w:ascii="Arial" w:hAnsi="Arial" w:cs="Arial"/>
          <w:b/>
          <w:sz w:val="16"/>
          <w:szCs w:val="16"/>
        </w:rPr>
        <w:t>9</w:t>
      </w:r>
      <w:r>
        <w:rPr>
          <w:rFonts w:ascii="Arial" w:hAnsi="Arial" w:cs="Arial"/>
          <w:b/>
          <w:sz w:val="16"/>
          <w:szCs w:val="16"/>
        </w:rPr>
        <w:t>-12</w:t>
      </w:r>
      <w:r w:rsidRPr="00670B21">
        <w:rPr>
          <w:rFonts w:ascii="Arial" w:hAnsi="Arial" w:cs="Arial"/>
          <w:b/>
          <w:sz w:val="16"/>
          <w:szCs w:val="16"/>
        </w:rPr>
        <w:tab/>
        <w:t>.5</w:t>
      </w:r>
    </w:p>
    <w:p w14:paraId="4A76CF71" w14:textId="2297BBE0" w:rsidR="00AA125E" w:rsidRDefault="00AA125E" w:rsidP="00AA125E">
      <w:pPr>
        <w:tabs>
          <w:tab w:val="left" w:pos="2880"/>
          <w:tab w:val="left" w:pos="5040"/>
          <w:tab w:val="center" w:pos="6840"/>
          <w:tab w:val="decimal" w:pos="9000"/>
        </w:tabs>
        <w:rPr>
          <w:rFonts w:ascii="Arial" w:hAnsi="Arial" w:cs="Arial"/>
          <w:sz w:val="16"/>
          <w:szCs w:val="16"/>
        </w:rPr>
      </w:pPr>
      <w:r w:rsidRPr="00670B21">
        <w:rPr>
          <w:rFonts w:ascii="Arial" w:hAnsi="Arial" w:cs="Arial"/>
          <w:sz w:val="16"/>
          <w:szCs w:val="16"/>
        </w:rPr>
        <w:t>This course is designed to teach sports that are generally accepted as activities involving and requiring group participation and cooperation.  (This class cannot be substituted for Part</w:t>
      </w:r>
      <w:r w:rsidR="007617D2">
        <w:rPr>
          <w:rFonts w:ascii="Arial" w:hAnsi="Arial" w:cs="Arial"/>
          <w:sz w:val="16"/>
          <w:szCs w:val="16"/>
        </w:rPr>
        <w:t>icipation Skills and Techniques</w:t>
      </w:r>
      <w:r w:rsidRPr="00670B21">
        <w:rPr>
          <w:rFonts w:ascii="Arial" w:hAnsi="Arial" w:cs="Arial"/>
          <w:sz w:val="16"/>
          <w:szCs w:val="16"/>
        </w:rPr>
        <w:t>)</w:t>
      </w:r>
      <w:r w:rsidR="007617D2">
        <w:rPr>
          <w:rFonts w:ascii="Arial" w:hAnsi="Arial" w:cs="Arial"/>
          <w:sz w:val="16"/>
          <w:szCs w:val="16"/>
        </w:rPr>
        <w:t>.</w:t>
      </w:r>
    </w:p>
    <w:p w14:paraId="2B6B3766" w14:textId="77777777" w:rsidR="00761FC9" w:rsidRDefault="00761FC9" w:rsidP="00AA125E">
      <w:pPr>
        <w:tabs>
          <w:tab w:val="left" w:pos="2880"/>
          <w:tab w:val="left" w:pos="5040"/>
          <w:tab w:val="center" w:pos="6840"/>
          <w:tab w:val="decimal" w:pos="9000"/>
        </w:tabs>
        <w:rPr>
          <w:rFonts w:ascii="Arial" w:hAnsi="Arial" w:cs="Arial"/>
          <w:sz w:val="16"/>
          <w:szCs w:val="16"/>
        </w:rPr>
      </w:pPr>
    </w:p>
    <w:p w14:paraId="7FC66BC1" w14:textId="2353BAD9" w:rsidR="00AA125E" w:rsidRPr="00670B21" w:rsidRDefault="00AA125E" w:rsidP="00E22055">
      <w:pPr>
        <w:tabs>
          <w:tab w:val="left" w:pos="2880"/>
          <w:tab w:val="left" w:pos="5040"/>
          <w:tab w:val="center" w:pos="6840"/>
          <w:tab w:val="decimal" w:pos="9000"/>
        </w:tabs>
        <w:ind w:right="36"/>
        <w:rPr>
          <w:rFonts w:ascii="Arial" w:hAnsi="Arial" w:cs="Arial"/>
          <w:b/>
          <w:sz w:val="16"/>
          <w:szCs w:val="16"/>
        </w:rPr>
      </w:pPr>
      <w:r w:rsidRPr="00670B21">
        <w:rPr>
          <w:rFonts w:ascii="Arial" w:hAnsi="Arial" w:cs="Arial"/>
          <w:b/>
          <w:sz w:val="16"/>
          <w:szCs w:val="16"/>
          <w:u w:val="single"/>
        </w:rPr>
        <w:t xml:space="preserve">Weight Training 1 </w:t>
      </w:r>
      <w:r w:rsidRPr="00670B21">
        <w:rPr>
          <w:rFonts w:ascii="Arial" w:hAnsi="Arial" w:cs="Arial"/>
          <w:b/>
          <w:sz w:val="16"/>
          <w:szCs w:val="16"/>
        </w:rPr>
        <w:tab/>
        <w:t>71301</w:t>
      </w:r>
      <w:r>
        <w:rPr>
          <w:rFonts w:ascii="Arial" w:hAnsi="Arial" w:cs="Arial"/>
          <w:b/>
          <w:sz w:val="16"/>
          <w:szCs w:val="16"/>
        </w:rPr>
        <w:tab/>
        <w:t>(</w:t>
      </w:r>
      <w:r w:rsidR="00E22055" w:rsidRPr="006E2FE9">
        <w:rPr>
          <w:rFonts w:ascii="Arial" w:hAnsi="Arial" w:cs="Arial"/>
          <w:b/>
          <w:sz w:val="16"/>
          <w:szCs w:val="16"/>
        </w:rPr>
        <w:t>PE-E</w:t>
      </w:r>
      <w:r>
        <w:rPr>
          <w:rFonts w:ascii="Arial" w:hAnsi="Arial" w:cs="Arial"/>
          <w:b/>
          <w:sz w:val="16"/>
          <w:szCs w:val="16"/>
        </w:rPr>
        <w:t>)</w:t>
      </w:r>
      <w:r>
        <w:rPr>
          <w:rFonts w:ascii="Arial" w:hAnsi="Arial" w:cs="Arial"/>
          <w:b/>
          <w:sz w:val="16"/>
          <w:szCs w:val="16"/>
        </w:rPr>
        <w:tab/>
      </w:r>
      <w:r w:rsidR="006D40FE">
        <w:rPr>
          <w:rFonts w:ascii="Arial" w:hAnsi="Arial" w:cs="Arial"/>
          <w:b/>
          <w:sz w:val="16"/>
          <w:szCs w:val="16"/>
        </w:rPr>
        <w:t>9</w:t>
      </w:r>
      <w:r>
        <w:rPr>
          <w:rFonts w:ascii="Arial" w:hAnsi="Arial" w:cs="Arial"/>
          <w:b/>
          <w:sz w:val="16"/>
          <w:szCs w:val="16"/>
        </w:rPr>
        <w:t>-</w:t>
      </w:r>
      <w:r w:rsidR="00761FC9">
        <w:rPr>
          <w:rFonts w:ascii="Arial" w:hAnsi="Arial" w:cs="Arial"/>
          <w:b/>
          <w:sz w:val="16"/>
          <w:szCs w:val="16"/>
        </w:rPr>
        <w:t>12</w:t>
      </w:r>
      <w:r w:rsidRPr="00670B21">
        <w:rPr>
          <w:rFonts w:ascii="Arial" w:hAnsi="Arial" w:cs="Arial"/>
          <w:b/>
          <w:sz w:val="16"/>
          <w:szCs w:val="16"/>
        </w:rPr>
        <w:tab/>
        <w:t>.5</w:t>
      </w:r>
    </w:p>
    <w:p w14:paraId="584FA6B9" w14:textId="605FE838" w:rsidR="00AA125E" w:rsidRDefault="00AA125E" w:rsidP="00AA125E">
      <w:pPr>
        <w:tabs>
          <w:tab w:val="left" w:pos="2880"/>
          <w:tab w:val="left" w:pos="5040"/>
          <w:tab w:val="center" w:pos="6840"/>
          <w:tab w:val="decimal" w:pos="9000"/>
        </w:tabs>
        <w:ind w:right="36"/>
        <w:rPr>
          <w:rFonts w:ascii="Arial" w:hAnsi="Arial" w:cs="Arial"/>
          <w:sz w:val="16"/>
          <w:szCs w:val="16"/>
        </w:rPr>
      </w:pPr>
      <w:r w:rsidRPr="00670B21">
        <w:rPr>
          <w:rFonts w:ascii="Arial" w:hAnsi="Arial" w:cs="Arial"/>
          <w:sz w:val="16"/>
          <w:szCs w:val="16"/>
        </w:rPr>
        <w:t xml:space="preserve">This course is designed as an introduction to proper weight lifting techniques. The course includes the development of individual programs to develop body tone, muscle strength, and physical conditioning. </w:t>
      </w:r>
    </w:p>
    <w:p w14:paraId="3027BC8C" w14:textId="77777777" w:rsidR="00E46AF7" w:rsidRDefault="00E46AF7" w:rsidP="00AA125E">
      <w:pPr>
        <w:tabs>
          <w:tab w:val="left" w:pos="2880"/>
          <w:tab w:val="left" w:pos="5040"/>
          <w:tab w:val="center" w:pos="6840"/>
          <w:tab w:val="decimal" w:pos="9000"/>
        </w:tabs>
        <w:ind w:right="36"/>
        <w:rPr>
          <w:rFonts w:ascii="Arial" w:hAnsi="Arial" w:cs="Arial"/>
          <w:sz w:val="16"/>
          <w:szCs w:val="16"/>
        </w:rPr>
      </w:pPr>
    </w:p>
    <w:p w14:paraId="02BBE10D" w14:textId="062C901F" w:rsidR="00AA125E" w:rsidRPr="00670B21" w:rsidRDefault="00AA125E" w:rsidP="00E22055">
      <w:pPr>
        <w:tabs>
          <w:tab w:val="left" w:pos="2880"/>
          <w:tab w:val="left" w:pos="5040"/>
          <w:tab w:val="center" w:pos="6840"/>
          <w:tab w:val="decimal" w:pos="9000"/>
        </w:tabs>
        <w:ind w:right="36"/>
        <w:rPr>
          <w:rFonts w:ascii="Arial" w:hAnsi="Arial" w:cs="Arial"/>
          <w:b/>
          <w:sz w:val="16"/>
          <w:szCs w:val="16"/>
        </w:rPr>
      </w:pPr>
      <w:r w:rsidRPr="00C645C3">
        <w:rPr>
          <w:rFonts w:ascii="Arial" w:hAnsi="Arial" w:cs="Arial"/>
          <w:b/>
          <w:color w:val="000000" w:themeColor="text1"/>
          <w:sz w:val="16"/>
          <w:szCs w:val="16"/>
          <w:u w:val="single"/>
        </w:rPr>
        <w:t xml:space="preserve">Weight Training 2 </w:t>
      </w:r>
      <w:r w:rsidRPr="00670B21">
        <w:rPr>
          <w:rFonts w:ascii="Arial" w:hAnsi="Arial" w:cs="Arial"/>
          <w:b/>
          <w:sz w:val="16"/>
          <w:szCs w:val="16"/>
        </w:rPr>
        <w:tab/>
        <w:t>71311</w:t>
      </w:r>
      <w:r w:rsidRPr="00670B21">
        <w:rPr>
          <w:rFonts w:ascii="Arial" w:hAnsi="Arial" w:cs="Arial"/>
          <w:b/>
          <w:sz w:val="16"/>
          <w:szCs w:val="16"/>
        </w:rPr>
        <w:tab/>
        <w:t>(</w:t>
      </w:r>
      <w:r w:rsidR="00E22055" w:rsidRPr="006E2FE9">
        <w:rPr>
          <w:rFonts w:ascii="Arial" w:hAnsi="Arial" w:cs="Arial"/>
          <w:b/>
          <w:sz w:val="16"/>
          <w:szCs w:val="16"/>
        </w:rPr>
        <w:t>PE-E</w:t>
      </w:r>
      <w:r w:rsidRPr="00670B21">
        <w:rPr>
          <w:rFonts w:ascii="Arial" w:hAnsi="Arial" w:cs="Arial"/>
          <w:b/>
          <w:sz w:val="16"/>
          <w:szCs w:val="16"/>
        </w:rPr>
        <w:t>)</w:t>
      </w:r>
      <w:r w:rsidRPr="00670B21">
        <w:rPr>
          <w:rFonts w:ascii="Arial" w:hAnsi="Arial" w:cs="Arial"/>
          <w:b/>
          <w:sz w:val="16"/>
          <w:szCs w:val="16"/>
        </w:rPr>
        <w:tab/>
      </w:r>
      <w:r>
        <w:rPr>
          <w:rFonts w:ascii="Arial" w:hAnsi="Arial" w:cs="Arial"/>
          <w:b/>
          <w:sz w:val="16"/>
          <w:szCs w:val="16"/>
        </w:rPr>
        <w:t>10-</w:t>
      </w:r>
      <w:r w:rsidRPr="00670B21">
        <w:rPr>
          <w:rFonts w:ascii="Arial" w:hAnsi="Arial" w:cs="Arial"/>
          <w:b/>
          <w:sz w:val="16"/>
          <w:szCs w:val="16"/>
        </w:rPr>
        <w:t>12</w:t>
      </w:r>
      <w:r w:rsidRPr="00670B21">
        <w:rPr>
          <w:rFonts w:ascii="Arial" w:hAnsi="Arial" w:cs="Arial"/>
          <w:b/>
          <w:sz w:val="16"/>
          <w:szCs w:val="16"/>
        </w:rPr>
        <w:tab/>
        <w:t>.5</w:t>
      </w:r>
    </w:p>
    <w:p w14:paraId="7CB55B07" w14:textId="77777777" w:rsidR="00AA125E" w:rsidRPr="00670B21" w:rsidRDefault="00AA125E" w:rsidP="00AA125E">
      <w:pPr>
        <w:tabs>
          <w:tab w:val="left" w:pos="2880"/>
          <w:tab w:val="left" w:pos="5040"/>
          <w:tab w:val="center" w:pos="6840"/>
          <w:tab w:val="decimal" w:pos="9000"/>
        </w:tabs>
        <w:ind w:right="36"/>
        <w:outlineLvl w:val="0"/>
        <w:rPr>
          <w:rFonts w:ascii="Arial" w:hAnsi="Arial" w:cs="Arial"/>
          <w:sz w:val="16"/>
          <w:szCs w:val="16"/>
        </w:rPr>
      </w:pPr>
      <w:r w:rsidRPr="00670B21">
        <w:rPr>
          <w:rFonts w:ascii="Arial" w:hAnsi="Arial" w:cs="Arial"/>
          <w:i/>
          <w:sz w:val="16"/>
          <w:szCs w:val="16"/>
        </w:rPr>
        <w:t xml:space="preserve">Prerequisite: Weight Training 1 </w:t>
      </w:r>
    </w:p>
    <w:p w14:paraId="54721B4C" w14:textId="77777777" w:rsidR="00AA125E" w:rsidRDefault="00AA125E" w:rsidP="00AA125E">
      <w:pPr>
        <w:tabs>
          <w:tab w:val="left" w:pos="2880"/>
          <w:tab w:val="left" w:pos="5040"/>
          <w:tab w:val="center" w:pos="6840"/>
          <w:tab w:val="decimal" w:pos="9000"/>
        </w:tabs>
        <w:ind w:right="36"/>
        <w:rPr>
          <w:rFonts w:ascii="Arial" w:hAnsi="Arial" w:cs="Arial"/>
          <w:sz w:val="16"/>
          <w:szCs w:val="16"/>
        </w:rPr>
      </w:pPr>
      <w:r w:rsidRPr="00670B21">
        <w:rPr>
          <w:rFonts w:ascii="Arial" w:hAnsi="Arial" w:cs="Arial"/>
          <w:sz w:val="16"/>
          <w:szCs w:val="16"/>
        </w:rPr>
        <w:t>This course is a continuation of Weight Training 1 emphasizing further development of programs that develop body tone, muscle strength, and physical condition.</w:t>
      </w:r>
    </w:p>
    <w:p w14:paraId="735B9920" w14:textId="77777777" w:rsidR="00CC6079" w:rsidRDefault="00CC6079" w:rsidP="00AA125E">
      <w:pPr>
        <w:tabs>
          <w:tab w:val="left" w:pos="2880"/>
          <w:tab w:val="left" w:pos="5040"/>
          <w:tab w:val="center" w:pos="6840"/>
          <w:tab w:val="decimal" w:pos="9000"/>
        </w:tabs>
        <w:ind w:right="36"/>
        <w:rPr>
          <w:rFonts w:ascii="Arial" w:hAnsi="Arial" w:cs="Arial"/>
          <w:sz w:val="16"/>
          <w:szCs w:val="16"/>
        </w:rPr>
      </w:pPr>
    </w:p>
    <w:p w14:paraId="3E3555CB" w14:textId="33DE804E" w:rsidR="00AA125E" w:rsidRPr="001706CB" w:rsidRDefault="00AA125E" w:rsidP="00E22055">
      <w:pPr>
        <w:tabs>
          <w:tab w:val="left" w:pos="2880"/>
          <w:tab w:val="left" w:pos="5040"/>
          <w:tab w:val="center" w:pos="6840"/>
          <w:tab w:val="decimal" w:pos="9000"/>
        </w:tabs>
        <w:rPr>
          <w:rFonts w:ascii="Arial" w:hAnsi="Arial" w:cs="Arial"/>
          <w:b/>
          <w:sz w:val="16"/>
          <w:szCs w:val="16"/>
        </w:rPr>
      </w:pPr>
      <w:r>
        <w:rPr>
          <w:rFonts w:ascii="Arial" w:hAnsi="Arial" w:cs="Arial"/>
          <w:b/>
          <w:sz w:val="16"/>
          <w:szCs w:val="16"/>
          <w:u w:val="single"/>
        </w:rPr>
        <w:t xml:space="preserve">Beginning </w:t>
      </w:r>
      <w:r w:rsidRPr="001706CB">
        <w:rPr>
          <w:rFonts w:ascii="Arial" w:hAnsi="Arial" w:cs="Arial"/>
          <w:b/>
          <w:sz w:val="16"/>
          <w:szCs w:val="16"/>
          <w:u w:val="single"/>
        </w:rPr>
        <w:t xml:space="preserve">Wrestling </w:t>
      </w:r>
      <w:r w:rsidRPr="001706CB">
        <w:rPr>
          <w:rFonts w:ascii="Arial" w:hAnsi="Arial" w:cs="Arial"/>
          <w:b/>
          <w:sz w:val="16"/>
          <w:szCs w:val="16"/>
        </w:rPr>
        <w:tab/>
      </w:r>
      <w:r>
        <w:rPr>
          <w:rFonts w:ascii="Arial" w:hAnsi="Arial" w:cs="Arial"/>
          <w:b/>
          <w:sz w:val="16"/>
          <w:szCs w:val="16"/>
        </w:rPr>
        <w:t>71231</w:t>
      </w:r>
      <w:r w:rsidRPr="001706CB">
        <w:rPr>
          <w:rFonts w:ascii="Arial" w:hAnsi="Arial" w:cs="Arial"/>
          <w:b/>
          <w:sz w:val="16"/>
          <w:szCs w:val="16"/>
        </w:rPr>
        <w:tab/>
        <w:t>(</w:t>
      </w:r>
      <w:r w:rsidR="00E22055" w:rsidRPr="006E2FE9">
        <w:rPr>
          <w:rFonts w:ascii="Arial" w:hAnsi="Arial" w:cs="Arial"/>
          <w:b/>
          <w:sz w:val="16"/>
          <w:szCs w:val="16"/>
        </w:rPr>
        <w:t>PE-E</w:t>
      </w:r>
      <w:r w:rsidRPr="001706CB">
        <w:rPr>
          <w:rFonts w:ascii="Arial" w:hAnsi="Arial" w:cs="Arial"/>
          <w:b/>
          <w:sz w:val="16"/>
          <w:szCs w:val="16"/>
        </w:rPr>
        <w:t>)</w:t>
      </w:r>
      <w:r w:rsidRPr="001706CB">
        <w:rPr>
          <w:rFonts w:ascii="Arial" w:hAnsi="Arial" w:cs="Arial"/>
          <w:b/>
          <w:sz w:val="16"/>
          <w:szCs w:val="16"/>
        </w:rPr>
        <w:tab/>
        <w:t xml:space="preserve"> 9</w:t>
      </w:r>
      <w:r>
        <w:rPr>
          <w:rFonts w:ascii="Arial" w:hAnsi="Arial" w:cs="Arial"/>
          <w:b/>
          <w:sz w:val="16"/>
          <w:szCs w:val="16"/>
        </w:rPr>
        <w:t>-12</w:t>
      </w:r>
      <w:r w:rsidRPr="001706CB">
        <w:rPr>
          <w:rFonts w:ascii="Arial" w:hAnsi="Arial" w:cs="Arial"/>
          <w:b/>
          <w:sz w:val="16"/>
          <w:szCs w:val="16"/>
        </w:rPr>
        <w:tab/>
        <w:t>.5</w:t>
      </w:r>
      <w:r w:rsidRPr="001706CB">
        <w:rPr>
          <w:rFonts w:ascii="Arial" w:hAnsi="Arial" w:cs="Arial"/>
          <w:b/>
          <w:sz w:val="16"/>
          <w:szCs w:val="16"/>
        </w:rPr>
        <w:tab/>
      </w:r>
    </w:p>
    <w:p w14:paraId="1F29198D" w14:textId="77777777" w:rsidR="00AA125E" w:rsidRDefault="00AA125E" w:rsidP="00AA125E">
      <w:pPr>
        <w:tabs>
          <w:tab w:val="left" w:pos="2880"/>
        </w:tabs>
        <w:ind w:right="36"/>
        <w:rPr>
          <w:rFonts w:ascii="Arial" w:hAnsi="Arial" w:cs="Arial"/>
          <w:sz w:val="16"/>
          <w:szCs w:val="16"/>
        </w:rPr>
      </w:pPr>
      <w:r w:rsidRPr="001706CB">
        <w:rPr>
          <w:rFonts w:ascii="Arial" w:hAnsi="Arial" w:cs="Arial"/>
          <w:sz w:val="16"/>
          <w:szCs w:val="16"/>
        </w:rPr>
        <w:t xml:space="preserve">This course offers instruction and practice in the basic skills of wrestling. </w:t>
      </w:r>
    </w:p>
    <w:p w14:paraId="2EB6966B" w14:textId="77777777" w:rsidR="00927149" w:rsidRDefault="00927149" w:rsidP="00E22055">
      <w:pPr>
        <w:tabs>
          <w:tab w:val="left" w:pos="2880"/>
          <w:tab w:val="left" w:pos="5040"/>
          <w:tab w:val="center" w:pos="6840"/>
          <w:tab w:val="decimal" w:pos="9000"/>
        </w:tabs>
        <w:ind w:right="36"/>
        <w:rPr>
          <w:rFonts w:ascii="Arial" w:hAnsi="Arial" w:cs="Arial"/>
          <w:b/>
          <w:sz w:val="16"/>
          <w:szCs w:val="16"/>
          <w:u w:val="single"/>
        </w:rPr>
      </w:pPr>
    </w:p>
    <w:p w14:paraId="72AE9DAB" w14:textId="15AC3206" w:rsidR="00AA125E" w:rsidRDefault="00AA125E" w:rsidP="00E22055">
      <w:pPr>
        <w:tabs>
          <w:tab w:val="left" w:pos="2880"/>
          <w:tab w:val="left" w:pos="5040"/>
          <w:tab w:val="center" w:pos="6840"/>
          <w:tab w:val="decimal" w:pos="9000"/>
        </w:tabs>
        <w:ind w:right="36"/>
        <w:rPr>
          <w:rFonts w:ascii="Arial" w:hAnsi="Arial" w:cs="Arial"/>
          <w:b/>
          <w:sz w:val="16"/>
          <w:szCs w:val="16"/>
        </w:rPr>
      </w:pPr>
      <w:r w:rsidRPr="005D0FD2">
        <w:rPr>
          <w:rFonts w:ascii="Arial" w:hAnsi="Arial" w:cs="Arial"/>
          <w:b/>
          <w:sz w:val="16"/>
          <w:szCs w:val="16"/>
          <w:u w:val="single"/>
        </w:rPr>
        <w:t>Yoga</w:t>
      </w:r>
      <w:r>
        <w:rPr>
          <w:rFonts w:ascii="Arial" w:hAnsi="Arial" w:cs="Arial"/>
          <w:b/>
          <w:sz w:val="16"/>
          <w:szCs w:val="16"/>
        </w:rPr>
        <w:tab/>
        <w:t>70401</w:t>
      </w:r>
      <w:r>
        <w:rPr>
          <w:rFonts w:ascii="Arial" w:hAnsi="Arial" w:cs="Arial"/>
          <w:b/>
          <w:sz w:val="16"/>
          <w:szCs w:val="16"/>
        </w:rPr>
        <w:tab/>
        <w:t>(</w:t>
      </w:r>
      <w:r w:rsidR="00E22055" w:rsidRPr="006E2FE9">
        <w:rPr>
          <w:rFonts w:ascii="Arial" w:hAnsi="Arial" w:cs="Arial"/>
          <w:b/>
          <w:sz w:val="16"/>
          <w:szCs w:val="16"/>
        </w:rPr>
        <w:t>PE-E</w:t>
      </w:r>
      <w:r>
        <w:rPr>
          <w:rFonts w:ascii="Arial" w:hAnsi="Arial" w:cs="Arial"/>
          <w:b/>
          <w:sz w:val="16"/>
          <w:szCs w:val="16"/>
        </w:rPr>
        <w:t>)</w:t>
      </w:r>
      <w:r>
        <w:rPr>
          <w:rFonts w:ascii="Arial" w:hAnsi="Arial" w:cs="Arial"/>
          <w:b/>
          <w:sz w:val="16"/>
          <w:szCs w:val="16"/>
        </w:rPr>
        <w:tab/>
      </w:r>
      <w:r w:rsidR="00E12BF5">
        <w:rPr>
          <w:rFonts w:ascii="Arial" w:hAnsi="Arial" w:cs="Arial"/>
          <w:b/>
          <w:sz w:val="16"/>
          <w:szCs w:val="16"/>
        </w:rPr>
        <w:t>10</w:t>
      </w:r>
      <w:r>
        <w:rPr>
          <w:rFonts w:ascii="Arial" w:hAnsi="Arial" w:cs="Arial"/>
          <w:b/>
          <w:sz w:val="16"/>
          <w:szCs w:val="16"/>
        </w:rPr>
        <w:t>-12</w:t>
      </w:r>
      <w:r>
        <w:rPr>
          <w:rFonts w:ascii="Arial" w:hAnsi="Arial" w:cs="Arial"/>
          <w:b/>
          <w:sz w:val="16"/>
          <w:szCs w:val="16"/>
        </w:rPr>
        <w:tab/>
        <w:t>.5</w:t>
      </w:r>
    </w:p>
    <w:p w14:paraId="69C14C18" w14:textId="7B085F2B" w:rsidR="00AC3235" w:rsidRDefault="00AA125E" w:rsidP="00AA125E">
      <w:pPr>
        <w:tabs>
          <w:tab w:val="left" w:pos="2880"/>
        </w:tabs>
        <w:ind w:right="36"/>
        <w:rPr>
          <w:rFonts w:ascii="Arial" w:hAnsi="Arial" w:cs="Arial"/>
          <w:sz w:val="16"/>
          <w:szCs w:val="16"/>
        </w:rPr>
      </w:pPr>
      <w:r w:rsidRPr="001706CB">
        <w:rPr>
          <w:rFonts w:ascii="Arial" w:hAnsi="Arial" w:cs="Arial"/>
          <w:sz w:val="16"/>
          <w:szCs w:val="16"/>
        </w:rPr>
        <w:t xml:space="preserve">This course offers instruction and practice in </w:t>
      </w:r>
      <w:r>
        <w:rPr>
          <w:rFonts w:ascii="Arial" w:hAnsi="Arial" w:cs="Arial"/>
          <w:sz w:val="16"/>
          <w:szCs w:val="16"/>
        </w:rPr>
        <w:t>yoga</w:t>
      </w:r>
      <w:r w:rsidRPr="001706CB">
        <w:rPr>
          <w:rFonts w:ascii="Arial" w:hAnsi="Arial" w:cs="Arial"/>
          <w:sz w:val="16"/>
          <w:szCs w:val="16"/>
        </w:rPr>
        <w:t xml:space="preserve">. </w:t>
      </w:r>
    </w:p>
    <w:p w14:paraId="65CBECA6" w14:textId="77777777" w:rsidR="00273673" w:rsidRDefault="00273673" w:rsidP="00AA125E">
      <w:pPr>
        <w:tabs>
          <w:tab w:val="left" w:pos="2880"/>
        </w:tabs>
        <w:ind w:right="36"/>
        <w:rPr>
          <w:rFonts w:ascii="Arial" w:hAnsi="Arial" w:cs="Arial"/>
          <w:sz w:val="16"/>
          <w:szCs w:val="16"/>
        </w:rPr>
      </w:pPr>
    </w:p>
    <w:p w14:paraId="206D7319" w14:textId="06350F3A" w:rsidR="00273673" w:rsidRDefault="00273673" w:rsidP="00273673">
      <w:pPr>
        <w:tabs>
          <w:tab w:val="left" w:pos="2880"/>
          <w:tab w:val="left" w:pos="5040"/>
          <w:tab w:val="center" w:pos="6840"/>
          <w:tab w:val="decimal" w:pos="9000"/>
        </w:tabs>
        <w:ind w:right="36"/>
        <w:rPr>
          <w:rFonts w:ascii="Arial" w:hAnsi="Arial" w:cs="Arial"/>
          <w:b/>
          <w:sz w:val="16"/>
          <w:szCs w:val="16"/>
        </w:rPr>
      </w:pPr>
      <w:r w:rsidRPr="005D0FD2">
        <w:rPr>
          <w:rFonts w:ascii="Arial" w:hAnsi="Arial" w:cs="Arial"/>
          <w:b/>
          <w:sz w:val="16"/>
          <w:szCs w:val="16"/>
          <w:u w:val="single"/>
        </w:rPr>
        <w:t>Yoga</w:t>
      </w:r>
      <w:r>
        <w:rPr>
          <w:rFonts w:ascii="Arial" w:hAnsi="Arial" w:cs="Arial"/>
          <w:b/>
          <w:sz w:val="16"/>
          <w:szCs w:val="16"/>
          <w:u w:val="single"/>
        </w:rPr>
        <w:t xml:space="preserve"> 2</w:t>
      </w:r>
      <w:r w:rsidR="00AB093B">
        <w:rPr>
          <w:rFonts w:ascii="Arial" w:hAnsi="Arial" w:cs="Arial"/>
          <w:b/>
          <w:sz w:val="16"/>
          <w:szCs w:val="16"/>
        </w:rPr>
        <w:tab/>
        <w:t>70411</w:t>
      </w:r>
      <w:r>
        <w:rPr>
          <w:rFonts w:ascii="Arial" w:hAnsi="Arial" w:cs="Arial"/>
          <w:b/>
          <w:sz w:val="16"/>
          <w:szCs w:val="16"/>
        </w:rPr>
        <w:tab/>
        <w:t>(</w:t>
      </w:r>
      <w:r w:rsidRPr="006E2FE9">
        <w:rPr>
          <w:rFonts w:ascii="Arial" w:hAnsi="Arial" w:cs="Arial"/>
          <w:b/>
          <w:sz w:val="16"/>
          <w:szCs w:val="16"/>
        </w:rPr>
        <w:t>PE-E</w:t>
      </w:r>
      <w:r>
        <w:rPr>
          <w:rFonts w:ascii="Arial" w:hAnsi="Arial" w:cs="Arial"/>
          <w:b/>
          <w:sz w:val="16"/>
          <w:szCs w:val="16"/>
        </w:rPr>
        <w:t>)</w:t>
      </w:r>
      <w:r>
        <w:rPr>
          <w:rFonts w:ascii="Arial" w:hAnsi="Arial" w:cs="Arial"/>
          <w:b/>
          <w:sz w:val="16"/>
          <w:szCs w:val="16"/>
        </w:rPr>
        <w:tab/>
        <w:t>10-12</w:t>
      </w:r>
      <w:r>
        <w:rPr>
          <w:rFonts w:ascii="Arial" w:hAnsi="Arial" w:cs="Arial"/>
          <w:b/>
          <w:sz w:val="16"/>
          <w:szCs w:val="16"/>
        </w:rPr>
        <w:tab/>
        <w:t>.5</w:t>
      </w:r>
    </w:p>
    <w:p w14:paraId="21E54626" w14:textId="2A44DFB0" w:rsidR="00273673" w:rsidRDefault="00273673" w:rsidP="00273673">
      <w:pPr>
        <w:tabs>
          <w:tab w:val="left" w:pos="2880"/>
        </w:tabs>
        <w:ind w:right="36"/>
        <w:rPr>
          <w:rFonts w:ascii="Arial" w:hAnsi="Arial" w:cs="Arial"/>
          <w:sz w:val="16"/>
          <w:szCs w:val="16"/>
        </w:rPr>
      </w:pPr>
      <w:r>
        <w:rPr>
          <w:rFonts w:ascii="Arial" w:hAnsi="Arial" w:cs="Arial"/>
          <w:sz w:val="16"/>
          <w:szCs w:val="16"/>
        </w:rPr>
        <w:t>This course is a continuation of Yoga 1 emphasizing further development and techniques to safely manage stress, mindfulness, and body awareness.</w:t>
      </w:r>
      <w:r w:rsidRPr="001706CB">
        <w:rPr>
          <w:rFonts w:ascii="Arial" w:hAnsi="Arial" w:cs="Arial"/>
          <w:sz w:val="16"/>
          <w:szCs w:val="16"/>
        </w:rPr>
        <w:t xml:space="preserve"> </w:t>
      </w:r>
    </w:p>
    <w:p w14:paraId="6CE46B4A" w14:textId="77777777" w:rsidR="003648B8" w:rsidRDefault="003648B8" w:rsidP="00AA125E">
      <w:pPr>
        <w:tabs>
          <w:tab w:val="left" w:pos="2880"/>
        </w:tabs>
        <w:ind w:right="36"/>
        <w:rPr>
          <w:rFonts w:ascii="Arial" w:hAnsi="Arial" w:cs="Arial"/>
          <w:sz w:val="16"/>
          <w:szCs w:val="16"/>
        </w:rPr>
      </w:pPr>
    </w:p>
    <w:p w14:paraId="09431BE5" w14:textId="66DE5638" w:rsidR="00AA125E" w:rsidRPr="0024604A" w:rsidRDefault="00AA125E" w:rsidP="00E22055">
      <w:pPr>
        <w:tabs>
          <w:tab w:val="left" w:pos="2880"/>
          <w:tab w:val="left" w:pos="5040"/>
          <w:tab w:val="center" w:pos="6840"/>
          <w:tab w:val="decimal" w:pos="9000"/>
        </w:tabs>
        <w:ind w:right="36"/>
        <w:rPr>
          <w:rFonts w:ascii="Arial" w:hAnsi="Arial" w:cs="Arial"/>
          <w:b/>
          <w:sz w:val="16"/>
          <w:szCs w:val="16"/>
          <w:u w:val="single"/>
        </w:rPr>
      </w:pPr>
      <w:r w:rsidRPr="00294D68">
        <w:rPr>
          <w:rFonts w:ascii="Arial" w:hAnsi="Arial" w:cs="Arial"/>
          <w:b/>
          <w:sz w:val="16"/>
          <w:szCs w:val="16"/>
          <w:u w:val="single"/>
        </w:rPr>
        <w:t>Athletics Baseball (2</w:t>
      </w:r>
      <w:r w:rsidRPr="0024604A">
        <w:rPr>
          <w:rFonts w:ascii="Arial" w:hAnsi="Arial" w:cs="Arial"/>
          <w:b/>
          <w:sz w:val="16"/>
          <w:szCs w:val="16"/>
          <w:u w:val="single"/>
        </w:rPr>
        <w:t>nd</w:t>
      </w:r>
      <w:r w:rsidRPr="00294D68">
        <w:rPr>
          <w:rFonts w:ascii="Arial" w:hAnsi="Arial" w:cs="Arial"/>
          <w:b/>
          <w:sz w:val="16"/>
          <w:szCs w:val="16"/>
          <w:u w:val="single"/>
        </w:rPr>
        <w:t xml:space="preserve"> </w:t>
      </w:r>
      <w:proofErr w:type="spellStart"/>
      <w:r w:rsidRPr="00294D68">
        <w:rPr>
          <w:rFonts w:ascii="Arial" w:hAnsi="Arial" w:cs="Arial"/>
          <w:b/>
          <w:sz w:val="16"/>
          <w:szCs w:val="16"/>
          <w:u w:val="single"/>
        </w:rPr>
        <w:t>sem</w:t>
      </w:r>
      <w:proofErr w:type="spellEnd"/>
      <w:r w:rsidRPr="00294D68">
        <w:rPr>
          <w:rFonts w:ascii="Arial" w:hAnsi="Arial" w:cs="Arial"/>
          <w:b/>
          <w:sz w:val="16"/>
          <w:szCs w:val="16"/>
          <w:u w:val="single"/>
        </w:rPr>
        <w:t>)</w:t>
      </w:r>
      <w:r w:rsidRPr="0024604A">
        <w:rPr>
          <w:rFonts w:ascii="Arial" w:hAnsi="Arial" w:cs="Arial"/>
          <w:b/>
          <w:sz w:val="16"/>
          <w:szCs w:val="16"/>
        </w:rPr>
        <w:tab/>
        <w:t>72017</w:t>
      </w:r>
      <w:r w:rsidRPr="0024604A">
        <w:rPr>
          <w:rFonts w:ascii="Arial" w:hAnsi="Arial" w:cs="Arial"/>
          <w:b/>
          <w:sz w:val="16"/>
          <w:szCs w:val="16"/>
        </w:rPr>
        <w:tab/>
        <w:t>(</w:t>
      </w:r>
      <w:r w:rsidR="00E22055" w:rsidRPr="006E2FE9">
        <w:rPr>
          <w:rFonts w:ascii="Arial" w:hAnsi="Arial" w:cs="Arial"/>
          <w:b/>
          <w:sz w:val="16"/>
          <w:szCs w:val="16"/>
        </w:rPr>
        <w:t>PE-E</w:t>
      </w:r>
      <w:r w:rsidR="00B32595">
        <w:rPr>
          <w:rFonts w:ascii="Arial" w:hAnsi="Arial" w:cs="Arial"/>
          <w:b/>
          <w:sz w:val="16"/>
          <w:szCs w:val="16"/>
        </w:rPr>
        <w:t>)</w:t>
      </w:r>
      <w:r w:rsidR="00B32595">
        <w:rPr>
          <w:rFonts w:ascii="Arial" w:hAnsi="Arial" w:cs="Arial"/>
          <w:b/>
          <w:sz w:val="16"/>
          <w:szCs w:val="16"/>
        </w:rPr>
        <w:tab/>
        <w:t>10</w:t>
      </w:r>
      <w:r w:rsidRPr="0024604A">
        <w:rPr>
          <w:rFonts w:ascii="Arial" w:hAnsi="Arial" w:cs="Arial"/>
          <w:b/>
          <w:sz w:val="16"/>
          <w:szCs w:val="16"/>
        </w:rPr>
        <w:t>-12</w:t>
      </w:r>
      <w:r w:rsidRPr="0024604A">
        <w:rPr>
          <w:rFonts w:ascii="Arial" w:hAnsi="Arial" w:cs="Arial"/>
          <w:b/>
          <w:sz w:val="16"/>
          <w:szCs w:val="16"/>
        </w:rPr>
        <w:tab/>
        <w:t>.5</w:t>
      </w:r>
    </w:p>
    <w:p w14:paraId="6E91E5CC" w14:textId="77777777" w:rsidR="00AA125E" w:rsidRPr="00294D68" w:rsidRDefault="00AA125E" w:rsidP="00AA125E">
      <w:pPr>
        <w:tabs>
          <w:tab w:val="left" w:pos="2880"/>
          <w:tab w:val="left" w:pos="3600"/>
          <w:tab w:val="left" w:pos="5040"/>
          <w:tab w:val="center" w:pos="6840"/>
          <w:tab w:val="decimal" w:pos="9000"/>
        </w:tabs>
        <w:ind w:right="36"/>
        <w:rPr>
          <w:rFonts w:ascii="Arial" w:hAnsi="Arial" w:cs="Arial"/>
          <w:sz w:val="16"/>
          <w:szCs w:val="16"/>
        </w:rPr>
      </w:pPr>
      <w:r w:rsidRPr="00294D68">
        <w:rPr>
          <w:rFonts w:ascii="Arial" w:hAnsi="Arial" w:cs="Arial"/>
          <w:sz w:val="16"/>
          <w:szCs w:val="16"/>
        </w:rPr>
        <w:t>This course is for students who compete on athletic teams.  Register for this class if you plan on trying out for the team.</w:t>
      </w:r>
    </w:p>
    <w:p w14:paraId="6E29B97E" w14:textId="77777777" w:rsidR="00AA125E" w:rsidRPr="00294D68" w:rsidRDefault="00AA125E" w:rsidP="00AA125E">
      <w:pPr>
        <w:tabs>
          <w:tab w:val="left" w:pos="2880"/>
          <w:tab w:val="left" w:pos="3600"/>
          <w:tab w:val="left" w:pos="5040"/>
          <w:tab w:val="center" w:pos="6840"/>
          <w:tab w:val="decimal" w:pos="9000"/>
        </w:tabs>
        <w:ind w:right="36"/>
        <w:rPr>
          <w:rFonts w:ascii="Arial" w:hAnsi="Arial" w:cs="Arial"/>
          <w:sz w:val="16"/>
          <w:szCs w:val="16"/>
        </w:rPr>
      </w:pPr>
    </w:p>
    <w:p w14:paraId="51BE16AD" w14:textId="2F760D12" w:rsidR="00AA125E" w:rsidRPr="0024604A" w:rsidRDefault="0024604A" w:rsidP="00E22055">
      <w:pPr>
        <w:tabs>
          <w:tab w:val="left" w:pos="2880"/>
          <w:tab w:val="left" w:pos="5040"/>
          <w:tab w:val="center" w:pos="6840"/>
          <w:tab w:val="decimal" w:pos="9000"/>
        </w:tabs>
        <w:ind w:right="36"/>
        <w:rPr>
          <w:rFonts w:ascii="Arial" w:hAnsi="Arial" w:cs="Arial"/>
          <w:b/>
          <w:sz w:val="16"/>
          <w:szCs w:val="16"/>
          <w:u w:val="single"/>
        </w:rPr>
      </w:pPr>
      <w:r>
        <w:rPr>
          <w:rFonts w:ascii="Arial" w:hAnsi="Arial" w:cs="Arial"/>
          <w:b/>
          <w:sz w:val="16"/>
          <w:szCs w:val="16"/>
          <w:u w:val="single"/>
        </w:rPr>
        <w:t>Athletics Boys’ Basketball</w:t>
      </w:r>
      <w:r w:rsidR="00AA125E" w:rsidRPr="0024604A">
        <w:rPr>
          <w:rFonts w:ascii="Arial" w:hAnsi="Arial" w:cs="Arial"/>
          <w:b/>
          <w:sz w:val="16"/>
          <w:szCs w:val="16"/>
        </w:rPr>
        <w:tab/>
        <w:t>72010</w:t>
      </w:r>
      <w:r w:rsidR="00AA125E" w:rsidRPr="0024604A">
        <w:rPr>
          <w:rFonts w:ascii="Arial" w:hAnsi="Arial" w:cs="Arial"/>
          <w:b/>
          <w:sz w:val="16"/>
          <w:szCs w:val="16"/>
        </w:rPr>
        <w:tab/>
        <w:t>(</w:t>
      </w:r>
      <w:r w:rsidR="00E22055" w:rsidRPr="00E22055">
        <w:rPr>
          <w:rFonts w:ascii="Arial" w:hAnsi="Arial" w:cs="Arial"/>
          <w:b/>
          <w:sz w:val="16"/>
          <w:szCs w:val="16"/>
        </w:rPr>
        <w:t>PE-E</w:t>
      </w:r>
      <w:r w:rsidR="00E12BF5">
        <w:rPr>
          <w:rFonts w:ascii="Arial" w:hAnsi="Arial" w:cs="Arial"/>
          <w:b/>
          <w:sz w:val="16"/>
          <w:szCs w:val="16"/>
        </w:rPr>
        <w:t>)</w:t>
      </w:r>
      <w:r w:rsidR="00E12BF5">
        <w:rPr>
          <w:rFonts w:ascii="Arial" w:hAnsi="Arial" w:cs="Arial"/>
          <w:b/>
          <w:sz w:val="16"/>
          <w:szCs w:val="16"/>
        </w:rPr>
        <w:tab/>
        <w:t>10</w:t>
      </w:r>
      <w:r w:rsidR="00AA125E" w:rsidRPr="0024604A">
        <w:rPr>
          <w:rFonts w:ascii="Arial" w:hAnsi="Arial" w:cs="Arial"/>
          <w:b/>
          <w:sz w:val="16"/>
          <w:szCs w:val="16"/>
        </w:rPr>
        <w:t>-12</w:t>
      </w:r>
      <w:r w:rsidR="00AA125E" w:rsidRPr="0024604A">
        <w:rPr>
          <w:rFonts w:ascii="Arial" w:hAnsi="Arial" w:cs="Arial"/>
          <w:b/>
          <w:sz w:val="16"/>
          <w:szCs w:val="16"/>
        </w:rPr>
        <w:tab/>
        <w:t>1.0</w:t>
      </w:r>
    </w:p>
    <w:p w14:paraId="0478C717" w14:textId="77777777" w:rsidR="00AA125E" w:rsidRPr="00294D68" w:rsidRDefault="00AA125E" w:rsidP="00AA125E">
      <w:pPr>
        <w:tabs>
          <w:tab w:val="left" w:pos="2880"/>
          <w:tab w:val="left" w:pos="3600"/>
          <w:tab w:val="left" w:pos="5040"/>
          <w:tab w:val="center" w:pos="6840"/>
          <w:tab w:val="decimal" w:pos="9000"/>
        </w:tabs>
        <w:ind w:right="36"/>
        <w:rPr>
          <w:rFonts w:ascii="Arial" w:hAnsi="Arial" w:cs="Arial"/>
          <w:sz w:val="16"/>
          <w:szCs w:val="16"/>
        </w:rPr>
      </w:pPr>
      <w:r w:rsidRPr="00294D68">
        <w:rPr>
          <w:rFonts w:ascii="Arial" w:hAnsi="Arial" w:cs="Arial"/>
          <w:sz w:val="16"/>
          <w:szCs w:val="16"/>
        </w:rPr>
        <w:t>This course is for students who compete on athletic teams.  Register if you plan on trying out for the team.</w:t>
      </w:r>
    </w:p>
    <w:p w14:paraId="287A6179" w14:textId="77777777" w:rsidR="00AA125E" w:rsidRPr="00294D68" w:rsidRDefault="00AA125E" w:rsidP="00AA125E">
      <w:pPr>
        <w:tabs>
          <w:tab w:val="left" w:pos="2880"/>
          <w:tab w:val="left" w:pos="3600"/>
          <w:tab w:val="left" w:pos="5040"/>
          <w:tab w:val="center" w:pos="6840"/>
          <w:tab w:val="decimal" w:pos="9000"/>
        </w:tabs>
        <w:ind w:right="36"/>
        <w:rPr>
          <w:rFonts w:ascii="Arial" w:hAnsi="Arial" w:cs="Arial"/>
          <w:b/>
          <w:sz w:val="16"/>
          <w:szCs w:val="16"/>
        </w:rPr>
      </w:pPr>
    </w:p>
    <w:p w14:paraId="79FA278F" w14:textId="7FBC0B67" w:rsidR="00AA125E" w:rsidRPr="0058316C" w:rsidRDefault="00AA125E" w:rsidP="00D3280A">
      <w:pPr>
        <w:tabs>
          <w:tab w:val="left" w:pos="2880"/>
          <w:tab w:val="left" w:pos="5040"/>
          <w:tab w:val="center" w:pos="6840"/>
          <w:tab w:val="decimal" w:pos="9000"/>
        </w:tabs>
        <w:ind w:right="36"/>
        <w:rPr>
          <w:rFonts w:ascii="Arial" w:hAnsi="Arial" w:cs="Arial"/>
          <w:sz w:val="16"/>
          <w:szCs w:val="16"/>
        </w:rPr>
      </w:pPr>
      <w:r w:rsidRPr="00294D68">
        <w:rPr>
          <w:rFonts w:ascii="Arial" w:hAnsi="Arial" w:cs="Arial"/>
          <w:b/>
          <w:sz w:val="16"/>
          <w:szCs w:val="16"/>
          <w:u w:val="single"/>
        </w:rPr>
        <w:t>Athletics Girls’ Basketball</w:t>
      </w:r>
      <w:r w:rsidRPr="00294D68">
        <w:rPr>
          <w:rFonts w:ascii="Arial" w:hAnsi="Arial" w:cs="Arial"/>
          <w:b/>
          <w:sz w:val="16"/>
          <w:szCs w:val="16"/>
        </w:rPr>
        <w:tab/>
      </w:r>
      <w:r w:rsidR="00D3280A">
        <w:rPr>
          <w:rFonts w:ascii="Arial" w:hAnsi="Arial" w:cs="Arial"/>
          <w:b/>
          <w:sz w:val="16"/>
          <w:szCs w:val="16"/>
        </w:rPr>
        <w:t>71093</w:t>
      </w:r>
      <w:r w:rsidRPr="00294D68">
        <w:rPr>
          <w:rFonts w:ascii="Arial" w:hAnsi="Arial" w:cs="Arial"/>
          <w:b/>
          <w:sz w:val="16"/>
          <w:szCs w:val="16"/>
        </w:rPr>
        <w:tab/>
        <w:t>(</w:t>
      </w:r>
      <w:r w:rsidR="00E22055" w:rsidRPr="00E22055">
        <w:rPr>
          <w:rFonts w:ascii="Arial" w:hAnsi="Arial" w:cs="Arial"/>
          <w:b/>
          <w:sz w:val="16"/>
          <w:szCs w:val="16"/>
        </w:rPr>
        <w:t>PE-E</w:t>
      </w:r>
      <w:r w:rsidR="00E54F01" w:rsidRPr="00294D68">
        <w:rPr>
          <w:rFonts w:ascii="Arial" w:hAnsi="Arial" w:cs="Arial"/>
          <w:b/>
          <w:sz w:val="16"/>
          <w:szCs w:val="16"/>
        </w:rPr>
        <w:t>)</w:t>
      </w:r>
      <w:r w:rsidR="00E54F01" w:rsidRPr="00294D68">
        <w:rPr>
          <w:rFonts w:ascii="Arial" w:hAnsi="Arial" w:cs="Arial"/>
          <w:b/>
          <w:sz w:val="16"/>
          <w:szCs w:val="16"/>
        </w:rPr>
        <w:tab/>
      </w:r>
      <w:r w:rsidR="00E12BF5" w:rsidRPr="0058316C">
        <w:rPr>
          <w:rFonts w:ascii="Arial" w:hAnsi="Arial" w:cs="Arial"/>
          <w:b/>
          <w:sz w:val="16"/>
          <w:szCs w:val="16"/>
        </w:rPr>
        <w:t>10</w:t>
      </w:r>
      <w:r w:rsidRPr="0058316C">
        <w:rPr>
          <w:rFonts w:ascii="Arial" w:hAnsi="Arial" w:cs="Arial"/>
          <w:b/>
          <w:sz w:val="16"/>
          <w:szCs w:val="16"/>
        </w:rPr>
        <w:t>-12</w:t>
      </w:r>
      <w:r w:rsidRPr="0058316C">
        <w:rPr>
          <w:rFonts w:ascii="Arial" w:hAnsi="Arial" w:cs="Arial"/>
          <w:b/>
          <w:sz w:val="16"/>
          <w:szCs w:val="16"/>
        </w:rPr>
        <w:tab/>
        <w:t>1.0</w:t>
      </w:r>
    </w:p>
    <w:p w14:paraId="0CCC9988" w14:textId="77777777" w:rsidR="00AA125E" w:rsidRPr="0058316C" w:rsidRDefault="00AA125E" w:rsidP="00AA125E">
      <w:pPr>
        <w:tabs>
          <w:tab w:val="left" w:pos="2880"/>
          <w:tab w:val="left" w:pos="3600"/>
          <w:tab w:val="left" w:pos="5040"/>
          <w:tab w:val="center" w:pos="6840"/>
          <w:tab w:val="decimal" w:pos="9000"/>
        </w:tabs>
        <w:ind w:right="36"/>
        <w:rPr>
          <w:rFonts w:ascii="Arial" w:hAnsi="Arial" w:cs="Arial"/>
          <w:sz w:val="16"/>
          <w:szCs w:val="16"/>
        </w:rPr>
      </w:pPr>
      <w:r w:rsidRPr="0058316C">
        <w:rPr>
          <w:rFonts w:ascii="Arial" w:hAnsi="Arial" w:cs="Arial"/>
          <w:sz w:val="16"/>
          <w:szCs w:val="16"/>
        </w:rPr>
        <w:t>This course is for students who compete on athletic teams. Register for this class if you plan on trying out for the team.</w:t>
      </w:r>
    </w:p>
    <w:p w14:paraId="0738BE48" w14:textId="77777777" w:rsidR="00063FEC" w:rsidRPr="0058316C" w:rsidRDefault="00063FEC" w:rsidP="00AA125E">
      <w:pPr>
        <w:tabs>
          <w:tab w:val="left" w:pos="2880"/>
          <w:tab w:val="left" w:pos="3600"/>
          <w:tab w:val="left" w:pos="5040"/>
          <w:tab w:val="center" w:pos="6840"/>
          <w:tab w:val="decimal" w:pos="9000"/>
        </w:tabs>
        <w:ind w:right="36"/>
        <w:rPr>
          <w:rFonts w:ascii="Arial" w:hAnsi="Arial" w:cs="Arial"/>
          <w:sz w:val="16"/>
          <w:szCs w:val="16"/>
        </w:rPr>
      </w:pPr>
    </w:p>
    <w:p w14:paraId="26E87CF7" w14:textId="00D63A2A" w:rsidR="00063FEC" w:rsidRPr="0058316C" w:rsidRDefault="00063FEC" w:rsidP="00D3280A">
      <w:pPr>
        <w:tabs>
          <w:tab w:val="left" w:pos="2880"/>
          <w:tab w:val="left" w:pos="5040"/>
          <w:tab w:val="center" w:pos="6840"/>
          <w:tab w:val="decimal" w:pos="9000"/>
        </w:tabs>
        <w:ind w:right="36"/>
        <w:rPr>
          <w:rFonts w:ascii="Arial" w:hAnsi="Arial" w:cs="Arial"/>
          <w:b/>
          <w:sz w:val="16"/>
          <w:szCs w:val="16"/>
        </w:rPr>
      </w:pPr>
      <w:r w:rsidRPr="0058316C">
        <w:rPr>
          <w:rFonts w:ascii="Arial" w:hAnsi="Arial" w:cs="Arial"/>
          <w:b/>
          <w:sz w:val="16"/>
          <w:szCs w:val="16"/>
          <w:u w:val="single"/>
        </w:rPr>
        <w:t>Athletics Boys’ Golf</w:t>
      </w:r>
      <w:r w:rsidR="002224A9" w:rsidRPr="0058316C">
        <w:rPr>
          <w:rFonts w:ascii="Arial" w:hAnsi="Arial" w:cs="Arial"/>
          <w:b/>
          <w:sz w:val="16"/>
          <w:szCs w:val="16"/>
          <w:u w:val="single"/>
        </w:rPr>
        <w:t xml:space="preserve"> </w:t>
      </w:r>
      <w:r w:rsidR="00761FC9" w:rsidRPr="0058316C">
        <w:rPr>
          <w:rFonts w:ascii="Arial" w:hAnsi="Arial" w:cs="Arial"/>
          <w:b/>
          <w:sz w:val="16"/>
          <w:szCs w:val="16"/>
          <w:u w:val="single"/>
        </w:rPr>
        <w:t>(1</w:t>
      </w:r>
      <w:r w:rsidR="00761FC9" w:rsidRPr="0058316C">
        <w:rPr>
          <w:rFonts w:ascii="Arial" w:hAnsi="Arial" w:cs="Arial"/>
          <w:b/>
          <w:sz w:val="16"/>
          <w:szCs w:val="16"/>
          <w:u w:val="single"/>
          <w:vertAlign w:val="superscript"/>
        </w:rPr>
        <w:t>st</w:t>
      </w:r>
      <w:r w:rsidR="00761FC9" w:rsidRPr="0058316C">
        <w:rPr>
          <w:rFonts w:ascii="Arial" w:hAnsi="Arial" w:cs="Arial"/>
          <w:b/>
          <w:sz w:val="16"/>
          <w:szCs w:val="16"/>
          <w:u w:val="single"/>
        </w:rPr>
        <w:t xml:space="preserve"> </w:t>
      </w:r>
      <w:proofErr w:type="spellStart"/>
      <w:r w:rsidR="00761FC9" w:rsidRPr="0058316C">
        <w:rPr>
          <w:rFonts w:ascii="Arial" w:hAnsi="Arial" w:cs="Arial"/>
          <w:b/>
          <w:sz w:val="16"/>
          <w:szCs w:val="16"/>
          <w:u w:val="single"/>
        </w:rPr>
        <w:t>sem</w:t>
      </w:r>
      <w:proofErr w:type="spellEnd"/>
      <w:r w:rsidR="00761FC9" w:rsidRPr="0058316C">
        <w:rPr>
          <w:rFonts w:ascii="Arial" w:hAnsi="Arial" w:cs="Arial"/>
          <w:b/>
          <w:sz w:val="16"/>
          <w:szCs w:val="16"/>
          <w:u w:val="single"/>
        </w:rPr>
        <w:t>)</w:t>
      </w:r>
      <w:r w:rsidRPr="0058316C">
        <w:rPr>
          <w:rFonts w:ascii="Arial" w:hAnsi="Arial" w:cs="Arial"/>
          <w:b/>
          <w:sz w:val="16"/>
          <w:szCs w:val="16"/>
        </w:rPr>
        <w:tab/>
      </w:r>
      <w:r w:rsidR="00D3280A">
        <w:rPr>
          <w:rFonts w:ascii="Arial" w:hAnsi="Arial" w:cs="Arial"/>
          <w:b/>
          <w:sz w:val="16"/>
          <w:szCs w:val="16"/>
        </w:rPr>
        <w:t>71094</w:t>
      </w:r>
      <w:r w:rsidR="001323CA" w:rsidRPr="0058316C">
        <w:rPr>
          <w:rFonts w:ascii="Arial" w:hAnsi="Arial" w:cs="Arial"/>
          <w:b/>
          <w:sz w:val="16"/>
          <w:szCs w:val="16"/>
        </w:rPr>
        <w:tab/>
      </w:r>
      <w:r w:rsidRPr="0058316C">
        <w:rPr>
          <w:rFonts w:ascii="Arial" w:hAnsi="Arial" w:cs="Arial"/>
          <w:b/>
          <w:sz w:val="16"/>
          <w:szCs w:val="16"/>
        </w:rPr>
        <w:t>(</w:t>
      </w:r>
      <w:r w:rsidR="00E22055" w:rsidRPr="0058316C">
        <w:rPr>
          <w:rFonts w:ascii="Arial" w:hAnsi="Arial" w:cs="Arial"/>
          <w:b/>
          <w:sz w:val="16"/>
          <w:szCs w:val="16"/>
        </w:rPr>
        <w:t>PE-E</w:t>
      </w:r>
      <w:r w:rsidRPr="0058316C">
        <w:rPr>
          <w:rFonts w:ascii="Arial" w:hAnsi="Arial" w:cs="Arial"/>
          <w:b/>
          <w:sz w:val="16"/>
          <w:szCs w:val="16"/>
        </w:rPr>
        <w:t>)</w:t>
      </w:r>
      <w:r w:rsidRPr="0058316C">
        <w:rPr>
          <w:rFonts w:ascii="Arial" w:hAnsi="Arial" w:cs="Arial"/>
          <w:b/>
          <w:sz w:val="16"/>
          <w:szCs w:val="16"/>
        </w:rPr>
        <w:tab/>
      </w:r>
      <w:r w:rsidR="003419DE" w:rsidRPr="0058316C">
        <w:rPr>
          <w:rFonts w:ascii="Arial" w:hAnsi="Arial" w:cs="Arial"/>
          <w:b/>
          <w:sz w:val="16"/>
          <w:szCs w:val="16"/>
        </w:rPr>
        <w:t>9-12</w:t>
      </w:r>
      <w:r w:rsidRPr="0058316C">
        <w:rPr>
          <w:rFonts w:ascii="Arial" w:hAnsi="Arial" w:cs="Arial"/>
          <w:b/>
          <w:sz w:val="16"/>
          <w:szCs w:val="16"/>
        </w:rPr>
        <w:tab/>
        <w:t>.5</w:t>
      </w:r>
    </w:p>
    <w:p w14:paraId="724E0CD3" w14:textId="77777777" w:rsidR="00B32595" w:rsidRPr="0058316C" w:rsidRDefault="00B32595" w:rsidP="00B32595">
      <w:pPr>
        <w:tabs>
          <w:tab w:val="left" w:pos="2880"/>
          <w:tab w:val="left" w:pos="3600"/>
          <w:tab w:val="left" w:pos="5040"/>
          <w:tab w:val="center" w:pos="6840"/>
          <w:tab w:val="decimal" w:pos="9000"/>
        </w:tabs>
        <w:ind w:right="36"/>
        <w:rPr>
          <w:rFonts w:ascii="Arial" w:hAnsi="Arial" w:cs="Arial"/>
          <w:sz w:val="16"/>
          <w:szCs w:val="16"/>
        </w:rPr>
      </w:pPr>
      <w:r w:rsidRPr="0058316C">
        <w:rPr>
          <w:rFonts w:ascii="Arial" w:hAnsi="Arial" w:cs="Arial"/>
          <w:sz w:val="16"/>
          <w:szCs w:val="16"/>
        </w:rPr>
        <w:t>This course is for students who compete on athletic teams. Register for this class if you plan on trying out for the team.</w:t>
      </w:r>
    </w:p>
    <w:p w14:paraId="38AEC769" w14:textId="77777777" w:rsidR="005C6FE8" w:rsidRDefault="005C6FE8" w:rsidP="004721F6">
      <w:pPr>
        <w:tabs>
          <w:tab w:val="left" w:pos="2880"/>
          <w:tab w:val="left" w:pos="5040"/>
          <w:tab w:val="center" w:pos="6840"/>
          <w:tab w:val="decimal" w:pos="9000"/>
        </w:tabs>
        <w:ind w:right="36"/>
        <w:rPr>
          <w:rFonts w:ascii="Arial" w:hAnsi="Arial" w:cs="Arial"/>
          <w:b/>
          <w:sz w:val="16"/>
          <w:szCs w:val="16"/>
          <w:u w:val="single"/>
        </w:rPr>
      </w:pPr>
    </w:p>
    <w:p w14:paraId="7BA6677E" w14:textId="600EB1FE" w:rsidR="002224A9" w:rsidRPr="0058316C" w:rsidRDefault="002224A9" w:rsidP="004721F6">
      <w:pPr>
        <w:tabs>
          <w:tab w:val="left" w:pos="2880"/>
          <w:tab w:val="left" w:pos="5040"/>
          <w:tab w:val="center" w:pos="6840"/>
          <w:tab w:val="decimal" w:pos="9000"/>
        </w:tabs>
        <w:ind w:right="36"/>
        <w:rPr>
          <w:rFonts w:ascii="Arial" w:hAnsi="Arial" w:cs="Arial"/>
          <w:b/>
          <w:sz w:val="16"/>
          <w:szCs w:val="16"/>
        </w:rPr>
      </w:pPr>
      <w:r w:rsidRPr="0058316C">
        <w:rPr>
          <w:rFonts w:ascii="Arial" w:hAnsi="Arial" w:cs="Arial"/>
          <w:b/>
          <w:sz w:val="16"/>
          <w:szCs w:val="16"/>
          <w:u w:val="single"/>
        </w:rPr>
        <w:t xml:space="preserve">Athletics Girls’ </w:t>
      </w:r>
      <w:r w:rsidR="00951FB7" w:rsidRPr="0058316C">
        <w:rPr>
          <w:rFonts w:ascii="Arial" w:hAnsi="Arial" w:cs="Arial"/>
          <w:b/>
          <w:sz w:val="16"/>
          <w:szCs w:val="16"/>
          <w:u w:val="single"/>
        </w:rPr>
        <w:t>Golf (</w:t>
      </w:r>
      <w:r w:rsidR="00D3280A">
        <w:rPr>
          <w:rFonts w:ascii="Arial" w:hAnsi="Arial" w:cs="Arial"/>
          <w:b/>
          <w:sz w:val="16"/>
          <w:szCs w:val="16"/>
          <w:u w:val="single"/>
        </w:rPr>
        <w:t>2</w:t>
      </w:r>
      <w:r w:rsidR="00D3280A" w:rsidRPr="00D3280A">
        <w:rPr>
          <w:rFonts w:ascii="Arial" w:hAnsi="Arial" w:cs="Arial"/>
          <w:b/>
          <w:sz w:val="16"/>
          <w:szCs w:val="16"/>
          <w:u w:val="single"/>
          <w:vertAlign w:val="superscript"/>
        </w:rPr>
        <w:t>nd</w:t>
      </w:r>
      <w:r w:rsidR="00D3280A">
        <w:rPr>
          <w:rFonts w:ascii="Arial" w:hAnsi="Arial" w:cs="Arial"/>
          <w:b/>
          <w:sz w:val="16"/>
          <w:szCs w:val="16"/>
          <w:u w:val="single"/>
        </w:rPr>
        <w:t xml:space="preserve"> </w:t>
      </w:r>
      <w:proofErr w:type="spellStart"/>
      <w:r w:rsidRPr="0058316C">
        <w:rPr>
          <w:rFonts w:ascii="Arial" w:hAnsi="Arial" w:cs="Arial"/>
          <w:b/>
          <w:sz w:val="16"/>
          <w:szCs w:val="16"/>
          <w:u w:val="single"/>
        </w:rPr>
        <w:t>sem</w:t>
      </w:r>
      <w:proofErr w:type="spellEnd"/>
      <w:r w:rsidRPr="0058316C">
        <w:rPr>
          <w:rFonts w:ascii="Arial" w:hAnsi="Arial" w:cs="Arial"/>
          <w:b/>
          <w:sz w:val="16"/>
          <w:szCs w:val="16"/>
          <w:u w:val="single"/>
        </w:rPr>
        <w:t>)</w:t>
      </w:r>
      <w:r w:rsidRPr="0058316C">
        <w:rPr>
          <w:rFonts w:ascii="Arial" w:hAnsi="Arial" w:cs="Arial"/>
          <w:b/>
          <w:sz w:val="16"/>
          <w:szCs w:val="16"/>
        </w:rPr>
        <w:tab/>
      </w:r>
      <w:r w:rsidR="004721F6">
        <w:rPr>
          <w:rFonts w:ascii="Arial" w:hAnsi="Arial" w:cs="Arial"/>
          <w:b/>
          <w:sz w:val="16"/>
          <w:szCs w:val="16"/>
        </w:rPr>
        <w:t>72011A</w:t>
      </w:r>
      <w:r w:rsidRPr="0058316C">
        <w:rPr>
          <w:rFonts w:ascii="Arial" w:hAnsi="Arial" w:cs="Arial"/>
          <w:b/>
          <w:sz w:val="16"/>
          <w:szCs w:val="16"/>
        </w:rPr>
        <w:tab/>
        <w:t>(</w:t>
      </w:r>
      <w:r w:rsidR="00E22055" w:rsidRPr="0058316C">
        <w:rPr>
          <w:rFonts w:ascii="Arial" w:hAnsi="Arial" w:cs="Arial"/>
          <w:b/>
          <w:sz w:val="16"/>
          <w:szCs w:val="16"/>
        </w:rPr>
        <w:t>PE-E</w:t>
      </w:r>
      <w:r w:rsidRPr="0058316C">
        <w:rPr>
          <w:rFonts w:ascii="Arial" w:hAnsi="Arial" w:cs="Arial"/>
          <w:b/>
          <w:sz w:val="16"/>
          <w:szCs w:val="16"/>
        </w:rPr>
        <w:t>)</w:t>
      </w:r>
      <w:r w:rsidRPr="0058316C">
        <w:rPr>
          <w:rFonts w:ascii="Arial" w:hAnsi="Arial" w:cs="Arial"/>
          <w:b/>
          <w:sz w:val="16"/>
          <w:szCs w:val="16"/>
        </w:rPr>
        <w:tab/>
      </w:r>
      <w:r w:rsidR="00F43BC2" w:rsidRPr="0058316C">
        <w:rPr>
          <w:rFonts w:ascii="Arial" w:hAnsi="Arial" w:cs="Arial"/>
          <w:b/>
          <w:sz w:val="16"/>
          <w:szCs w:val="16"/>
        </w:rPr>
        <w:t>9</w:t>
      </w:r>
      <w:r w:rsidRPr="0058316C">
        <w:rPr>
          <w:rFonts w:ascii="Arial" w:hAnsi="Arial" w:cs="Arial"/>
          <w:b/>
          <w:sz w:val="16"/>
          <w:szCs w:val="16"/>
        </w:rPr>
        <w:t>-12</w:t>
      </w:r>
      <w:r w:rsidRPr="0058316C">
        <w:rPr>
          <w:rFonts w:ascii="Arial" w:hAnsi="Arial" w:cs="Arial"/>
          <w:b/>
          <w:sz w:val="16"/>
          <w:szCs w:val="16"/>
        </w:rPr>
        <w:tab/>
        <w:t>.5</w:t>
      </w:r>
    </w:p>
    <w:p w14:paraId="39DD5585" w14:textId="77777777" w:rsidR="002224A9" w:rsidRPr="0058316C" w:rsidRDefault="002224A9" w:rsidP="002224A9">
      <w:pPr>
        <w:tabs>
          <w:tab w:val="left" w:pos="2880"/>
          <w:tab w:val="left" w:pos="3600"/>
          <w:tab w:val="left" w:pos="5040"/>
          <w:tab w:val="center" w:pos="6840"/>
          <w:tab w:val="decimal" w:pos="9000"/>
        </w:tabs>
        <w:ind w:right="36"/>
        <w:rPr>
          <w:rFonts w:ascii="Arial" w:hAnsi="Arial" w:cs="Arial"/>
          <w:sz w:val="16"/>
          <w:szCs w:val="16"/>
        </w:rPr>
      </w:pPr>
      <w:r w:rsidRPr="0058316C">
        <w:rPr>
          <w:rFonts w:ascii="Arial" w:hAnsi="Arial" w:cs="Arial"/>
          <w:sz w:val="16"/>
          <w:szCs w:val="16"/>
        </w:rPr>
        <w:t>This course is for students who compete on athletic teams. Register for this class if you plan on trying out for the team.</w:t>
      </w:r>
    </w:p>
    <w:p w14:paraId="1625ED67" w14:textId="77777777" w:rsidR="00B32595" w:rsidRPr="0058316C" w:rsidRDefault="00B32595" w:rsidP="0024604A">
      <w:pPr>
        <w:tabs>
          <w:tab w:val="left" w:pos="2880"/>
          <w:tab w:val="left" w:pos="5040"/>
          <w:tab w:val="center" w:pos="6840"/>
          <w:tab w:val="decimal" w:pos="9000"/>
        </w:tabs>
        <w:ind w:right="36"/>
        <w:rPr>
          <w:rFonts w:ascii="Arial" w:hAnsi="Arial" w:cs="Arial"/>
          <w:b/>
          <w:sz w:val="16"/>
          <w:szCs w:val="16"/>
        </w:rPr>
      </w:pPr>
    </w:p>
    <w:p w14:paraId="58B7CBEA" w14:textId="33B03373" w:rsidR="00B32595" w:rsidRPr="00294D68" w:rsidRDefault="00B32595" w:rsidP="00D3280A">
      <w:pPr>
        <w:tabs>
          <w:tab w:val="left" w:pos="2880"/>
          <w:tab w:val="left" w:pos="5040"/>
          <w:tab w:val="center" w:pos="6840"/>
          <w:tab w:val="decimal" w:pos="9000"/>
        </w:tabs>
        <w:ind w:right="36"/>
        <w:rPr>
          <w:rFonts w:ascii="Arial" w:hAnsi="Arial" w:cs="Arial"/>
          <w:b/>
          <w:sz w:val="16"/>
          <w:szCs w:val="16"/>
        </w:rPr>
      </w:pPr>
      <w:r w:rsidRPr="0058316C">
        <w:rPr>
          <w:rFonts w:ascii="Arial" w:hAnsi="Arial" w:cs="Arial"/>
          <w:b/>
          <w:sz w:val="16"/>
          <w:szCs w:val="16"/>
          <w:u w:val="single"/>
        </w:rPr>
        <w:t>Athletics Girls’ Soccer (</w:t>
      </w:r>
      <w:r w:rsidR="009E0F89" w:rsidRPr="0058316C">
        <w:rPr>
          <w:rFonts w:ascii="Arial" w:hAnsi="Arial" w:cs="Arial"/>
          <w:b/>
          <w:sz w:val="16"/>
          <w:szCs w:val="16"/>
          <w:u w:val="single"/>
        </w:rPr>
        <w:t>1</w:t>
      </w:r>
      <w:r w:rsidR="009E0F89" w:rsidRPr="0058316C">
        <w:rPr>
          <w:rFonts w:ascii="Arial" w:hAnsi="Arial" w:cs="Arial"/>
          <w:b/>
          <w:sz w:val="16"/>
          <w:szCs w:val="16"/>
          <w:u w:val="single"/>
          <w:vertAlign w:val="superscript"/>
        </w:rPr>
        <w:t>st</w:t>
      </w:r>
      <w:r w:rsidR="009E0F89" w:rsidRPr="0058316C">
        <w:rPr>
          <w:rFonts w:ascii="Arial" w:hAnsi="Arial" w:cs="Arial"/>
          <w:b/>
          <w:sz w:val="16"/>
          <w:szCs w:val="16"/>
          <w:u w:val="single"/>
        </w:rPr>
        <w:t xml:space="preserve"> </w:t>
      </w:r>
      <w:proofErr w:type="spellStart"/>
      <w:r w:rsidR="009E0F89" w:rsidRPr="0058316C">
        <w:rPr>
          <w:rFonts w:ascii="Arial" w:hAnsi="Arial" w:cs="Arial"/>
          <w:b/>
          <w:sz w:val="16"/>
          <w:szCs w:val="16"/>
          <w:u w:val="single"/>
        </w:rPr>
        <w:t>sem</w:t>
      </w:r>
      <w:proofErr w:type="spellEnd"/>
      <w:r w:rsidRPr="0058316C">
        <w:rPr>
          <w:rFonts w:ascii="Arial" w:hAnsi="Arial" w:cs="Arial"/>
          <w:b/>
          <w:sz w:val="16"/>
          <w:szCs w:val="16"/>
          <w:u w:val="single"/>
        </w:rPr>
        <w:t>)</w:t>
      </w:r>
      <w:r w:rsidRPr="0058316C">
        <w:rPr>
          <w:rFonts w:ascii="Arial" w:hAnsi="Arial" w:cs="Arial"/>
          <w:b/>
          <w:sz w:val="16"/>
          <w:szCs w:val="16"/>
        </w:rPr>
        <w:tab/>
      </w:r>
      <w:r w:rsidR="004721F6">
        <w:rPr>
          <w:rFonts w:ascii="Arial" w:hAnsi="Arial" w:cs="Arial"/>
          <w:b/>
          <w:sz w:val="16"/>
          <w:szCs w:val="16"/>
        </w:rPr>
        <w:t>71097</w:t>
      </w:r>
      <w:r w:rsidRPr="0058316C">
        <w:rPr>
          <w:rFonts w:ascii="Arial" w:hAnsi="Arial" w:cs="Arial"/>
          <w:b/>
          <w:sz w:val="16"/>
          <w:szCs w:val="16"/>
        </w:rPr>
        <w:tab/>
        <w:t>(</w:t>
      </w:r>
      <w:r w:rsidR="00E22055" w:rsidRPr="0058316C">
        <w:rPr>
          <w:rFonts w:ascii="Arial" w:hAnsi="Arial" w:cs="Arial"/>
          <w:b/>
          <w:sz w:val="16"/>
          <w:szCs w:val="16"/>
        </w:rPr>
        <w:t>PE-E</w:t>
      </w:r>
      <w:r w:rsidRPr="0058316C">
        <w:rPr>
          <w:rFonts w:ascii="Arial" w:hAnsi="Arial" w:cs="Arial"/>
          <w:b/>
          <w:sz w:val="16"/>
          <w:szCs w:val="16"/>
        </w:rPr>
        <w:t>)</w:t>
      </w:r>
      <w:r w:rsidRPr="0058316C">
        <w:rPr>
          <w:rFonts w:ascii="Arial" w:hAnsi="Arial" w:cs="Arial"/>
          <w:b/>
          <w:sz w:val="16"/>
          <w:szCs w:val="16"/>
        </w:rPr>
        <w:tab/>
      </w:r>
      <w:r w:rsidR="002E372C" w:rsidRPr="0058316C">
        <w:rPr>
          <w:rFonts w:ascii="Arial" w:hAnsi="Arial" w:cs="Arial"/>
          <w:b/>
          <w:sz w:val="16"/>
          <w:szCs w:val="16"/>
        </w:rPr>
        <w:t>9</w:t>
      </w:r>
      <w:r w:rsidRPr="0058316C">
        <w:rPr>
          <w:rFonts w:ascii="Arial" w:hAnsi="Arial" w:cs="Arial"/>
          <w:b/>
          <w:sz w:val="16"/>
          <w:szCs w:val="16"/>
        </w:rPr>
        <w:t>-12</w:t>
      </w:r>
      <w:r w:rsidRPr="00294D68">
        <w:rPr>
          <w:rFonts w:ascii="Arial" w:hAnsi="Arial" w:cs="Arial"/>
          <w:b/>
          <w:sz w:val="16"/>
          <w:szCs w:val="16"/>
        </w:rPr>
        <w:tab/>
        <w:t>.5</w:t>
      </w:r>
    </w:p>
    <w:p w14:paraId="1E16ABA6" w14:textId="77777777" w:rsidR="00B32595" w:rsidRPr="00294D68" w:rsidRDefault="00B32595" w:rsidP="00B32595">
      <w:pPr>
        <w:tabs>
          <w:tab w:val="left" w:pos="2880"/>
          <w:tab w:val="left" w:pos="3600"/>
          <w:tab w:val="left" w:pos="5040"/>
          <w:tab w:val="center" w:pos="6840"/>
          <w:tab w:val="decimal" w:pos="9000"/>
        </w:tabs>
        <w:ind w:right="36"/>
        <w:rPr>
          <w:rFonts w:ascii="Arial" w:hAnsi="Arial" w:cs="Arial"/>
          <w:sz w:val="16"/>
          <w:szCs w:val="16"/>
        </w:rPr>
      </w:pPr>
      <w:r w:rsidRPr="00294D68">
        <w:rPr>
          <w:rFonts w:ascii="Arial" w:hAnsi="Arial" w:cs="Arial"/>
          <w:sz w:val="16"/>
          <w:szCs w:val="16"/>
        </w:rPr>
        <w:t>This course is for students who compete on athletic teams.  Register for this class if you plan on trying out for the team.</w:t>
      </w:r>
    </w:p>
    <w:p w14:paraId="22A7053D" w14:textId="77777777" w:rsidR="007617D2" w:rsidRPr="00294D68" w:rsidRDefault="007617D2" w:rsidP="00AA125E">
      <w:pPr>
        <w:tabs>
          <w:tab w:val="left" w:pos="2880"/>
          <w:tab w:val="left" w:pos="3600"/>
          <w:tab w:val="left" w:pos="5040"/>
          <w:tab w:val="center" w:pos="6840"/>
          <w:tab w:val="decimal" w:pos="9000"/>
        </w:tabs>
        <w:ind w:right="36"/>
        <w:rPr>
          <w:rFonts w:ascii="Arial" w:hAnsi="Arial" w:cs="Arial"/>
          <w:b/>
          <w:sz w:val="16"/>
          <w:szCs w:val="16"/>
        </w:rPr>
      </w:pPr>
    </w:p>
    <w:p w14:paraId="1E03A8F3" w14:textId="2257C048" w:rsidR="00AA125E" w:rsidRPr="00294D68" w:rsidRDefault="00AA125E" w:rsidP="004721F6">
      <w:pPr>
        <w:tabs>
          <w:tab w:val="left" w:pos="2880"/>
          <w:tab w:val="left" w:pos="5040"/>
          <w:tab w:val="center" w:pos="6840"/>
          <w:tab w:val="decimal" w:pos="9000"/>
        </w:tabs>
        <w:ind w:right="36"/>
        <w:rPr>
          <w:rFonts w:ascii="Arial" w:hAnsi="Arial" w:cs="Arial"/>
          <w:b/>
          <w:sz w:val="16"/>
          <w:szCs w:val="16"/>
        </w:rPr>
      </w:pPr>
      <w:r w:rsidRPr="00294D68">
        <w:rPr>
          <w:rFonts w:ascii="Arial" w:hAnsi="Arial" w:cs="Arial"/>
          <w:b/>
          <w:sz w:val="16"/>
          <w:szCs w:val="16"/>
          <w:u w:val="single"/>
        </w:rPr>
        <w:t>Athletics Boys’ Soccer (2</w:t>
      </w:r>
      <w:r w:rsidRPr="00294D68">
        <w:rPr>
          <w:rFonts w:ascii="Arial" w:hAnsi="Arial" w:cs="Arial"/>
          <w:b/>
          <w:sz w:val="16"/>
          <w:szCs w:val="16"/>
          <w:u w:val="single"/>
          <w:vertAlign w:val="superscript"/>
        </w:rPr>
        <w:t>nd</w:t>
      </w:r>
      <w:r w:rsidR="00AF40A0">
        <w:rPr>
          <w:rFonts w:ascii="Arial" w:hAnsi="Arial" w:cs="Arial"/>
          <w:b/>
          <w:sz w:val="16"/>
          <w:szCs w:val="16"/>
          <w:u w:val="single"/>
        </w:rPr>
        <w:t xml:space="preserve"> </w:t>
      </w:r>
      <w:proofErr w:type="spellStart"/>
      <w:r w:rsidR="00AF40A0">
        <w:rPr>
          <w:rFonts w:ascii="Arial" w:hAnsi="Arial" w:cs="Arial"/>
          <w:b/>
          <w:sz w:val="16"/>
          <w:szCs w:val="16"/>
          <w:u w:val="single"/>
        </w:rPr>
        <w:t>sem</w:t>
      </w:r>
      <w:proofErr w:type="spellEnd"/>
      <w:r w:rsidRPr="00294D68">
        <w:rPr>
          <w:rFonts w:ascii="Arial" w:hAnsi="Arial" w:cs="Arial"/>
          <w:b/>
          <w:sz w:val="16"/>
          <w:szCs w:val="16"/>
          <w:u w:val="single"/>
        </w:rPr>
        <w:t>)</w:t>
      </w:r>
      <w:r w:rsidRPr="00294D68">
        <w:rPr>
          <w:rFonts w:ascii="Arial" w:hAnsi="Arial" w:cs="Arial"/>
          <w:b/>
          <w:sz w:val="16"/>
          <w:szCs w:val="16"/>
        </w:rPr>
        <w:tab/>
      </w:r>
      <w:r w:rsidR="004721F6">
        <w:rPr>
          <w:rFonts w:ascii="Arial" w:hAnsi="Arial" w:cs="Arial"/>
          <w:b/>
          <w:sz w:val="16"/>
          <w:szCs w:val="16"/>
        </w:rPr>
        <w:t>71096</w:t>
      </w:r>
      <w:r w:rsidRPr="00294D68">
        <w:rPr>
          <w:rFonts w:ascii="Arial" w:hAnsi="Arial" w:cs="Arial"/>
          <w:b/>
          <w:sz w:val="16"/>
          <w:szCs w:val="16"/>
        </w:rPr>
        <w:tab/>
        <w:t>(</w:t>
      </w:r>
      <w:r w:rsidR="00E22055" w:rsidRPr="006E2FE9">
        <w:rPr>
          <w:rFonts w:ascii="Arial" w:hAnsi="Arial" w:cs="Arial"/>
          <w:b/>
          <w:sz w:val="16"/>
          <w:szCs w:val="16"/>
        </w:rPr>
        <w:t>PE-E</w:t>
      </w:r>
      <w:r w:rsidR="00B32595">
        <w:rPr>
          <w:rFonts w:ascii="Arial" w:hAnsi="Arial" w:cs="Arial"/>
          <w:b/>
          <w:sz w:val="16"/>
          <w:szCs w:val="16"/>
        </w:rPr>
        <w:t>)</w:t>
      </w:r>
      <w:r w:rsidR="00B32595">
        <w:rPr>
          <w:rFonts w:ascii="Arial" w:hAnsi="Arial" w:cs="Arial"/>
          <w:b/>
          <w:sz w:val="16"/>
          <w:szCs w:val="16"/>
        </w:rPr>
        <w:tab/>
        <w:t>10</w:t>
      </w:r>
      <w:r w:rsidRPr="00294D68">
        <w:rPr>
          <w:rFonts w:ascii="Arial" w:hAnsi="Arial" w:cs="Arial"/>
          <w:b/>
          <w:sz w:val="16"/>
          <w:szCs w:val="16"/>
        </w:rPr>
        <w:t>-12</w:t>
      </w:r>
      <w:r w:rsidRPr="00294D68">
        <w:rPr>
          <w:rFonts w:ascii="Arial" w:hAnsi="Arial" w:cs="Arial"/>
          <w:b/>
          <w:sz w:val="16"/>
          <w:szCs w:val="16"/>
        </w:rPr>
        <w:tab/>
        <w:t>.5</w:t>
      </w:r>
    </w:p>
    <w:p w14:paraId="0D754261" w14:textId="77777777" w:rsidR="00AA125E" w:rsidRPr="00294D68" w:rsidRDefault="00AA125E" w:rsidP="00AA125E">
      <w:pPr>
        <w:tabs>
          <w:tab w:val="left" w:pos="2880"/>
          <w:tab w:val="left" w:pos="3600"/>
          <w:tab w:val="left" w:pos="5040"/>
          <w:tab w:val="center" w:pos="6840"/>
          <w:tab w:val="decimal" w:pos="9000"/>
        </w:tabs>
        <w:ind w:right="36"/>
        <w:rPr>
          <w:rFonts w:ascii="Arial" w:hAnsi="Arial" w:cs="Arial"/>
          <w:sz w:val="16"/>
          <w:szCs w:val="16"/>
        </w:rPr>
      </w:pPr>
      <w:r w:rsidRPr="00294D68">
        <w:rPr>
          <w:rFonts w:ascii="Arial" w:hAnsi="Arial" w:cs="Arial"/>
          <w:sz w:val="16"/>
          <w:szCs w:val="16"/>
        </w:rPr>
        <w:t>This course is for students who compete on athletic teams.  Register for this class if you plan on trying out for the team.</w:t>
      </w:r>
    </w:p>
    <w:p w14:paraId="66803D61" w14:textId="77777777" w:rsidR="00AA125E" w:rsidRPr="00294D68" w:rsidRDefault="00AA125E" w:rsidP="00AA125E">
      <w:pPr>
        <w:tabs>
          <w:tab w:val="left" w:pos="2880"/>
          <w:tab w:val="left" w:pos="3600"/>
          <w:tab w:val="left" w:pos="5040"/>
          <w:tab w:val="center" w:pos="6840"/>
          <w:tab w:val="decimal" w:pos="9000"/>
        </w:tabs>
        <w:ind w:right="36"/>
        <w:rPr>
          <w:rFonts w:ascii="Arial" w:hAnsi="Arial" w:cs="Arial"/>
          <w:b/>
          <w:sz w:val="16"/>
          <w:szCs w:val="16"/>
        </w:rPr>
      </w:pPr>
    </w:p>
    <w:p w14:paraId="60BFB0A4" w14:textId="3A26FD5F" w:rsidR="00AA125E" w:rsidRPr="00294D68" w:rsidRDefault="00AA125E" w:rsidP="00E22055">
      <w:pPr>
        <w:tabs>
          <w:tab w:val="left" w:pos="2880"/>
          <w:tab w:val="left" w:pos="5040"/>
          <w:tab w:val="center" w:pos="6840"/>
          <w:tab w:val="decimal" w:pos="9000"/>
        </w:tabs>
        <w:ind w:right="36"/>
        <w:rPr>
          <w:rFonts w:ascii="Arial" w:hAnsi="Arial" w:cs="Arial"/>
          <w:sz w:val="16"/>
          <w:szCs w:val="16"/>
        </w:rPr>
      </w:pPr>
      <w:r w:rsidRPr="00294D68">
        <w:rPr>
          <w:rFonts w:ascii="Arial" w:hAnsi="Arial" w:cs="Arial"/>
          <w:b/>
          <w:sz w:val="16"/>
          <w:szCs w:val="16"/>
          <w:u w:val="single"/>
        </w:rPr>
        <w:t>Athletics Swimming (1</w:t>
      </w:r>
      <w:r w:rsidRPr="00294D68">
        <w:rPr>
          <w:rFonts w:ascii="Arial" w:hAnsi="Arial" w:cs="Arial"/>
          <w:b/>
          <w:sz w:val="16"/>
          <w:szCs w:val="16"/>
          <w:u w:val="single"/>
          <w:vertAlign w:val="superscript"/>
        </w:rPr>
        <w:t>st</w:t>
      </w:r>
      <w:r w:rsidRPr="00294D68">
        <w:rPr>
          <w:rFonts w:ascii="Arial" w:hAnsi="Arial" w:cs="Arial"/>
          <w:b/>
          <w:sz w:val="16"/>
          <w:szCs w:val="16"/>
          <w:u w:val="single"/>
        </w:rPr>
        <w:t xml:space="preserve"> </w:t>
      </w:r>
      <w:proofErr w:type="spellStart"/>
      <w:r w:rsidRPr="00294D68">
        <w:rPr>
          <w:rFonts w:ascii="Arial" w:hAnsi="Arial" w:cs="Arial"/>
          <w:b/>
          <w:sz w:val="16"/>
          <w:szCs w:val="16"/>
          <w:u w:val="single"/>
        </w:rPr>
        <w:t>sem</w:t>
      </w:r>
      <w:proofErr w:type="spellEnd"/>
      <w:r w:rsidRPr="00294D68">
        <w:rPr>
          <w:rFonts w:ascii="Arial" w:hAnsi="Arial" w:cs="Arial"/>
          <w:b/>
          <w:sz w:val="16"/>
          <w:szCs w:val="16"/>
          <w:u w:val="single"/>
        </w:rPr>
        <w:t>)</w:t>
      </w:r>
      <w:r w:rsidRPr="00294D68">
        <w:rPr>
          <w:rFonts w:ascii="Arial" w:hAnsi="Arial" w:cs="Arial"/>
          <w:b/>
          <w:sz w:val="16"/>
          <w:szCs w:val="16"/>
        </w:rPr>
        <w:tab/>
      </w:r>
      <w:r w:rsidR="0005253C">
        <w:rPr>
          <w:rFonts w:ascii="Arial" w:hAnsi="Arial" w:cs="Arial"/>
          <w:b/>
          <w:sz w:val="16"/>
          <w:szCs w:val="16"/>
        </w:rPr>
        <w:t>71091</w:t>
      </w:r>
      <w:r w:rsidRPr="00294D68">
        <w:rPr>
          <w:rFonts w:ascii="Arial" w:hAnsi="Arial" w:cs="Arial"/>
          <w:b/>
          <w:sz w:val="16"/>
          <w:szCs w:val="16"/>
        </w:rPr>
        <w:tab/>
        <w:t>(</w:t>
      </w:r>
      <w:r w:rsidR="00E22055" w:rsidRPr="00E22055">
        <w:rPr>
          <w:rFonts w:ascii="Arial" w:hAnsi="Arial" w:cs="Arial"/>
          <w:b/>
          <w:sz w:val="16"/>
          <w:szCs w:val="16"/>
        </w:rPr>
        <w:t>PE-E</w:t>
      </w:r>
      <w:r w:rsidR="00E54F01" w:rsidRPr="00294D68">
        <w:rPr>
          <w:rFonts w:ascii="Arial" w:hAnsi="Arial" w:cs="Arial"/>
          <w:b/>
          <w:sz w:val="16"/>
          <w:szCs w:val="16"/>
        </w:rPr>
        <w:t>)</w:t>
      </w:r>
      <w:r w:rsidR="00E54F01" w:rsidRPr="00294D68">
        <w:rPr>
          <w:rFonts w:ascii="Arial" w:hAnsi="Arial" w:cs="Arial"/>
          <w:b/>
          <w:sz w:val="16"/>
          <w:szCs w:val="16"/>
        </w:rPr>
        <w:tab/>
      </w:r>
      <w:r w:rsidR="00467B1F">
        <w:rPr>
          <w:rFonts w:ascii="Arial" w:hAnsi="Arial" w:cs="Arial"/>
          <w:b/>
          <w:sz w:val="16"/>
          <w:szCs w:val="16"/>
        </w:rPr>
        <w:t>10</w:t>
      </w:r>
      <w:r w:rsidRPr="00294D68">
        <w:rPr>
          <w:rFonts w:ascii="Arial" w:hAnsi="Arial" w:cs="Arial"/>
          <w:b/>
          <w:sz w:val="16"/>
          <w:szCs w:val="16"/>
        </w:rPr>
        <w:t>-12</w:t>
      </w:r>
      <w:r w:rsidRPr="00294D68">
        <w:rPr>
          <w:rFonts w:ascii="Arial" w:hAnsi="Arial" w:cs="Arial"/>
          <w:b/>
          <w:sz w:val="16"/>
          <w:szCs w:val="16"/>
        </w:rPr>
        <w:tab/>
        <w:t>.5</w:t>
      </w:r>
    </w:p>
    <w:p w14:paraId="473DF80A" w14:textId="77777777" w:rsidR="0067138F" w:rsidRDefault="00AA125E" w:rsidP="00AA125E">
      <w:pPr>
        <w:tabs>
          <w:tab w:val="left" w:pos="2880"/>
          <w:tab w:val="left" w:pos="3600"/>
          <w:tab w:val="left" w:pos="5040"/>
          <w:tab w:val="center" w:pos="6840"/>
          <w:tab w:val="decimal" w:pos="9000"/>
        </w:tabs>
        <w:ind w:right="36"/>
        <w:rPr>
          <w:rFonts w:ascii="Arial" w:hAnsi="Arial" w:cs="Arial"/>
          <w:sz w:val="16"/>
          <w:szCs w:val="16"/>
        </w:rPr>
      </w:pPr>
      <w:r w:rsidRPr="00294D68">
        <w:rPr>
          <w:rFonts w:ascii="Arial" w:hAnsi="Arial" w:cs="Arial"/>
          <w:sz w:val="16"/>
          <w:szCs w:val="16"/>
        </w:rPr>
        <w:t>This course is for students who compete on athletic teams. Register for this class if you plan on trying out for the team.</w:t>
      </w:r>
    </w:p>
    <w:p w14:paraId="464B57A6" w14:textId="2B53E1CE" w:rsidR="0067138F" w:rsidRDefault="00294D68" w:rsidP="00AA125E">
      <w:pPr>
        <w:tabs>
          <w:tab w:val="left" w:pos="2880"/>
          <w:tab w:val="left" w:pos="3600"/>
          <w:tab w:val="left" w:pos="5040"/>
          <w:tab w:val="center" w:pos="6840"/>
          <w:tab w:val="decimal" w:pos="9000"/>
        </w:tabs>
        <w:ind w:right="36"/>
        <w:rPr>
          <w:rFonts w:ascii="Arial" w:eastAsiaTheme="minorEastAsia" w:hAnsi="Arial" w:cs="Arial"/>
          <w:sz w:val="16"/>
          <w:szCs w:val="16"/>
        </w:rPr>
      </w:pPr>
      <w:r>
        <w:rPr>
          <w:rFonts w:ascii="Arial" w:eastAsiaTheme="minorEastAsia" w:hAnsi="Arial" w:cs="Arial"/>
          <w:sz w:val="16"/>
          <w:szCs w:val="16"/>
        </w:rPr>
        <w:t>M</w:t>
      </w:r>
      <w:r w:rsidRPr="00294D68">
        <w:rPr>
          <w:rFonts w:ascii="Arial" w:eastAsiaTheme="minorEastAsia" w:hAnsi="Arial" w:cs="Arial"/>
          <w:sz w:val="16"/>
          <w:szCs w:val="16"/>
        </w:rPr>
        <w:t xml:space="preserve">orning swimming will begin at 6:30 </w:t>
      </w:r>
      <w:r w:rsidR="0067138F" w:rsidRPr="00294D68">
        <w:rPr>
          <w:rFonts w:ascii="Arial" w:eastAsiaTheme="minorEastAsia" w:hAnsi="Arial" w:cs="Arial"/>
          <w:sz w:val="16"/>
          <w:szCs w:val="16"/>
        </w:rPr>
        <w:t>a</w:t>
      </w:r>
      <w:r w:rsidR="0067138F">
        <w:rPr>
          <w:rFonts w:ascii="Arial" w:eastAsiaTheme="minorEastAsia" w:hAnsi="Arial" w:cs="Arial"/>
          <w:sz w:val="16"/>
          <w:szCs w:val="16"/>
        </w:rPr>
        <w:t>.</w:t>
      </w:r>
      <w:r w:rsidR="0067138F" w:rsidRPr="00294D68">
        <w:rPr>
          <w:rFonts w:ascii="Arial" w:eastAsiaTheme="minorEastAsia" w:hAnsi="Arial" w:cs="Arial"/>
          <w:sz w:val="16"/>
          <w:szCs w:val="16"/>
        </w:rPr>
        <w:t>m</w:t>
      </w:r>
      <w:r w:rsidR="0067138F">
        <w:rPr>
          <w:rFonts w:ascii="Arial" w:eastAsiaTheme="minorEastAsia" w:hAnsi="Arial" w:cs="Arial"/>
          <w:sz w:val="16"/>
          <w:szCs w:val="16"/>
        </w:rPr>
        <w:t>.</w:t>
      </w:r>
      <w:r w:rsidR="0067138F" w:rsidRPr="00294D68">
        <w:rPr>
          <w:rFonts w:ascii="Arial" w:eastAsiaTheme="minorEastAsia" w:hAnsi="Arial" w:cs="Arial"/>
          <w:sz w:val="16"/>
          <w:szCs w:val="16"/>
        </w:rPr>
        <w:t>;</w:t>
      </w:r>
      <w:r w:rsidRPr="00294D68">
        <w:rPr>
          <w:rFonts w:ascii="Arial" w:eastAsiaTheme="minorEastAsia" w:hAnsi="Arial" w:cs="Arial"/>
          <w:sz w:val="16"/>
          <w:szCs w:val="16"/>
        </w:rPr>
        <w:t xml:space="preserve"> all enrolled must have at least a 3.0 cumulative GPA, and must be able to meet</w:t>
      </w:r>
    </w:p>
    <w:p w14:paraId="19A0D81B" w14:textId="4B6636DF" w:rsidR="00294D68" w:rsidRPr="00294D68" w:rsidRDefault="00294D68" w:rsidP="00AA125E">
      <w:pPr>
        <w:tabs>
          <w:tab w:val="left" w:pos="2880"/>
          <w:tab w:val="left" w:pos="3600"/>
          <w:tab w:val="left" w:pos="5040"/>
          <w:tab w:val="center" w:pos="6840"/>
          <w:tab w:val="decimal" w:pos="9000"/>
        </w:tabs>
        <w:ind w:right="36"/>
        <w:rPr>
          <w:rFonts w:ascii="Arial" w:eastAsiaTheme="minorEastAsia" w:hAnsi="Arial" w:cs="Arial"/>
          <w:sz w:val="16"/>
          <w:szCs w:val="16"/>
        </w:rPr>
      </w:pPr>
      <w:r w:rsidRPr="00294D68">
        <w:rPr>
          <w:rFonts w:ascii="Arial" w:eastAsiaTheme="minorEastAsia" w:hAnsi="Arial" w:cs="Arial"/>
          <w:sz w:val="16"/>
          <w:szCs w:val="16"/>
        </w:rPr>
        <w:t>a time standard in the 100 Freestyle.  G</w:t>
      </w:r>
      <w:r>
        <w:rPr>
          <w:rFonts w:ascii="Arial" w:eastAsiaTheme="minorEastAsia" w:hAnsi="Arial" w:cs="Arial"/>
          <w:sz w:val="16"/>
          <w:szCs w:val="16"/>
        </w:rPr>
        <w:t>irls must be a 1:15 or better, b</w:t>
      </w:r>
      <w:r w:rsidRPr="00294D68">
        <w:rPr>
          <w:rFonts w:ascii="Arial" w:eastAsiaTheme="minorEastAsia" w:hAnsi="Arial" w:cs="Arial"/>
          <w:sz w:val="16"/>
          <w:szCs w:val="16"/>
        </w:rPr>
        <w:t>oys must be a 1:10 or better.</w:t>
      </w:r>
    </w:p>
    <w:p w14:paraId="7428F31A" w14:textId="77777777" w:rsidR="00294D68" w:rsidRPr="00294D68" w:rsidRDefault="00294D68" w:rsidP="00AA125E">
      <w:pPr>
        <w:tabs>
          <w:tab w:val="left" w:pos="2880"/>
          <w:tab w:val="left" w:pos="3600"/>
          <w:tab w:val="left" w:pos="5040"/>
          <w:tab w:val="center" w:pos="6840"/>
          <w:tab w:val="decimal" w:pos="9000"/>
        </w:tabs>
        <w:ind w:right="36"/>
        <w:rPr>
          <w:rFonts w:ascii="Arial" w:hAnsi="Arial" w:cs="Arial"/>
          <w:sz w:val="16"/>
          <w:szCs w:val="16"/>
        </w:rPr>
      </w:pPr>
    </w:p>
    <w:p w14:paraId="0D4F7AF2" w14:textId="76BA81F0" w:rsidR="00AA125E" w:rsidRPr="0058316C" w:rsidRDefault="00AA125E" w:rsidP="00F43BC2">
      <w:pPr>
        <w:tabs>
          <w:tab w:val="left" w:pos="2880"/>
          <w:tab w:val="left" w:pos="5040"/>
          <w:tab w:val="center" w:pos="6840"/>
          <w:tab w:val="decimal" w:pos="9000"/>
        </w:tabs>
        <w:ind w:right="36"/>
        <w:rPr>
          <w:rFonts w:ascii="Arial" w:hAnsi="Arial" w:cs="Arial"/>
          <w:sz w:val="16"/>
          <w:szCs w:val="16"/>
        </w:rPr>
      </w:pPr>
      <w:r w:rsidRPr="00294D68">
        <w:rPr>
          <w:rFonts w:ascii="Arial" w:hAnsi="Arial" w:cs="Arial"/>
          <w:b/>
          <w:sz w:val="16"/>
          <w:szCs w:val="16"/>
          <w:u w:val="single"/>
        </w:rPr>
        <w:t>Athletics Softball (2</w:t>
      </w:r>
      <w:r w:rsidRPr="00294D68">
        <w:rPr>
          <w:rFonts w:ascii="Arial" w:hAnsi="Arial" w:cs="Arial"/>
          <w:b/>
          <w:sz w:val="16"/>
          <w:szCs w:val="16"/>
          <w:u w:val="single"/>
          <w:vertAlign w:val="superscript"/>
        </w:rPr>
        <w:t>nd</w:t>
      </w:r>
      <w:r w:rsidRPr="00294D68">
        <w:rPr>
          <w:rFonts w:ascii="Arial" w:hAnsi="Arial" w:cs="Arial"/>
          <w:b/>
          <w:sz w:val="16"/>
          <w:szCs w:val="16"/>
          <w:u w:val="single"/>
        </w:rPr>
        <w:t xml:space="preserve"> </w:t>
      </w:r>
      <w:proofErr w:type="spellStart"/>
      <w:r w:rsidRPr="00294D68">
        <w:rPr>
          <w:rFonts w:ascii="Arial" w:hAnsi="Arial" w:cs="Arial"/>
          <w:b/>
          <w:sz w:val="16"/>
          <w:szCs w:val="16"/>
          <w:u w:val="single"/>
        </w:rPr>
        <w:t>sem</w:t>
      </w:r>
      <w:proofErr w:type="spellEnd"/>
      <w:r w:rsidRPr="00294D68">
        <w:rPr>
          <w:rFonts w:ascii="Arial" w:hAnsi="Arial" w:cs="Arial"/>
          <w:b/>
          <w:sz w:val="16"/>
          <w:szCs w:val="16"/>
          <w:u w:val="single"/>
        </w:rPr>
        <w:t>)</w:t>
      </w:r>
      <w:r w:rsidRPr="00294D68">
        <w:rPr>
          <w:rFonts w:ascii="Arial" w:hAnsi="Arial" w:cs="Arial"/>
          <w:b/>
          <w:sz w:val="16"/>
          <w:szCs w:val="16"/>
        </w:rPr>
        <w:tab/>
      </w:r>
      <w:r w:rsidR="0005253C">
        <w:rPr>
          <w:rFonts w:ascii="Arial" w:hAnsi="Arial" w:cs="Arial"/>
          <w:b/>
          <w:sz w:val="16"/>
          <w:szCs w:val="16"/>
        </w:rPr>
        <w:t>71092</w:t>
      </w:r>
      <w:r w:rsidR="0005253C">
        <w:rPr>
          <w:rFonts w:ascii="Arial" w:hAnsi="Arial" w:cs="Arial"/>
          <w:b/>
          <w:sz w:val="16"/>
          <w:szCs w:val="16"/>
        </w:rPr>
        <w:tab/>
      </w:r>
      <w:r w:rsidRPr="00294D68">
        <w:rPr>
          <w:rFonts w:ascii="Arial" w:hAnsi="Arial" w:cs="Arial"/>
          <w:b/>
          <w:sz w:val="16"/>
          <w:szCs w:val="16"/>
        </w:rPr>
        <w:t>(</w:t>
      </w:r>
      <w:r w:rsidR="00E22055" w:rsidRPr="006E2FE9">
        <w:rPr>
          <w:rFonts w:ascii="Arial" w:hAnsi="Arial" w:cs="Arial"/>
          <w:b/>
          <w:sz w:val="16"/>
          <w:szCs w:val="16"/>
        </w:rPr>
        <w:t>PE-E</w:t>
      </w:r>
      <w:r w:rsidR="00E54F01" w:rsidRPr="00294D68">
        <w:rPr>
          <w:rFonts w:ascii="Arial" w:hAnsi="Arial" w:cs="Arial"/>
          <w:b/>
          <w:sz w:val="16"/>
          <w:szCs w:val="16"/>
        </w:rPr>
        <w:t>)</w:t>
      </w:r>
      <w:r w:rsidR="00E54F01" w:rsidRPr="00294D68">
        <w:rPr>
          <w:rFonts w:ascii="Arial" w:hAnsi="Arial" w:cs="Arial"/>
          <w:b/>
          <w:sz w:val="16"/>
          <w:szCs w:val="16"/>
        </w:rPr>
        <w:tab/>
      </w:r>
      <w:r w:rsidR="00F43BC2" w:rsidRPr="0058316C">
        <w:rPr>
          <w:rFonts w:ascii="Arial" w:hAnsi="Arial" w:cs="Arial"/>
          <w:b/>
          <w:sz w:val="16"/>
          <w:szCs w:val="16"/>
        </w:rPr>
        <w:t>9</w:t>
      </w:r>
      <w:r w:rsidRPr="0058316C">
        <w:rPr>
          <w:rFonts w:ascii="Arial" w:hAnsi="Arial" w:cs="Arial"/>
          <w:b/>
          <w:sz w:val="16"/>
          <w:szCs w:val="16"/>
        </w:rPr>
        <w:t>-12</w:t>
      </w:r>
      <w:r w:rsidRPr="0058316C">
        <w:rPr>
          <w:rFonts w:ascii="Arial" w:hAnsi="Arial" w:cs="Arial"/>
          <w:b/>
          <w:sz w:val="16"/>
          <w:szCs w:val="16"/>
        </w:rPr>
        <w:tab/>
        <w:t>.5</w:t>
      </w:r>
      <w:r w:rsidRPr="0058316C">
        <w:rPr>
          <w:rFonts w:ascii="Arial" w:hAnsi="Arial" w:cs="Arial"/>
          <w:sz w:val="16"/>
          <w:szCs w:val="16"/>
        </w:rPr>
        <w:t xml:space="preserve"> </w:t>
      </w:r>
    </w:p>
    <w:p w14:paraId="3D2C4319" w14:textId="77777777" w:rsidR="00AA125E" w:rsidRPr="0058316C" w:rsidRDefault="00AA125E" w:rsidP="00AA125E">
      <w:pPr>
        <w:tabs>
          <w:tab w:val="left" w:pos="2880"/>
          <w:tab w:val="left" w:pos="3600"/>
          <w:tab w:val="left" w:pos="5040"/>
          <w:tab w:val="center" w:pos="6840"/>
          <w:tab w:val="decimal" w:pos="9000"/>
        </w:tabs>
        <w:ind w:right="36"/>
        <w:rPr>
          <w:rFonts w:ascii="Arial" w:hAnsi="Arial" w:cs="Arial"/>
          <w:sz w:val="16"/>
          <w:szCs w:val="16"/>
        </w:rPr>
      </w:pPr>
      <w:r w:rsidRPr="0058316C">
        <w:rPr>
          <w:rFonts w:ascii="Arial" w:hAnsi="Arial" w:cs="Arial"/>
          <w:sz w:val="16"/>
          <w:szCs w:val="16"/>
        </w:rPr>
        <w:t>This course is for students who compete on athletic teams.  Register for this class if you plan on trying out for the team.</w:t>
      </w:r>
    </w:p>
    <w:p w14:paraId="164A4194" w14:textId="4F5AB1F5" w:rsidR="00AA125E" w:rsidRPr="0058316C" w:rsidRDefault="00AA125E" w:rsidP="00AA125E">
      <w:pPr>
        <w:tabs>
          <w:tab w:val="left" w:pos="2880"/>
          <w:tab w:val="left" w:pos="3600"/>
          <w:tab w:val="left" w:pos="5040"/>
          <w:tab w:val="center" w:pos="6840"/>
          <w:tab w:val="decimal" w:pos="9000"/>
        </w:tabs>
        <w:ind w:right="36"/>
        <w:rPr>
          <w:rFonts w:ascii="Arial" w:hAnsi="Arial" w:cs="Arial"/>
          <w:b/>
          <w:sz w:val="16"/>
          <w:szCs w:val="16"/>
        </w:rPr>
      </w:pPr>
    </w:p>
    <w:p w14:paraId="32998726" w14:textId="517CA707" w:rsidR="00B32595" w:rsidRPr="00294D68" w:rsidRDefault="00B32595" w:rsidP="002E372C">
      <w:pPr>
        <w:tabs>
          <w:tab w:val="left" w:pos="2880"/>
          <w:tab w:val="left" w:pos="5040"/>
          <w:tab w:val="center" w:pos="6840"/>
          <w:tab w:val="decimal" w:pos="9000"/>
        </w:tabs>
        <w:ind w:right="36"/>
        <w:rPr>
          <w:rFonts w:ascii="Arial" w:hAnsi="Arial" w:cs="Arial"/>
          <w:b/>
          <w:sz w:val="16"/>
          <w:szCs w:val="16"/>
        </w:rPr>
      </w:pPr>
      <w:r w:rsidRPr="0058316C">
        <w:rPr>
          <w:rFonts w:ascii="Arial" w:hAnsi="Arial" w:cs="Arial"/>
          <w:b/>
          <w:sz w:val="16"/>
          <w:szCs w:val="16"/>
          <w:u w:val="single"/>
        </w:rPr>
        <w:t xml:space="preserve">Athletics Girls’ </w:t>
      </w:r>
      <w:r w:rsidR="009E0F89" w:rsidRPr="0058316C">
        <w:rPr>
          <w:rFonts w:ascii="Arial" w:hAnsi="Arial" w:cs="Arial"/>
          <w:b/>
          <w:sz w:val="16"/>
          <w:szCs w:val="16"/>
          <w:u w:val="single"/>
        </w:rPr>
        <w:t>Volleyball (</w:t>
      </w:r>
      <w:r w:rsidR="00AF40A0" w:rsidRPr="0058316C">
        <w:rPr>
          <w:rFonts w:ascii="Arial" w:hAnsi="Arial" w:cs="Arial"/>
          <w:b/>
          <w:sz w:val="16"/>
          <w:szCs w:val="16"/>
          <w:u w:val="single"/>
        </w:rPr>
        <w:t>1</w:t>
      </w:r>
      <w:r w:rsidR="00AF40A0" w:rsidRPr="0058316C">
        <w:rPr>
          <w:rFonts w:ascii="Arial" w:hAnsi="Arial" w:cs="Arial"/>
          <w:b/>
          <w:sz w:val="16"/>
          <w:szCs w:val="16"/>
          <w:u w:val="single"/>
          <w:vertAlign w:val="superscript"/>
        </w:rPr>
        <w:t>st</w:t>
      </w:r>
      <w:r w:rsidR="00AF40A0" w:rsidRPr="0058316C">
        <w:rPr>
          <w:rFonts w:ascii="Arial" w:hAnsi="Arial" w:cs="Arial"/>
          <w:b/>
          <w:sz w:val="16"/>
          <w:szCs w:val="16"/>
          <w:u w:val="single"/>
        </w:rPr>
        <w:t xml:space="preserve"> </w:t>
      </w:r>
      <w:proofErr w:type="spellStart"/>
      <w:r w:rsidR="00AF40A0" w:rsidRPr="0058316C">
        <w:rPr>
          <w:rFonts w:ascii="Arial" w:hAnsi="Arial" w:cs="Arial"/>
          <w:b/>
          <w:sz w:val="16"/>
          <w:szCs w:val="16"/>
          <w:u w:val="single"/>
        </w:rPr>
        <w:t>sem</w:t>
      </w:r>
      <w:proofErr w:type="spellEnd"/>
      <w:r w:rsidR="00AF40A0" w:rsidRPr="0058316C">
        <w:rPr>
          <w:rFonts w:ascii="Arial" w:hAnsi="Arial" w:cs="Arial"/>
          <w:b/>
          <w:sz w:val="16"/>
          <w:szCs w:val="16"/>
          <w:u w:val="single"/>
        </w:rPr>
        <w:t>)</w:t>
      </w:r>
      <w:r w:rsidRPr="0058316C">
        <w:rPr>
          <w:rFonts w:ascii="Arial" w:hAnsi="Arial" w:cs="Arial"/>
          <w:b/>
          <w:sz w:val="16"/>
          <w:szCs w:val="16"/>
        </w:rPr>
        <w:tab/>
      </w:r>
      <w:r w:rsidR="008311A3" w:rsidRPr="0058316C">
        <w:rPr>
          <w:rFonts w:ascii="Arial" w:hAnsi="Arial" w:cs="Arial"/>
          <w:b/>
          <w:sz w:val="16"/>
          <w:szCs w:val="16"/>
        </w:rPr>
        <w:t>72019</w:t>
      </w:r>
      <w:r w:rsidR="00281C66" w:rsidRPr="0058316C">
        <w:rPr>
          <w:rFonts w:ascii="Arial" w:hAnsi="Arial" w:cs="Arial"/>
          <w:b/>
          <w:sz w:val="16"/>
          <w:szCs w:val="16"/>
        </w:rPr>
        <w:tab/>
      </w:r>
      <w:r w:rsidRPr="0058316C">
        <w:rPr>
          <w:rFonts w:ascii="Arial" w:hAnsi="Arial" w:cs="Arial"/>
          <w:b/>
          <w:sz w:val="16"/>
          <w:szCs w:val="16"/>
        </w:rPr>
        <w:t xml:space="preserve"> (</w:t>
      </w:r>
      <w:r w:rsidR="00E22055" w:rsidRPr="0058316C">
        <w:rPr>
          <w:rFonts w:ascii="Arial" w:hAnsi="Arial" w:cs="Arial"/>
          <w:b/>
          <w:sz w:val="16"/>
          <w:szCs w:val="16"/>
        </w:rPr>
        <w:t>PE-E</w:t>
      </w:r>
      <w:r w:rsidRPr="0058316C">
        <w:rPr>
          <w:rFonts w:ascii="Arial" w:hAnsi="Arial" w:cs="Arial"/>
          <w:b/>
          <w:sz w:val="16"/>
          <w:szCs w:val="16"/>
        </w:rPr>
        <w:t>)</w:t>
      </w:r>
      <w:r w:rsidRPr="0058316C">
        <w:rPr>
          <w:rFonts w:ascii="Arial" w:hAnsi="Arial" w:cs="Arial"/>
          <w:b/>
          <w:sz w:val="16"/>
          <w:szCs w:val="16"/>
        </w:rPr>
        <w:tab/>
      </w:r>
      <w:r w:rsidR="002E372C" w:rsidRPr="0058316C">
        <w:rPr>
          <w:rFonts w:ascii="Arial" w:hAnsi="Arial" w:cs="Arial"/>
          <w:b/>
          <w:sz w:val="16"/>
          <w:szCs w:val="16"/>
        </w:rPr>
        <w:t>9</w:t>
      </w:r>
      <w:r w:rsidRPr="0058316C">
        <w:rPr>
          <w:rFonts w:ascii="Arial" w:hAnsi="Arial" w:cs="Arial"/>
          <w:b/>
          <w:sz w:val="16"/>
          <w:szCs w:val="16"/>
        </w:rPr>
        <w:t>-12</w:t>
      </w:r>
      <w:r w:rsidRPr="00294D68">
        <w:rPr>
          <w:rFonts w:ascii="Arial" w:hAnsi="Arial" w:cs="Arial"/>
          <w:b/>
          <w:sz w:val="16"/>
          <w:szCs w:val="16"/>
        </w:rPr>
        <w:tab/>
        <w:t>.5</w:t>
      </w:r>
    </w:p>
    <w:p w14:paraId="46E27D78" w14:textId="77777777" w:rsidR="00B32595" w:rsidRPr="00294D68" w:rsidRDefault="00B32595" w:rsidP="00B32595">
      <w:pPr>
        <w:tabs>
          <w:tab w:val="left" w:pos="2880"/>
          <w:tab w:val="left" w:pos="3600"/>
          <w:tab w:val="left" w:pos="5040"/>
          <w:tab w:val="center" w:pos="6840"/>
          <w:tab w:val="decimal" w:pos="9000"/>
        </w:tabs>
        <w:ind w:right="36"/>
        <w:rPr>
          <w:rFonts w:ascii="Arial" w:hAnsi="Arial" w:cs="Arial"/>
          <w:sz w:val="16"/>
          <w:szCs w:val="16"/>
        </w:rPr>
      </w:pPr>
      <w:r w:rsidRPr="00294D68">
        <w:rPr>
          <w:rFonts w:ascii="Arial" w:hAnsi="Arial" w:cs="Arial"/>
          <w:sz w:val="16"/>
          <w:szCs w:val="16"/>
        </w:rPr>
        <w:t>This course is for students who compete on athletic teams.  Register for this class if you plan on trying out for the team.</w:t>
      </w:r>
    </w:p>
    <w:p w14:paraId="4EFF155C" w14:textId="77777777" w:rsidR="00B32595" w:rsidRPr="00294D68" w:rsidRDefault="00B32595" w:rsidP="00AA125E">
      <w:pPr>
        <w:tabs>
          <w:tab w:val="left" w:pos="2880"/>
          <w:tab w:val="left" w:pos="3600"/>
          <w:tab w:val="left" w:pos="5040"/>
          <w:tab w:val="center" w:pos="6840"/>
          <w:tab w:val="decimal" w:pos="9000"/>
        </w:tabs>
        <w:ind w:right="36"/>
        <w:rPr>
          <w:rFonts w:ascii="Arial" w:hAnsi="Arial" w:cs="Arial"/>
          <w:sz w:val="16"/>
          <w:szCs w:val="16"/>
        </w:rPr>
      </w:pPr>
    </w:p>
    <w:p w14:paraId="0EEC6631" w14:textId="0D21320D" w:rsidR="00AA125E" w:rsidRPr="00294D68" w:rsidRDefault="00AA125E" w:rsidP="00E22055">
      <w:pPr>
        <w:tabs>
          <w:tab w:val="left" w:pos="2880"/>
          <w:tab w:val="left" w:pos="5040"/>
          <w:tab w:val="center" w:pos="6840"/>
          <w:tab w:val="decimal" w:pos="9000"/>
        </w:tabs>
        <w:ind w:right="36"/>
        <w:rPr>
          <w:rFonts w:ascii="Arial" w:hAnsi="Arial" w:cs="Arial"/>
          <w:b/>
          <w:sz w:val="16"/>
          <w:szCs w:val="16"/>
          <w:u w:val="single"/>
        </w:rPr>
      </w:pPr>
      <w:r w:rsidRPr="00294D68">
        <w:rPr>
          <w:rFonts w:ascii="Arial" w:hAnsi="Arial" w:cs="Arial"/>
          <w:b/>
          <w:sz w:val="16"/>
          <w:szCs w:val="16"/>
          <w:u w:val="single"/>
        </w:rPr>
        <w:t xml:space="preserve">Athletics Wrestling </w:t>
      </w:r>
      <w:r w:rsidRPr="00294D68">
        <w:rPr>
          <w:rFonts w:ascii="Arial" w:hAnsi="Arial" w:cs="Arial"/>
          <w:b/>
          <w:sz w:val="16"/>
          <w:szCs w:val="16"/>
        </w:rPr>
        <w:tab/>
        <w:t>72016</w:t>
      </w:r>
      <w:r w:rsidRPr="00294D68">
        <w:rPr>
          <w:rFonts w:ascii="Arial" w:hAnsi="Arial" w:cs="Arial"/>
          <w:b/>
          <w:sz w:val="16"/>
          <w:szCs w:val="16"/>
        </w:rPr>
        <w:tab/>
        <w:t>(</w:t>
      </w:r>
      <w:r w:rsidR="00E22055" w:rsidRPr="006E2FE9">
        <w:rPr>
          <w:rFonts w:ascii="Arial" w:hAnsi="Arial" w:cs="Arial"/>
          <w:b/>
          <w:sz w:val="16"/>
          <w:szCs w:val="16"/>
        </w:rPr>
        <w:t>PE-E</w:t>
      </w:r>
      <w:r w:rsidRPr="00294D68">
        <w:rPr>
          <w:rFonts w:ascii="Arial" w:hAnsi="Arial" w:cs="Arial"/>
          <w:b/>
          <w:sz w:val="16"/>
          <w:szCs w:val="16"/>
        </w:rPr>
        <w:t>)</w:t>
      </w:r>
      <w:r w:rsidRPr="00294D68">
        <w:rPr>
          <w:rFonts w:ascii="Arial" w:hAnsi="Arial" w:cs="Arial"/>
          <w:b/>
          <w:sz w:val="16"/>
          <w:szCs w:val="16"/>
        </w:rPr>
        <w:tab/>
      </w:r>
      <w:r w:rsidR="00467B1F">
        <w:rPr>
          <w:rFonts w:ascii="Arial" w:hAnsi="Arial" w:cs="Arial"/>
          <w:b/>
          <w:sz w:val="16"/>
          <w:szCs w:val="16"/>
        </w:rPr>
        <w:t>10</w:t>
      </w:r>
      <w:r w:rsidRPr="00294D68">
        <w:rPr>
          <w:rFonts w:ascii="Arial" w:hAnsi="Arial" w:cs="Arial"/>
          <w:b/>
          <w:sz w:val="16"/>
          <w:szCs w:val="16"/>
        </w:rPr>
        <w:t>-12</w:t>
      </w:r>
      <w:r w:rsidRPr="00294D68">
        <w:rPr>
          <w:rFonts w:ascii="Arial" w:hAnsi="Arial" w:cs="Arial"/>
          <w:b/>
          <w:sz w:val="16"/>
          <w:szCs w:val="16"/>
        </w:rPr>
        <w:tab/>
        <w:t>1.0</w:t>
      </w:r>
    </w:p>
    <w:p w14:paraId="1E1910D0" w14:textId="77777777" w:rsidR="00AA125E" w:rsidRPr="00294D68" w:rsidRDefault="00AA125E" w:rsidP="00AA125E">
      <w:pPr>
        <w:tabs>
          <w:tab w:val="left" w:pos="2880"/>
          <w:tab w:val="left" w:pos="3600"/>
          <w:tab w:val="left" w:pos="5040"/>
          <w:tab w:val="center" w:pos="6840"/>
          <w:tab w:val="decimal" w:pos="9000"/>
        </w:tabs>
        <w:ind w:right="36"/>
        <w:rPr>
          <w:rFonts w:ascii="Arial" w:hAnsi="Arial" w:cs="Arial"/>
          <w:sz w:val="16"/>
          <w:szCs w:val="16"/>
        </w:rPr>
      </w:pPr>
      <w:r w:rsidRPr="00294D68">
        <w:rPr>
          <w:rFonts w:ascii="Arial" w:hAnsi="Arial" w:cs="Arial"/>
          <w:sz w:val="16"/>
          <w:szCs w:val="16"/>
        </w:rPr>
        <w:t>This course is for students who compete on athletic teams.  Register for this class if you plan on trying out for the team.</w:t>
      </w:r>
    </w:p>
    <w:p w14:paraId="42A6B914" w14:textId="77777777" w:rsidR="00AA125E" w:rsidRPr="00294D68" w:rsidRDefault="00AA125E" w:rsidP="00AA125E">
      <w:pPr>
        <w:tabs>
          <w:tab w:val="left" w:pos="2880"/>
        </w:tabs>
        <w:ind w:right="36"/>
        <w:rPr>
          <w:rFonts w:ascii="Arial" w:hAnsi="Arial" w:cs="Arial"/>
          <w:b/>
          <w:sz w:val="16"/>
          <w:szCs w:val="16"/>
        </w:rPr>
      </w:pPr>
    </w:p>
    <w:p w14:paraId="75D222A3" w14:textId="77777777" w:rsidR="00710169" w:rsidRDefault="00710169" w:rsidP="006F12CB">
      <w:pPr>
        <w:tabs>
          <w:tab w:val="left" w:pos="2880"/>
          <w:tab w:val="left" w:pos="5040"/>
          <w:tab w:val="center" w:pos="6840"/>
          <w:tab w:val="decimal" w:pos="9000"/>
        </w:tabs>
        <w:jc w:val="center"/>
        <w:outlineLvl w:val="0"/>
        <w:rPr>
          <w:rFonts w:ascii="Arial" w:hAnsi="Arial" w:cs="Arial"/>
          <w:b/>
          <w:u w:val="single"/>
        </w:rPr>
      </w:pPr>
    </w:p>
    <w:p w14:paraId="1987C253" w14:textId="77777777" w:rsidR="00710169" w:rsidRDefault="00710169" w:rsidP="006F12CB">
      <w:pPr>
        <w:tabs>
          <w:tab w:val="left" w:pos="2880"/>
          <w:tab w:val="left" w:pos="5040"/>
          <w:tab w:val="center" w:pos="6840"/>
          <w:tab w:val="decimal" w:pos="9000"/>
        </w:tabs>
        <w:jc w:val="center"/>
        <w:outlineLvl w:val="0"/>
        <w:rPr>
          <w:rFonts w:ascii="Arial" w:hAnsi="Arial" w:cs="Arial"/>
          <w:b/>
          <w:u w:val="single"/>
        </w:rPr>
      </w:pPr>
    </w:p>
    <w:p w14:paraId="729E8AA7" w14:textId="196A89A0" w:rsidR="00D50192" w:rsidRDefault="00AA125E" w:rsidP="006F12CB">
      <w:pPr>
        <w:tabs>
          <w:tab w:val="left" w:pos="2880"/>
          <w:tab w:val="left" w:pos="5040"/>
          <w:tab w:val="center" w:pos="6840"/>
          <w:tab w:val="decimal" w:pos="9000"/>
        </w:tabs>
        <w:jc w:val="center"/>
        <w:outlineLvl w:val="0"/>
        <w:rPr>
          <w:rFonts w:ascii="Arial" w:hAnsi="Arial" w:cs="Arial"/>
          <w:b/>
          <w:u w:val="single"/>
        </w:rPr>
      </w:pPr>
      <w:r w:rsidRPr="00BC3B04">
        <w:rPr>
          <w:rFonts w:ascii="Arial" w:hAnsi="Arial" w:cs="Arial"/>
          <w:b/>
          <w:u w:val="single"/>
        </w:rPr>
        <w:t xml:space="preserve">MATHEMATICS </w:t>
      </w:r>
    </w:p>
    <w:p w14:paraId="3D3FCB13" w14:textId="78178EBA" w:rsidR="00AA125E" w:rsidRPr="003B0D78" w:rsidRDefault="00AA125E" w:rsidP="00AA125E">
      <w:pPr>
        <w:jc w:val="center"/>
        <w:rPr>
          <w:rFonts w:ascii="Arial" w:hAnsi="Arial" w:cs="Arial"/>
          <w:sz w:val="16"/>
          <w:szCs w:val="16"/>
        </w:rPr>
      </w:pPr>
      <w:r w:rsidRPr="003B0D78">
        <w:rPr>
          <w:rFonts w:ascii="Arial" w:hAnsi="Arial" w:cs="Arial"/>
          <w:sz w:val="16"/>
          <w:szCs w:val="16"/>
        </w:rPr>
        <w:tab/>
      </w:r>
    </w:p>
    <w:p w14:paraId="6946F74E" w14:textId="370B8890" w:rsidR="00AA125E" w:rsidRPr="00BC3B04" w:rsidRDefault="00AA125E" w:rsidP="00AA125E">
      <w:pPr>
        <w:tabs>
          <w:tab w:val="left" w:pos="2880"/>
          <w:tab w:val="left" w:pos="5040"/>
          <w:tab w:val="center" w:pos="6840"/>
          <w:tab w:val="decimal" w:pos="9000"/>
        </w:tabs>
        <w:ind w:right="36"/>
        <w:rPr>
          <w:rFonts w:ascii="Arial" w:hAnsi="Arial"/>
          <w:b/>
          <w:sz w:val="16"/>
          <w:szCs w:val="16"/>
        </w:rPr>
      </w:pPr>
      <w:r w:rsidRPr="00BC3B04">
        <w:rPr>
          <w:rFonts w:ascii="Arial" w:hAnsi="Arial"/>
          <w:b/>
          <w:sz w:val="16"/>
          <w:szCs w:val="16"/>
          <w:u w:val="single"/>
        </w:rPr>
        <w:t>AP Calculus AB (Foundation/Core)</w:t>
      </w:r>
      <w:r w:rsidRPr="004F7EE4">
        <w:rPr>
          <w:rFonts w:ascii="Arial" w:hAnsi="Arial"/>
          <w:b/>
          <w:sz w:val="16"/>
          <w:szCs w:val="16"/>
        </w:rPr>
        <w:tab/>
      </w:r>
      <w:r w:rsidR="00861376">
        <w:rPr>
          <w:rFonts w:ascii="Arial" w:hAnsi="Arial"/>
          <w:b/>
          <w:sz w:val="16"/>
          <w:szCs w:val="16"/>
        </w:rPr>
        <w:t>51350</w:t>
      </w:r>
      <w:r w:rsidR="00861376">
        <w:rPr>
          <w:rFonts w:ascii="Arial" w:hAnsi="Arial"/>
          <w:b/>
          <w:sz w:val="16"/>
          <w:szCs w:val="16"/>
        </w:rPr>
        <w:tab/>
        <w:t>(AAF-M</w:t>
      </w:r>
      <w:r w:rsidRPr="00BC3B04">
        <w:rPr>
          <w:rFonts w:ascii="Arial" w:hAnsi="Arial"/>
          <w:b/>
          <w:sz w:val="16"/>
          <w:szCs w:val="16"/>
        </w:rPr>
        <w:t>)</w:t>
      </w:r>
      <w:r w:rsidRPr="00BC3B04">
        <w:rPr>
          <w:rFonts w:ascii="Arial" w:hAnsi="Arial"/>
          <w:b/>
          <w:sz w:val="16"/>
          <w:szCs w:val="16"/>
        </w:rPr>
        <w:tab/>
        <w:t>11-12</w:t>
      </w:r>
      <w:r w:rsidRPr="00BC3B04">
        <w:rPr>
          <w:rFonts w:ascii="Arial" w:hAnsi="Arial"/>
          <w:b/>
          <w:sz w:val="16"/>
          <w:szCs w:val="16"/>
        </w:rPr>
        <w:tab/>
        <w:t>1.0</w:t>
      </w:r>
    </w:p>
    <w:p w14:paraId="628A5EB9" w14:textId="77777777" w:rsidR="00AA125E" w:rsidRPr="00BC3B04" w:rsidRDefault="00AA125E" w:rsidP="00AA125E">
      <w:pPr>
        <w:tabs>
          <w:tab w:val="left" w:pos="2880"/>
          <w:tab w:val="left" w:pos="5040"/>
          <w:tab w:val="center" w:pos="6840"/>
          <w:tab w:val="decimal" w:pos="9000"/>
        </w:tabs>
        <w:ind w:right="36"/>
        <w:outlineLvl w:val="0"/>
        <w:rPr>
          <w:rFonts w:ascii="Arial" w:hAnsi="Arial"/>
          <w:i/>
          <w:sz w:val="16"/>
          <w:szCs w:val="16"/>
        </w:rPr>
      </w:pPr>
      <w:r w:rsidRPr="00BC3B04">
        <w:rPr>
          <w:rFonts w:ascii="Arial" w:hAnsi="Arial"/>
          <w:i/>
          <w:sz w:val="16"/>
          <w:szCs w:val="16"/>
        </w:rPr>
        <w:t>Prerequisite:  Mastery of Pre-calculus</w:t>
      </w:r>
      <w:r>
        <w:rPr>
          <w:rFonts w:ascii="Arial" w:hAnsi="Arial"/>
          <w:i/>
          <w:sz w:val="16"/>
          <w:szCs w:val="16"/>
        </w:rPr>
        <w:t xml:space="preserve"> concepts</w:t>
      </w:r>
    </w:p>
    <w:p w14:paraId="7160D4EB" w14:textId="037C3996" w:rsidR="00AA125E" w:rsidRDefault="00AA125E" w:rsidP="00AA125E">
      <w:pPr>
        <w:tabs>
          <w:tab w:val="left" w:pos="2880"/>
          <w:tab w:val="left" w:pos="5040"/>
          <w:tab w:val="center" w:pos="6840"/>
          <w:tab w:val="decimal" w:pos="9000"/>
        </w:tabs>
        <w:ind w:right="36"/>
        <w:rPr>
          <w:rFonts w:ascii="Arial" w:hAnsi="Arial"/>
          <w:sz w:val="16"/>
          <w:szCs w:val="16"/>
        </w:rPr>
      </w:pPr>
      <w:r w:rsidRPr="00BC3B04">
        <w:rPr>
          <w:rFonts w:ascii="Arial" w:hAnsi="Arial"/>
          <w:sz w:val="16"/>
          <w:szCs w:val="16"/>
        </w:rPr>
        <w:t xml:space="preserve">This is an introduction to differential and integral calculus topics, which are equivalent to a college level Calculus 1 course.  The course uses advanced skills in algebra, geometry, and trigonometry to analyze real world problems involving movement and variable rates of change.  Graphing calculator investigations are an integral part of the course and the AP exam.  </w:t>
      </w:r>
      <w:r w:rsidR="0054017F">
        <w:rPr>
          <w:rFonts w:ascii="Arial" w:hAnsi="Arial"/>
          <w:sz w:val="16"/>
          <w:szCs w:val="16"/>
        </w:rPr>
        <w:t>One semester of u</w:t>
      </w:r>
      <w:r w:rsidRPr="00BC3B04">
        <w:rPr>
          <w:rFonts w:ascii="Arial" w:hAnsi="Arial"/>
          <w:sz w:val="16"/>
          <w:szCs w:val="16"/>
        </w:rPr>
        <w:t>niversity credit can be earned with a successful performance on the AP exam.</w:t>
      </w:r>
    </w:p>
    <w:p w14:paraId="6F46A27B" w14:textId="77777777" w:rsidR="00AA125E" w:rsidRDefault="00AA125E" w:rsidP="00AA125E">
      <w:pPr>
        <w:tabs>
          <w:tab w:val="left" w:pos="2880"/>
          <w:tab w:val="left" w:pos="5040"/>
          <w:tab w:val="center" w:pos="6840"/>
          <w:tab w:val="decimal" w:pos="9000"/>
        </w:tabs>
        <w:ind w:right="36"/>
        <w:rPr>
          <w:rFonts w:ascii="Arial" w:hAnsi="Arial"/>
          <w:sz w:val="16"/>
          <w:szCs w:val="16"/>
        </w:rPr>
      </w:pPr>
    </w:p>
    <w:p w14:paraId="03D4467E" w14:textId="01ADBEDB" w:rsidR="00AA125E" w:rsidRPr="00BC3B04" w:rsidRDefault="00AA125E" w:rsidP="00861376">
      <w:pPr>
        <w:tabs>
          <w:tab w:val="left" w:pos="2880"/>
          <w:tab w:val="left" w:pos="5040"/>
          <w:tab w:val="center" w:pos="6840"/>
          <w:tab w:val="decimal" w:pos="9000"/>
        </w:tabs>
        <w:ind w:right="36"/>
        <w:rPr>
          <w:rFonts w:ascii="Arial" w:hAnsi="Arial"/>
          <w:b/>
          <w:sz w:val="16"/>
          <w:szCs w:val="16"/>
        </w:rPr>
      </w:pPr>
      <w:r w:rsidRPr="00BC3B04">
        <w:rPr>
          <w:rFonts w:ascii="Arial" w:hAnsi="Arial"/>
          <w:b/>
          <w:sz w:val="16"/>
          <w:szCs w:val="16"/>
          <w:u w:val="single"/>
        </w:rPr>
        <w:t>AP Calculus BC (Foundation/Core)</w:t>
      </w:r>
      <w:r w:rsidRPr="004F7EE4">
        <w:rPr>
          <w:rFonts w:ascii="Arial" w:hAnsi="Arial"/>
          <w:b/>
          <w:sz w:val="16"/>
          <w:szCs w:val="16"/>
        </w:rPr>
        <w:tab/>
      </w:r>
      <w:r w:rsidRPr="00BC3B04">
        <w:rPr>
          <w:rFonts w:ascii="Arial" w:hAnsi="Arial"/>
          <w:b/>
          <w:sz w:val="16"/>
          <w:szCs w:val="16"/>
        </w:rPr>
        <w:t>51360</w:t>
      </w:r>
      <w:r w:rsidRPr="00BC3B04">
        <w:rPr>
          <w:rFonts w:ascii="Arial" w:hAnsi="Arial"/>
          <w:b/>
          <w:sz w:val="16"/>
          <w:szCs w:val="16"/>
        </w:rPr>
        <w:tab/>
      </w:r>
      <w:r w:rsidR="00861376">
        <w:rPr>
          <w:rFonts w:ascii="Arial" w:hAnsi="Arial"/>
          <w:b/>
          <w:sz w:val="16"/>
          <w:szCs w:val="16"/>
        </w:rPr>
        <w:t>(AAF-M</w:t>
      </w:r>
      <w:r w:rsidR="00861376" w:rsidRPr="00BC3B04">
        <w:rPr>
          <w:rFonts w:ascii="Arial" w:hAnsi="Arial"/>
          <w:b/>
          <w:sz w:val="16"/>
          <w:szCs w:val="16"/>
        </w:rPr>
        <w:t>)</w:t>
      </w:r>
      <w:r w:rsidRPr="00BC3B04">
        <w:rPr>
          <w:rFonts w:ascii="Arial" w:hAnsi="Arial"/>
          <w:b/>
          <w:sz w:val="16"/>
          <w:szCs w:val="16"/>
        </w:rPr>
        <w:tab/>
        <w:t>11-12</w:t>
      </w:r>
      <w:r w:rsidRPr="00BC3B04">
        <w:rPr>
          <w:rFonts w:ascii="Arial" w:hAnsi="Arial"/>
          <w:b/>
          <w:sz w:val="16"/>
          <w:szCs w:val="16"/>
        </w:rPr>
        <w:tab/>
        <w:t>2.0</w:t>
      </w:r>
    </w:p>
    <w:p w14:paraId="01A1025B" w14:textId="77777777" w:rsidR="00AA125E" w:rsidRPr="00BC3B04" w:rsidRDefault="00AA125E" w:rsidP="00AA125E">
      <w:pPr>
        <w:tabs>
          <w:tab w:val="left" w:pos="2880"/>
          <w:tab w:val="left" w:pos="5040"/>
          <w:tab w:val="center" w:pos="6840"/>
          <w:tab w:val="decimal" w:pos="9000"/>
        </w:tabs>
        <w:ind w:right="36"/>
        <w:outlineLvl w:val="0"/>
        <w:rPr>
          <w:rFonts w:ascii="Arial" w:hAnsi="Arial"/>
          <w:i/>
          <w:sz w:val="16"/>
          <w:szCs w:val="16"/>
        </w:rPr>
      </w:pPr>
      <w:r w:rsidRPr="00BC3B04">
        <w:rPr>
          <w:rFonts w:ascii="Arial" w:hAnsi="Arial"/>
          <w:i/>
          <w:sz w:val="16"/>
          <w:szCs w:val="16"/>
        </w:rPr>
        <w:t>Prerequisite:  Mastery of Pre-calculus</w:t>
      </w:r>
      <w:r>
        <w:rPr>
          <w:rFonts w:ascii="Arial" w:hAnsi="Arial"/>
          <w:i/>
          <w:sz w:val="16"/>
          <w:szCs w:val="16"/>
        </w:rPr>
        <w:t xml:space="preserve"> concepts</w:t>
      </w:r>
    </w:p>
    <w:p w14:paraId="18E4017A" w14:textId="63ACE735" w:rsidR="00AA125E" w:rsidRDefault="00AA125E" w:rsidP="00AA125E">
      <w:pPr>
        <w:tabs>
          <w:tab w:val="left" w:pos="2880"/>
          <w:tab w:val="left" w:pos="5040"/>
          <w:tab w:val="center" w:pos="6840"/>
          <w:tab w:val="decimal" w:pos="9000"/>
        </w:tabs>
        <w:ind w:right="36"/>
        <w:rPr>
          <w:rFonts w:ascii="Arial" w:hAnsi="Arial"/>
          <w:sz w:val="16"/>
          <w:szCs w:val="16"/>
        </w:rPr>
      </w:pPr>
      <w:r w:rsidRPr="00BC3B04">
        <w:rPr>
          <w:rFonts w:ascii="Arial" w:hAnsi="Arial"/>
          <w:sz w:val="16"/>
          <w:szCs w:val="16"/>
        </w:rPr>
        <w:t xml:space="preserve">This course teaches the extension of the differential and integral calculus topics of Calculus AB, which are equivalent to two semesters of college level Calculus 1 and 2 courses.  The course uses advanced skills in algebra, geometry, and trigonometry to analyze real world problems involving movement and variable rates of change.  This course focuses on the application of calculus using vectors, parametric/polar modeling, and power series.  Graphing calculator investigations are an integral part of the course and the AP exam.  </w:t>
      </w:r>
      <w:r w:rsidR="0054017F">
        <w:rPr>
          <w:rFonts w:ascii="Arial" w:hAnsi="Arial"/>
          <w:sz w:val="16"/>
          <w:szCs w:val="16"/>
        </w:rPr>
        <w:t>Two semesters of u</w:t>
      </w:r>
      <w:r w:rsidRPr="00BC3B04">
        <w:rPr>
          <w:rFonts w:ascii="Arial" w:hAnsi="Arial"/>
          <w:sz w:val="16"/>
          <w:szCs w:val="16"/>
        </w:rPr>
        <w:t>niversity credit can be earned with a successful performance</w:t>
      </w:r>
      <w:r>
        <w:rPr>
          <w:rFonts w:ascii="Arial" w:hAnsi="Arial"/>
          <w:sz w:val="16"/>
          <w:szCs w:val="16"/>
        </w:rPr>
        <w:t xml:space="preserve"> on the Advanced Placement exam</w:t>
      </w:r>
    </w:p>
    <w:p w14:paraId="47B6AB8A" w14:textId="77777777" w:rsidR="008F5AF9" w:rsidRDefault="008F5AF9" w:rsidP="00AA125E">
      <w:pPr>
        <w:tabs>
          <w:tab w:val="left" w:pos="2880"/>
          <w:tab w:val="left" w:pos="5040"/>
          <w:tab w:val="center" w:pos="6840"/>
          <w:tab w:val="decimal" w:pos="9000"/>
        </w:tabs>
        <w:ind w:right="36"/>
        <w:rPr>
          <w:rFonts w:ascii="Arial" w:hAnsi="Arial"/>
          <w:sz w:val="16"/>
          <w:szCs w:val="16"/>
        </w:rPr>
      </w:pPr>
    </w:p>
    <w:p w14:paraId="2F0894EB" w14:textId="12AFC4D9" w:rsidR="00AA125E" w:rsidRPr="00761FC9" w:rsidRDefault="00AA125E" w:rsidP="00861376">
      <w:pPr>
        <w:tabs>
          <w:tab w:val="left" w:pos="2880"/>
          <w:tab w:val="left" w:pos="5040"/>
          <w:tab w:val="left" w:pos="6660"/>
          <w:tab w:val="left" w:pos="8910"/>
        </w:tabs>
        <w:ind w:right="36"/>
        <w:rPr>
          <w:rFonts w:ascii="Arial" w:hAnsi="Arial"/>
          <w:b/>
          <w:sz w:val="16"/>
          <w:szCs w:val="16"/>
          <w:u w:val="single"/>
        </w:rPr>
      </w:pPr>
      <w:r>
        <w:rPr>
          <w:rFonts w:ascii="Arial" w:hAnsi="Arial"/>
          <w:b/>
          <w:sz w:val="16"/>
          <w:szCs w:val="16"/>
          <w:u w:val="single"/>
        </w:rPr>
        <w:t>A</w:t>
      </w:r>
      <w:r w:rsidRPr="006D61EC">
        <w:rPr>
          <w:rFonts w:ascii="Arial" w:hAnsi="Arial"/>
          <w:b/>
          <w:sz w:val="16"/>
          <w:szCs w:val="16"/>
          <w:u w:val="single"/>
        </w:rPr>
        <w:t>P Statistics (Foundation/Core)</w:t>
      </w:r>
      <w:r w:rsidRPr="00761FC9">
        <w:rPr>
          <w:rFonts w:ascii="Arial" w:hAnsi="Arial"/>
          <w:b/>
          <w:sz w:val="16"/>
          <w:szCs w:val="16"/>
        </w:rPr>
        <w:tab/>
        <w:t>51400</w:t>
      </w:r>
      <w:r w:rsidRPr="00761FC9">
        <w:rPr>
          <w:rFonts w:ascii="Arial" w:hAnsi="Arial"/>
          <w:b/>
          <w:sz w:val="16"/>
          <w:szCs w:val="16"/>
        </w:rPr>
        <w:tab/>
      </w:r>
      <w:r w:rsidR="00861376">
        <w:rPr>
          <w:rFonts w:ascii="Arial" w:hAnsi="Arial"/>
          <w:b/>
          <w:sz w:val="16"/>
          <w:szCs w:val="16"/>
        </w:rPr>
        <w:t>(AAF-M</w:t>
      </w:r>
      <w:r w:rsidR="00861376" w:rsidRPr="00BC3B04">
        <w:rPr>
          <w:rFonts w:ascii="Arial" w:hAnsi="Arial"/>
          <w:b/>
          <w:sz w:val="16"/>
          <w:szCs w:val="16"/>
        </w:rPr>
        <w:t>)</w:t>
      </w:r>
      <w:r w:rsidRPr="00761FC9">
        <w:rPr>
          <w:rFonts w:ascii="Arial" w:hAnsi="Arial"/>
          <w:b/>
          <w:sz w:val="16"/>
          <w:szCs w:val="16"/>
        </w:rPr>
        <w:tab/>
        <w:t>11-12</w:t>
      </w:r>
      <w:r w:rsidRPr="00761FC9">
        <w:rPr>
          <w:rFonts w:ascii="Arial" w:hAnsi="Arial"/>
          <w:b/>
          <w:sz w:val="16"/>
          <w:szCs w:val="16"/>
        </w:rPr>
        <w:tab/>
        <w:t>1.0</w:t>
      </w:r>
    </w:p>
    <w:p w14:paraId="7745D9B4" w14:textId="77777777" w:rsidR="00AA125E" w:rsidRPr="006D61EC" w:rsidRDefault="00AA125E" w:rsidP="00AA125E">
      <w:pPr>
        <w:tabs>
          <w:tab w:val="left" w:pos="2880"/>
        </w:tabs>
        <w:ind w:right="36"/>
        <w:outlineLvl w:val="0"/>
        <w:rPr>
          <w:rFonts w:ascii="Arial" w:hAnsi="Arial"/>
          <w:i/>
          <w:sz w:val="16"/>
          <w:szCs w:val="16"/>
        </w:rPr>
      </w:pPr>
      <w:r w:rsidRPr="006D61EC">
        <w:rPr>
          <w:rFonts w:ascii="Arial" w:hAnsi="Arial"/>
          <w:i/>
          <w:sz w:val="16"/>
          <w:szCs w:val="16"/>
        </w:rPr>
        <w:t>Prerequisite:  Mastery of Intermediate Algebra</w:t>
      </w:r>
      <w:r>
        <w:rPr>
          <w:rFonts w:ascii="Arial" w:hAnsi="Arial"/>
          <w:i/>
          <w:sz w:val="16"/>
          <w:szCs w:val="16"/>
        </w:rPr>
        <w:t xml:space="preserve"> concepts</w:t>
      </w:r>
    </w:p>
    <w:p w14:paraId="395279E0" w14:textId="2DA2CC53" w:rsidR="00B96AC7" w:rsidRDefault="00AA125E" w:rsidP="00AA125E">
      <w:pPr>
        <w:tabs>
          <w:tab w:val="left" w:pos="2880"/>
        </w:tabs>
        <w:ind w:right="36"/>
        <w:rPr>
          <w:rFonts w:ascii="Arial" w:hAnsi="Arial"/>
          <w:sz w:val="18"/>
          <w:szCs w:val="18"/>
        </w:rPr>
      </w:pPr>
      <w:r w:rsidRPr="006D61EC">
        <w:rPr>
          <w:rFonts w:ascii="Arial" w:hAnsi="Arial"/>
          <w:sz w:val="16"/>
          <w:szCs w:val="16"/>
        </w:rPr>
        <w:t>An introductory, non-calculus based college level course which introduces students to the major concepts and tools for collecting, analyzing, and drawing conclusions from data, including exploring data, statistical inference, planning a study, and using probability and simulation to anticipate patterns.  Graphing calculators with statistical capabilities are an integral part of the course and of the Advanced Placement exam.  University credit can be earned with a successful performance on the Advanced Placement</w:t>
      </w:r>
      <w:r w:rsidRPr="00ED22E7">
        <w:rPr>
          <w:rFonts w:ascii="Arial" w:hAnsi="Arial"/>
          <w:sz w:val="18"/>
          <w:szCs w:val="18"/>
        </w:rPr>
        <w:t xml:space="preserve"> exam.</w:t>
      </w:r>
    </w:p>
    <w:p w14:paraId="3EC0C499" w14:textId="77777777" w:rsidR="00415673" w:rsidRDefault="00415673" w:rsidP="00AA125E">
      <w:pPr>
        <w:tabs>
          <w:tab w:val="left" w:pos="2880"/>
        </w:tabs>
        <w:ind w:right="36"/>
        <w:rPr>
          <w:rFonts w:ascii="Arial" w:hAnsi="Arial"/>
          <w:sz w:val="18"/>
          <w:szCs w:val="18"/>
        </w:rPr>
      </w:pPr>
    </w:p>
    <w:p w14:paraId="2ED99985" w14:textId="1BA903C8" w:rsidR="007D0A96" w:rsidRDefault="007D0A96" w:rsidP="00CB00F5">
      <w:pPr>
        <w:tabs>
          <w:tab w:val="left" w:pos="2880"/>
          <w:tab w:val="left" w:pos="5040"/>
          <w:tab w:val="left" w:pos="6660"/>
          <w:tab w:val="left" w:pos="8910"/>
        </w:tabs>
        <w:ind w:right="36"/>
        <w:rPr>
          <w:rFonts w:ascii="Arial" w:hAnsi="Arial"/>
          <w:b/>
          <w:sz w:val="16"/>
          <w:szCs w:val="16"/>
        </w:rPr>
      </w:pPr>
      <w:r w:rsidRPr="006F12CB">
        <w:rPr>
          <w:rFonts w:ascii="Arial" w:hAnsi="Arial"/>
          <w:b/>
          <w:sz w:val="16"/>
          <w:szCs w:val="16"/>
          <w:u w:val="single"/>
        </w:rPr>
        <w:t xml:space="preserve">College Prep Math </w:t>
      </w:r>
      <w:r w:rsidRPr="006F12CB">
        <w:rPr>
          <w:rFonts w:ascii="Arial" w:hAnsi="Arial"/>
          <w:b/>
          <w:sz w:val="16"/>
          <w:szCs w:val="16"/>
        </w:rPr>
        <w:tab/>
        <w:t>5126</w:t>
      </w:r>
      <w:r>
        <w:rPr>
          <w:rFonts w:ascii="Arial" w:hAnsi="Arial"/>
          <w:b/>
          <w:sz w:val="16"/>
          <w:szCs w:val="16"/>
        </w:rPr>
        <w:t>0</w:t>
      </w:r>
      <w:r>
        <w:rPr>
          <w:rFonts w:ascii="Arial" w:hAnsi="Arial"/>
          <w:b/>
          <w:sz w:val="16"/>
          <w:szCs w:val="16"/>
        </w:rPr>
        <w:tab/>
        <w:t>(AA</w:t>
      </w:r>
      <w:r w:rsidR="00CB00F5">
        <w:rPr>
          <w:rFonts w:ascii="Arial" w:hAnsi="Arial"/>
          <w:b/>
          <w:sz w:val="16"/>
          <w:szCs w:val="16"/>
        </w:rPr>
        <w:t>F-M</w:t>
      </w:r>
      <w:r>
        <w:rPr>
          <w:rFonts w:ascii="Arial" w:hAnsi="Arial"/>
          <w:b/>
          <w:sz w:val="16"/>
          <w:szCs w:val="16"/>
        </w:rPr>
        <w:t>)</w:t>
      </w:r>
      <w:r>
        <w:rPr>
          <w:rFonts w:ascii="Arial" w:hAnsi="Arial"/>
          <w:b/>
          <w:sz w:val="16"/>
          <w:szCs w:val="16"/>
        </w:rPr>
        <w:tab/>
        <w:t>11-</w:t>
      </w:r>
      <w:r w:rsidRPr="006F12CB">
        <w:rPr>
          <w:rFonts w:ascii="Arial" w:hAnsi="Arial"/>
          <w:b/>
          <w:sz w:val="16"/>
          <w:szCs w:val="16"/>
        </w:rPr>
        <w:t>12</w:t>
      </w:r>
      <w:r w:rsidRPr="006F12CB">
        <w:rPr>
          <w:rFonts w:ascii="Arial" w:hAnsi="Arial"/>
          <w:b/>
          <w:sz w:val="16"/>
          <w:szCs w:val="16"/>
        </w:rPr>
        <w:tab/>
      </w:r>
      <w:r>
        <w:rPr>
          <w:rFonts w:ascii="Arial" w:hAnsi="Arial"/>
          <w:b/>
          <w:sz w:val="16"/>
          <w:szCs w:val="16"/>
        </w:rPr>
        <w:t>1.0</w:t>
      </w:r>
    </w:p>
    <w:p w14:paraId="5BB9F46C" w14:textId="37635F4E" w:rsidR="005C2C7E" w:rsidRPr="005C2C7E" w:rsidRDefault="005C2C7E" w:rsidP="005C2C7E">
      <w:pPr>
        <w:widowControl w:val="0"/>
        <w:autoSpaceDE w:val="0"/>
        <w:autoSpaceDN w:val="0"/>
        <w:adjustRightInd w:val="0"/>
        <w:ind w:right="48"/>
        <w:rPr>
          <w:rFonts w:ascii="Arial" w:eastAsiaTheme="minorEastAsia" w:hAnsi="Arial" w:cs="Arial"/>
          <w:sz w:val="16"/>
          <w:szCs w:val="16"/>
        </w:rPr>
      </w:pPr>
      <w:r w:rsidRPr="005C2C7E">
        <w:rPr>
          <w:rFonts w:ascii="Arial" w:eastAsiaTheme="minorEastAsia" w:hAnsi="Arial" w:cs="Arial"/>
          <w:i/>
          <w:iCs/>
          <w:sz w:val="16"/>
          <w:szCs w:val="16"/>
        </w:rPr>
        <w:t xml:space="preserve">Prerequisite: Secondary III </w:t>
      </w:r>
    </w:p>
    <w:p w14:paraId="00EFBC9B" w14:textId="7A4BF9FE" w:rsidR="005C2C7E" w:rsidRDefault="005C2C7E" w:rsidP="005C2C7E">
      <w:pPr>
        <w:tabs>
          <w:tab w:val="left" w:pos="2880"/>
          <w:tab w:val="left" w:pos="5040"/>
          <w:tab w:val="left" w:pos="6660"/>
          <w:tab w:val="left" w:pos="8910"/>
        </w:tabs>
        <w:ind w:right="36"/>
        <w:rPr>
          <w:rFonts w:ascii="Arial" w:eastAsiaTheme="minorEastAsia" w:hAnsi="Arial" w:cs="Arial"/>
          <w:b/>
          <w:bCs/>
          <w:sz w:val="16"/>
          <w:szCs w:val="16"/>
        </w:rPr>
      </w:pPr>
      <w:r w:rsidRPr="005C2C7E">
        <w:rPr>
          <w:rFonts w:ascii="Arial" w:eastAsiaTheme="minorEastAsia" w:hAnsi="Arial" w:cs="Arial"/>
          <w:sz w:val="16"/>
          <w:szCs w:val="16"/>
        </w:rPr>
        <w:t>Students will acquire the skills needed to be successful in Math 1050 (College Algebra).  The focus of the course will be on analysis and use of functions.  Emphasis will be given to motivate the development of the analytical model of each function that will be studied.</w:t>
      </w:r>
      <w:r w:rsidRPr="005C2C7E">
        <w:rPr>
          <w:rFonts w:ascii="Arial" w:eastAsiaTheme="minorEastAsia" w:hAnsi="Arial" w:cs="Arial"/>
          <w:b/>
          <w:bCs/>
          <w:sz w:val="16"/>
          <w:szCs w:val="16"/>
        </w:rPr>
        <w:t>      </w:t>
      </w:r>
    </w:p>
    <w:p w14:paraId="203B8AE0" w14:textId="08234148" w:rsidR="005C2C7E" w:rsidRDefault="005C2C7E" w:rsidP="005C2C7E">
      <w:pPr>
        <w:tabs>
          <w:tab w:val="left" w:pos="2880"/>
          <w:tab w:val="left" w:pos="5040"/>
          <w:tab w:val="left" w:pos="6660"/>
          <w:tab w:val="left" w:pos="8910"/>
        </w:tabs>
        <w:ind w:right="36"/>
        <w:rPr>
          <w:rFonts w:ascii="Arial" w:eastAsiaTheme="minorEastAsia" w:hAnsi="Arial" w:cs="Arial"/>
          <w:b/>
          <w:bCs/>
          <w:sz w:val="16"/>
          <w:szCs w:val="16"/>
        </w:rPr>
      </w:pPr>
      <w:r w:rsidRPr="005C2C7E">
        <w:rPr>
          <w:rFonts w:ascii="Arial" w:eastAsiaTheme="minorEastAsia" w:hAnsi="Arial" w:cs="Arial"/>
          <w:b/>
          <w:bCs/>
          <w:sz w:val="16"/>
          <w:szCs w:val="16"/>
        </w:rPr>
        <w:t>                                                        </w:t>
      </w:r>
    </w:p>
    <w:p w14:paraId="42872190" w14:textId="0F5A4F1B" w:rsidR="00AA125E" w:rsidRPr="005936B1" w:rsidRDefault="00AA125E" w:rsidP="00CB00F5">
      <w:pPr>
        <w:tabs>
          <w:tab w:val="left" w:pos="2880"/>
          <w:tab w:val="left" w:pos="5040"/>
          <w:tab w:val="center" w:pos="6840"/>
          <w:tab w:val="left" w:pos="7920"/>
          <w:tab w:val="decimal" w:pos="9000"/>
        </w:tabs>
        <w:ind w:right="36"/>
        <w:rPr>
          <w:rFonts w:ascii="Arial" w:hAnsi="Arial"/>
          <w:b/>
          <w:color w:val="FF0000"/>
          <w:sz w:val="16"/>
          <w:szCs w:val="16"/>
        </w:rPr>
      </w:pPr>
      <w:r w:rsidRPr="005936B1">
        <w:rPr>
          <w:rFonts w:ascii="Arial" w:hAnsi="Arial"/>
          <w:b/>
          <w:sz w:val="16"/>
          <w:szCs w:val="16"/>
          <w:u w:val="single"/>
        </w:rPr>
        <w:t>Introductory Statistics</w:t>
      </w:r>
      <w:r w:rsidRPr="005936B1">
        <w:rPr>
          <w:rFonts w:ascii="Arial" w:hAnsi="Arial"/>
          <w:b/>
          <w:sz w:val="16"/>
          <w:szCs w:val="16"/>
        </w:rPr>
        <w:tab/>
        <w:t>5141</w:t>
      </w:r>
      <w:r>
        <w:rPr>
          <w:rFonts w:ascii="Arial" w:hAnsi="Arial"/>
          <w:b/>
          <w:sz w:val="16"/>
          <w:szCs w:val="16"/>
        </w:rPr>
        <w:t>0</w:t>
      </w:r>
      <w:r>
        <w:rPr>
          <w:rFonts w:ascii="Arial" w:hAnsi="Arial"/>
          <w:b/>
          <w:sz w:val="16"/>
          <w:szCs w:val="16"/>
        </w:rPr>
        <w:tab/>
        <w:t>(AA</w:t>
      </w:r>
      <w:r w:rsidR="00CB00F5">
        <w:rPr>
          <w:rFonts w:ascii="Arial" w:hAnsi="Arial"/>
          <w:b/>
          <w:sz w:val="16"/>
          <w:szCs w:val="16"/>
        </w:rPr>
        <w:t>F-M</w:t>
      </w:r>
      <w:r w:rsidRPr="005936B1">
        <w:rPr>
          <w:rFonts w:ascii="Arial" w:hAnsi="Arial"/>
          <w:b/>
          <w:sz w:val="16"/>
          <w:szCs w:val="16"/>
        </w:rPr>
        <w:t>)</w:t>
      </w:r>
      <w:r w:rsidRPr="005936B1">
        <w:rPr>
          <w:rFonts w:ascii="Arial" w:hAnsi="Arial"/>
          <w:b/>
          <w:sz w:val="16"/>
          <w:szCs w:val="16"/>
        </w:rPr>
        <w:tab/>
      </w:r>
      <w:r>
        <w:rPr>
          <w:rFonts w:ascii="Arial" w:hAnsi="Arial"/>
          <w:b/>
          <w:sz w:val="16"/>
          <w:szCs w:val="16"/>
        </w:rPr>
        <w:t>11-</w:t>
      </w:r>
      <w:r w:rsidRPr="005936B1">
        <w:rPr>
          <w:rFonts w:ascii="Arial" w:hAnsi="Arial"/>
          <w:b/>
          <w:sz w:val="16"/>
          <w:szCs w:val="16"/>
        </w:rPr>
        <w:t>12</w:t>
      </w:r>
      <w:r w:rsidRPr="005936B1">
        <w:rPr>
          <w:rFonts w:ascii="Arial" w:hAnsi="Arial"/>
          <w:b/>
          <w:sz w:val="16"/>
          <w:szCs w:val="16"/>
        </w:rPr>
        <w:tab/>
      </w:r>
      <w:r>
        <w:rPr>
          <w:rFonts w:ascii="Arial" w:hAnsi="Arial"/>
          <w:b/>
          <w:sz w:val="16"/>
          <w:szCs w:val="16"/>
        </w:rPr>
        <w:tab/>
        <w:t>1.0</w:t>
      </w:r>
    </w:p>
    <w:p w14:paraId="551F67B4" w14:textId="77777777" w:rsidR="00AA125E" w:rsidRPr="005936B1" w:rsidRDefault="00AA125E" w:rsidP="00AA125E">
      <w:pPr>
        <w:tabs>
          <w:tab w:val="left" w:pos="2880"/>
          <w:tab w:val="left" w:pos="5040"/>
          <w:tab w:val="left" w:pos="6480"/>
          <w:tab w:val="left" w:pos="7920"/>
          <w:tab w:val="left" w:pos="9360"/>
        </w:tabs>
        <w:ind w:right="36"/>
        <w:outlineLvl w:val="0"/>
        <w:rPr>
          <w:rFonts w:ascii="Arial" w:hAnsi="Arial"/>
          <w:i/>
          <w:sz w:val="16"/>
          <w:szCs w:val="16"/>
        </w:rPr>
      </w:pPr>
      <w:r w:rsidRPr="005936B1">
        <w:rPr>
          <w:rFonts w:ascii="Arial" w:hAnsi="Arial"/>
          <w:i/>
          <w:sz w:val="16"/>
          <w:szCs w:val="16"/>
        </w:rPr>
        <w:t xml:space="preserve">Prerequisite:  </w:t>
      </w:r>
      <w:r>
        <w:rPr>
          <w:rFonts w:ascii="Arial" w:hAnsi="Arial"/>
          <w:i/>
          <w:sz w:val="16"/>
          <w:szCs w:val="16"/>
        </w:rPr>
        <w:t>Secondary II</w:t>
      </w:r>
    </w:p>
    <w:p w14:paraId="30DA4ECA" w14:textId="77777777" w:rsidR="00AA125E" w:rsidRPr="007E5151" w:rsidRDefault="00AA125E" w:rsidP="00AA125E">
      <w:pPr>
        <w:rPr>
          <w:rFonts w:ascii="Arial" w:hAnsi="Arial" w:cs="Arial"/>
          <w:sz w:val="16"/>
          <w:szCs w:val="16"/>
        </w:rPr>
      </w:pPr>
      <w:r w:rsidRPr="007E5151">
        <w:rPr>
          <w:rFonts w:ascii="Arial" w:hAnsi="Arial" w:cs="Arial"/>
          <w:sz w:val="16"/>
          <w:szCs w:val="16"/>
        </w:rPr>
        <w:t>Statistics is a branch of mathematics that explores concrete connections with everyday living. Students will develop critical thinking skills with life-long application. Students will gather, graph, examine, compare and interpret data using technology, including graphing calculators or computer statistics software. They will describe data and make informed decisions and predictions based on data.</w:t>
      </w:r>
    </w:p>
    <w:p w14:paraId="420D7286" w14:textId="77777777" w:rsidR="00AA125E" w:rsidRPr="005936B1" w:rsidRDefault="00AA125E" w:rsidP="00AA125E">
      <w:pPr>
        <w:tabs>
          <w:tab w:val="left" w:pos="2880"/>
          <w:tab w:val="left" w:pos="5040"/>
          <w:tab w:val="left" w:pos="6480"/>
          <w:tab w:val="left" w:pos="7920"/>
          <w:tab w:val="left" w:pos="9360"/>
        </w:tabs>
        <w:ind w:right="36"/>
        <w:rPr>
          <w:rFonts w:ascii="Arial" w:hAnsi="Arial"/>
          <w:sz w:val="16"/>
          <w:szCs w:val="16"/>
        </w:rPr>
      </w:pPr>
    </w:p>
    <w:p w14:paraId="18EF620A" w14:textId="1AC48989" w:rsidR="00AA125E" w:rsidRPr="005936B1" w:rsidRDefault="00AA125E" w:rsidP="00CB00F5">
      <w:pPr>
        <w:tabs>
          <w:tab w:val="left" w:pos="2880"/>
          <w:tab w:val="left" w:pos="5040"/>
          <w:tab w:val="center" w:pos="6840"/>
          <w:tab w:val="decimal" w:pos="9000"/>
        </w:tabs>
        <w:ind w:right="36"/>
        <w:rPr>
          <w:rFonts w:ascii="Arial" w:hAnsi="Arial"/>
          <w:b/>
          <w:sz w:val="16"/>
          <w:szCs w:val="16"/>
        </w:rPr>
      </w:pPr>
      <w:r w:rsidRPr="005936B1">
        <w:rPr>
          <w:rFonts w:ascii="Arial" w:hAnsi="Arial"/>
          <w:b/>
          <w:sz w:val="16"/>
          <w:szCs w:val="16"/>
          <w:u w:val="single"/>
        </w:rPr>
        <w:t>Math of Personal &amp; Bus</w:t>
      </w:r>
      <w:r>
        <w:rPr>
          <w:rFonts w:ascii="Arial" w:hAnsi="Arial"/>
          <w:b/>
          <w:sz w:val="16"/>
          <w:szCs w:val="16"/>
          <w:u w:val="single"/>
        </w:rPr>
        <w:t>.</w:t>
      </w:r>
      <w:r w:rsidRPr="005936B1">
        <w:rPr>
          <w:rFonts w:ascii="Arial" w:hAnsi="Arial"/>
          <w:b/>
          <w:sz w:val="16"/>
          <w:szCs w:val="16"/>
          <w:u w:val="single"/>
        </w:rPr>
        <w:t xml:space="preserve"> Finance </w:t>
      </w:r>
      <w:r w:rsidRPr="005936B1">
        <w:rPr>
          <w:rFonts w:ascii="Arial" w:hAnsi="Arial"/>
          <w:b/>
          <w:sz w:val="16"/>
          <w:szCs w:val="16"/>
        </w:rPr>
        <w:tab/>
        <w:t>5127</w:t>
      </w:r>
      <w:r>
        <w:rPr>
          <w:rFonts w:ascii="Arial" w:hAnsi="Arial"/>
          <w:b/>
          <w:sz w:val="16"/>
          <w:szCs w:val="16"/>
        </w:rPr>
        <w:t>0</w:t>
      </w:r>
      <w:r>
        <w:rPr>
          <w:rFonts w:ascii="Arial" w:hAnsi="Arial"/>
          <w:b/>
          <w:sz w:val="16"/>
          <w:szCs w:val="16"/>
        </w:rPr>
        <w:tab/>
        <w:t>(AA</w:t>
      </w:r>
      <w:r w:rsidR="00CB00F5">
        <w:rPr>
          <w:rFonts w:ascii="Arial" w:hAnsi="Arial"/>
          <w:b/>
          <w:sz w:val="16"/>
          <w:szCs w:val="16"/>
        </w:rPr>
        <w:t>F-M</w:t>
      </w:r>
      <w:r>
        <w:rPr>
          <w:rFonts w:ascii="Arial" w:hAnsi="Arial"/>
          <w:b/>
          <w:sz w:val="16"/>
          <w:szCs w:val="16"/>
        </w:rPr>
        <w:t>)</w:t>
      </w:r>
      <w:r>
        <w:rPr>
          <w:rFonts w:ascii="Arial" w:hAnsi="Arial"/>
          <w:b/>
          <w:sz w:val="16"/>
          <w:szCs w:val="16"/>
        </w:rPr>
        <w:tab/>
        <w:t>11-12</w:t>
      </w:r>
      <w:r w:rsidRPr="005936B1">
        <w:rPr>
          <w:rFonts w:ascii="Arial" w:hAnsi="Arial"/>
          <w:b/>
          <w:sz w:val="16"/>
          <w:szCs w:val="16"/>
        </w:rPr>
        <w:tab/>
      </w:r>
      <w:r>
        <w:rPr>
          <w:rFonts w:ascii="Arial" w:hAnsi="Arial"/>
          <w:b/>
          <w:sz w:val="16"/>
          <w:szCs w:val="16"/>
        </w:rPr>
        <w:t>1.0</w:t>
      </w:r>
    </w:p>
    <w:p w14:paraId="3290C791" w14:textId="77777777" w:rsidR="00AA125E" w:rsidRDefault="00AA125E" w:rsidP="00AA125E">
      <w:pPr>
        <w:tabs>
          <w:tab w:val="left" w:pos="2880"/>
        </w:tabs>
        <w:ind w:right="36"/>
        <w:rPr>
          <w:rFonts w:ascii="Arial" w:hAnsi="Arial"/>
          <w:sz w:val="16"/>
          <w:szCs w:val="16"/>
        </w:rPr>
      </w:pPr>
      <w:r w:rsidRPr="005936B1">
        <w:rPr>
          <w:rFonts w:ascii="Arial" w:hAnsi="Arial"/>
          <w:sz w:val="16"/>
          <w:szCs w:val="16"/>
        </w:rPr>
        <w:t>Mathematics of Personal and Business Finance will help students compute and make reasonable estimates, perform operations with real numbers, and identify meanings of variables in financial formulas.  Students will collect and organize data in graphs of all kinds, calculate mean, median, mode and range, and use</w:t>
      </w:r>
      <w:r>
        <w:rPr>
          <w:rFonts w:ascii="Arial" w:hAnsi="Arial"/>
          <w:sz w:val="16"/>
          <w:szCs w:val="16"/>
        </w:rPr>
        <w:t xml:space="preserve"> spread sheets to evaluate data.</w:t>
      </w:r>
    </w:p>
    <w:p w14:paraId="7744C669" w14:textId="77777777" w:rsidR="00AA125E" w:rsidRDefault="00AA125E" w:rsidP="00AA125E">
      <w:pPr>
        <w:tabs>
          <w:tab w:val="left" w:pos="2880"/>
        </w:tabs>
        <w:ind w:right="36"/>
        <w:rPr>
          <w:rFonts w:ascii="Arial" w:hAnsi="Arial"/>
          <w:sz w:val="16"/>
          <w:szCs w:val="16"/>
        </w:rPr>
      </w:pPr>
    </w:p>
    <w:p w14:paraId="247CA7F3" w14:textId="5C260F68" w:rsidR="00AA125E" w:rsidRPr="00BC3B04" w:rsidRDefault="00AA125E" w:rsidP="00861376">
      <w:pPr>
        <w:tabs>
          <w:tab w:val="left" w:pos="2880"/>
          <w:tab w:val="left" w:pos="5040"/>
          <w:tab w:val="center" w:pos="6840"/>
          <w:tab w:val="decimal" w:pos="9000"/>
        </w:tabs>
        <w:ind w:right="36"/>
        <w:rPr>
          <w:rFonts w:ascii="Arial" w:hAnsi="Arial"/>
          <w:b/>
          <w:sz w:val="16"/>
          <w:szCs w:val="16"/>
        </w:rPr>
      </w:pPr>
      <w:r>
        <w:rPr>
          <w:rFonts w:ascii="Arial" w:hAnsi="Arial"/>
          <w:b/>
          <w:sz w:val="16"/>
          <w:szCs w:val="16"/>
          <w:u w:val="single"/>
        </w:rPr>
        <w:t>Pre-C</w:t>
      </w:r>
      <w:r w:rsidRPr="00BC3B04">
        <w:rPr>
          <w:rFonts w:ascii="Arial" w:hAnsi="Arial"/>
          <w:b/>
          <w:sz w:val="16"/>
          <w:szCs w:val="16"/>
          <w:u w:val="single"/>
        </w:rPr>
        <w:t>alculus</w:t>
      </w:r>
      <w:r w:rsidRPr="00BC3B04">
        <w:rPr>
          <w:rFonts w:ascii="Arial" w:hAnsi="Arial"/>
          <w:b/>
          <w:sz w:val="16"/>
          <w:szCs w:val="16"/>
        </w:rPr>
        <w:tab/>
        <w:t>51310</w:t>
      </w:r>
      <w:r>
        <w:rPr>
          <w:rFonts w:ascii="Arial" w:hAnsi="Arial"/>
          <w:b/>
          <w:sz w:val="16"/>
          <w:szCs w:val="16"/>
        </w:rPr>
        <w:tab/>
      </w:r>
      <w:r w:rsidR="00861376">
        <w:rPr>
          <w:rFonts w:ascii="Arial" w:hAnsi="Arial"/>
          <w:b/>
          <w:sz w:val="16"/>
          <w:szCs w:val="16"/>
        </w:rPr>
        <w:t>(AAF-M</w:t>
      </w:r>
      <w:r w:rsidR="00861376" w:rsidRPr="00BC3B04">
        <w:rPr>
          <w:rFonts w:ascii="Arial" w:hAnsi="Arial"/>
          <w:b/>
          <w:sz w:val="16"/>
          <w:szCs w:val="16"/>
        </w:rPr>
        <w:t>)</w:t>
      </w:r>
      <w:r>
        <w:rPr>
          <w:rFonts w:ascii="Arial" w:hAnsi="Arial"/>
          <w:b/>
          <w:sz w:val="16"/>
          <w:szCs w:val="16"/>
        </w:rPr>
        <w:tab/>
        <w:t>11</w:t>
      </w:r>
      <w:r w:rsidRPr="00BC3B04">
        <w:rPr>
          <w:rFonts w:ascii="Arial" w:hAnsi="Arial"/>
          <w:b/>
          <w:sz w:val="16"/>
          <w:szCs w:val="16"/>
        </w:rPr>
        <w:t>-12</w:t>
      </w:r>
      <w:r w:rsidRPr="00BC3B04">
        <w:rPr>
          <w:rFonts w:ascii="Arial" w:hAnsi="Arial"/>
          <w:b/>
          <w:sz w:val="16"/>
          <w:szCs w:val="16"/>
        </w:rPr>
        <w:tab/>
        <w:t>1.0</w:t>
      </w:r>
    </w:p>
    <w:p w14:paraId="5D43EE37" w14:textId="77777777" w:rsidR="00AA125E" w:rsidRPr="00BC3B04" w:rsidRDefault="00AA125E" w:rsidP="00AA125E">
      <w:pPr>
        <w:tabs>
          <w:tab w:val="left" w:pos="2880"/>
          <w:tab w:val="left" w:pos="5040"/>
          <w:tab w:val="center" w:pos="6840"/>
          <w:tab w:val="decimal" w:pos="9000"/>
        </w:tabs>
        <w:ind w:right="36"/>
        <w:outlineLvl w:val="0"/>
        <w:rPr>
          <w:rFonts w:ascii="Arial" w:hAnsi="Arial"/>
          <w:i/>
          <w:sz w:val="16"/>
          <w:szCs w:val="16"/>
        </w:rPr>
      </w:pPr>
      <w:r w:rsidRPr="00BC3B04">
        <w:rPr>
          <w:rFonts w:ascii="Arial" w:hAnsi="Arial"/>
          <w:i/>
          <w:sz w:val="16"/>
          <w:szCs w:val="16"/>
        </w:rPr>
        <w:t>Prerequisites:  Mastery of Intermediate Algebra and/or Advanced Algebra</w:t>
      </w:r>
    </w:p>
    <w:p w14:paraId="5777611D" w14:textId="51A61171" w:rsidR="00AC3235" w:rsidRPr="00BC3B04" w:rsidRDefault="00AA125E" w:rsidP="00913E24">
      <w:pPr>
        <w:tabs>
          <w:tab w:val="left" w:pos="2880"/>
          <w:tab w:val="left" w:pos="5040"/>
          <w:tab w:val="center" w:pos="6840"/>
          <w:tab w:val="decimal" w:pos="9000"/>
        </w:tabs>
        <w:ind w:right="36"/>
        <w:rPr>
          <w:rFonts w:ascii="Arial" w:hAnsi="Arial"/>
          <w:sz w:val="16"/>
          <w:szCs w:val="16"/>
        </w:rPr>
      </w:pPr>
      <w:r w:rsidRPr="00BC3B04">
        <w:rPr>
          <w:rFonts w:ascii="Arial" w:hAnsi="Arial"/>
          <w:sz w:val="16"/>
          <w:szCs w:val="16"/>
        </w:rPr>
        <w:t>Pre-calculus prepares students for advanced work in mathematics</w:t>
      </w:r>
      <w:r w:rsidR="00D355B5">
        <w:rPr>
          <w:rFonts w:ascii="Arial" w:hAnsi="Arial"/>
          <w:sz w:val="16"/>
          <w:szCs w:val="16"/>
        </w:rPr>
        <w:t xml:space="preserve"> </w:t>
      </w:r>
      <w:r w:rsidR="00951FB7">
        <w:rPr>
          <w:rFonts w:ascii="Arial" w:hAnsi="Arial"/>
          <w:sz w:val="16"/>
          <w:szCs w:val="16"/>
        </w:rPr>
        <w:t>specifically</w:t>
      </w:r>
      <w:r w:rsidR="00D355B5">
        <w:rPr>
          <w:rFonts w:ascii="Arial" w:hAnsi="Arial"/>
          <w:sz w:val="16"/>
          <w:szCs w:val="16"/>
        </w:rPr>
        <w:t xml:space="preserve"> calculus</w:t>
      </w:r>
      <w:r w:rsidRPr="00BC3B04">
        <w:rPr>
          <w:rFonts w:ascii="Arial" w:hAnsi="Arial"/>
          <w:sz w:val="16"/>
          <w:szCs w:val="16"/>
        </w:rPr>
        <w:t xml:space="preserve">.  Students will study </w:t>
      </w:r>
      <w:r w:rsidR="00D355B5">
        <w:rPr>
          <w:rFonts w:ascii="Arial" w:hAnsi="Arial"/>
          <w:sz w:val="16"/>
          <w:szCs w:val="16"/>
        </w:rPr>
        <w:t>college</w:t>
      </w:r>
      <w:r w:rsidRPr="00BC3B04">
        <w:rPr>
          <w:rFonts w:ascii="Arial" w:hAnsi="Arial"/>
          <w:sz w:val="16"/>
          <w:szCs w:val="16"/>
        </w:rPr>
        <w:t xml:space="preserve"> algebra and trigonometry.  </w:t>
      </w:r>
    </w:p>
    <w:p w14:paraId="09C97ABF" w14:textId="77777777" w:rsidR="00AA125E" w:rsidRPr="003B0D78" w:rsidRDefault="00AA125E" w:rsidP="00AA125E">
      <w:pPr>
        <w:tabs>
          <w:tab w:val="left" w:pos="2880"/>
          <w:tab w:val="left" w:pos="5040"/>
          <w:tab w:val="center" w:pos="6840"/>
          <w:tab w:val="decimal" w:pos="9000"/>
        </w:tabs>
        <w:ind w:right="36"/>
        <w:rPr>
          <w:rFonts w:ascii="Arial" w:hAnsi="Arial" w:cs="Arial"/>
          <w:sz w:val="16"/>
          <w:szCs w:val="16"/>
        </w:rPr>
      </w:pPr>
    </w:p>
    <w:p w14:paraId="117694C2" w14:textId="7C074CBF" w:rsidR="00AA125E" w:rsidRPr="003B0D78" w:rsidRDefault="00AA125E" w:rsidP="00AA125E">
      <w:pPr>
        <w:tabs>
          <w:tab w:val="left" w:pos="2880"/>
          <w:tab w:val="left" w:pos="5040"/>
          <w:tab w:val="center" w:pos="6840"/>
          <w:tab w:val="decimal" w:pos="9000"/>
        </w:tabs>
        <w:ind w:right="36"/>
        <w:rPr>
          <w:rFonts w:ascii="Arial" w:hAnsi="Arial" w:cs="Arial"/>
          <w:b/>
          <w:sz w:val="16"/>
          <w:szCs w:val="16"/>
        </w:rPr>
      </w:pPr>
      <w:r w:rsidRPr="003B0D78">
        <w:rPr>
          <w:rFonts w:ascii="Arial" w:hAnsi="Arial" w:cs="Arial"/>
          <w:b/>
          <w:sz w:val="16"/>
          <w:szCs w:val="16"/>
          <w:u w:val="single"/>
        </w:rPr>
        <w:t>Secondary Mathematics I</w:t>
      </w:r>
      <w:r w:rsidRPr="003B0D78">
        <w:rPr>
          <w:rFonts w:ascii="Arial" w:hAnsi="Arial" w:cs="Arial"/>
          <w:b/>
          <w:sz w:val="16"/>
          <w:szCs w:val="16"/>
        </w:rPr>
        <w:tab/>
        <w:t>50330</w:t>
      </w:r>
      <w:r w:rsidRPr="003B0D78">
        <w:rPr>
          <w:rFonts w:ascii="Arial" w:hAnsi="Arial" w:cs="Arial"/>
          <w:b/>
          <w:sz w:val="16"/>
          <w:szCs w:val="16"/>
        </w:rPr>
        <w:tab/>
        <w:t>(M)</w:t>
      </w:r>
      <w:r w:rsidRPr="003B0D78">
        <w:rPr>
          <w:rFonts w:ascii="Arial" w:hAnsi="Arial" w:cs="Arial"/>
          <w:b/>
          <w:sz w:val="16"/>
          <w:szCs w:val="16"/>
        </w:rPr>
        <w:tab/>
        <w:t>9</w:t>
      </w:r>
      <w:r w:rsidRPr="003B0D78">
        <w:rPr>
          <w:rFonts w:ascii="Arial" w:hAnsi="Arial" w:cs="Arial"/>
          <w:b/>
          <w:sz w:val="16"/>
          <w:szCs w:val="16"/>
        </w:rPr>
        <w:tab/>
        <w:t>1.0</w:t>
      </w:r>
    </w:p>
    <w:p w14:paraId="0D357FC4" w14:textId="77777777" w:rsidR="00AA125E" w:rsidRPr="00BC3B04" w:rsidRDefault="00AA125E" w:rsidP="00AA125E">
      <w:pPr>
        <w:tabs>
          <w:tab w:val="left" w:pos="2880"/>
          <w:tab w:val="left" w:pos="5040"/>
          <w:tab w:val="center" w:pos="6840"/>
          <w:tab w:val="decimal" w:pos="9000"/>
        </w:tabs>
        <w:ind w:right="36"/>
        <w:rPr>
          <w:rFonts w:ascii="Arial" w:hAnsi="Arial"/>
          <w:i/>
          <w:sz w:val="16"/>
          <w:szCs w:val="16"/>
        </w:rPr>
      </w:pPr>
      <w:r w:rsidRPr="00BC3B04">
        <w:rPr>
          <w:rFonts w:ascii="Arial" w:hAnsi="Arial"/>
          <w:i/>
          <w:sz w:val="16"/>
          <w:szCs w:val="16"/>
        </w:rPr>
        <w:t>Prerequisite: Mastery of College Prep Math Core 8</w:t>
      </w:r>
      <w:r w:rsidRPr="00BC3B04">
        <w:rPr>
          <w:rFonts w:ascii="Arial" w:hAnsi="Arial"/>
          <w:i/>
          <w:sz w:val="16"/>
          <w:szCs w:val="16"/>
        </w:rPr>
        <w:tab/>
      </w:r>
      <w:r w:rsidRPr="00BC3B04">
        <w:rPr>
          <w:rFonts w:ascii="Arial" w:hAnsi="Arial"/>
          <w:i/>
          <w:sz w:val="16"/>
          <w:szCs w:val="16"/>
        </w:rPr>
        <w:tab/>
      </w:r>
    </w:p>
    <w:p w14:paraId="3A6F8E8B" w14:textId="37599600" w:rsidR="000C6EE9" w:rsidRDefault="00AA125E" w:rsidP="00AA125E">
      <w:pPr>
        <w:tabs>
          <w:tab w:val="left" w:pos="2880"/>
          <w:tab w:val="left" w:pos="5040"/>
          <w:tab w:val="center" w:pos="6840"/>
          <w:tab w:val="decimal" w:pos="9000"/>
        </w:tabs>
        <w:ind w:right="36"/>
        <w:rPr>
          <w:rFonts w:ascii="Arial" w:hAnsi="Arial" w:cs="Arial"/>
          <w:sz w:val="16"/>
          <w:szCs w:val="16"/>
        </w:rPr>
      </w:pPr>
      <w:r w:rsidRPr="00BC3B04">
        <w:rPr>
          <w:rFonts w:ascii="Arial" w:hAnsi="Arial" w:cs="Arial"/>
          <w:sz w:val="16"/>
          <w:szCs w:val="16"/>
        </w:rPr>
        <w:t>The main focus of Secondary Mathematics 1 is to formalize and extend the mathematics that students learned in the middle grades.  Students will gain an understanding of linear relationships, in part by contrasting them with exponential relationships, and in part by applying linear models to data that exhibit a linear trend.  Properties and theorems involving congruent figures will be used to deepen and extend under</w:t>
      </w:r>
      <w:r>
        <w:rPr>
          <w:rFonts w:ascii="Arial" w:hAnsi="Arial" w:cs="Arial"/>
          <w:sz w:val="16"/>
          <w:szCs w:val="16"/>
        </w:rPr>
        <w:t>standing of geometric knowledge</w:t>
      </w:r>
      <w:r w:rsidR="00AC3235">
        <w:rPr>
          <w:rFonts w:ascii="Arial" w:hAnsi="Arial" w:cs="Arial"/>
          <w:sz w:val="16"/>
          <w:szCs w:val="16"/>
        </w:rPr>
        <w:t>.</w:t>
      </w:r>
    </w:p>
    <w:p w14:paraId="6097096C" w14:textId="77777777" w:rsidR="00073FF8" w:rsidRDefault="00073FF8" w:rsidP="00AA125E">
      <w:pPr>
        <w:tabs>
          <w:tab w:val="left" w:pos="2880"/>
          <w:tab w:val="left" w:pos="5040"/>
          <w:tab w:val="center" w:pos="6840"/>
          <w:tab w:val="decimal" w:pos="9000"/>
        </w:tabs>
        <w:ind w:right="36"/>
        <w:rPr>
          <w:rFonts w:ascii="Arial" w:hAnsi="Arial" w:cs="Arial"/>
          <w:b/>
          <w:sz w:val="16"/>
          <w:szCs w:val="16"/>
          <w:u w:val="single"/>
        </w:rPr>
      </w:pPr>
    </w:p>
    <w:p w14:paraId="4F90F1CA" w14:textId="3F183F69" w:rsidR="00AA125E" w:rsidRPr="00E14EE9" w:rsidRDefault="00AA125E" w:rsidP="00AA125E">
      <w:pPr>
        <w:tabs>
          <w:tab w:val="left" w:pos="2880"/>
          <w:tab w:val="left" w:pos="5040"/>
          <w:tab w:val="center" w:pos="6840"/>
          <w:tab w:val="decimal" w:pos="9000"/>
        </w:tabs>
        <w:ind w:right="36"/>
        <w:rPr>
          <w:rFonts w:ascii="Arial" w:hAnsi="Arial" w:cs="Arial"/>
          <w:b/>
          <w:sz w:val="16"/>
          <w:szCs w:val="16"/>
        </w:rPr>
      </w:pPr>
      <w:r w:rsidRPr="00E14EE9">
        <w:rPr>
          <w:rFonts w:ascii="Arial" w:hAnsi="Arial" w:cs="Arial"/>
          <w:b/>
          <w:sz w:val="16"/>
          <w:szCs w:val="16"/>
          <w:u w:val="single"/>
        </w:rPr>
        <w:t>Secondary Mathematics I H</w:t>
      </w:r>
      <w:r w:rsidRPr="00E14EE9">
        <w:rPr>
          <w:rFonts w:ascii="Arial" w:hAnsi="Arial" w:cs="Arial"/>
          <w:b/>
          <w:sz w:val="16"/>
          <w:szCs w:val="16"/>
        </w:rPr>
        <w:tab/>
        <w:t>50340</w:t>
      </w:r>
      <w:r w:rsidRPr="00E14EE9">
        <w:rPr>
          <w:rFonts w:ascii="Arial" w:hAnsi="Arial" w:cs="Arial"/>
          <w:b/>
          <w:sz w:val="16"/>
          <w:szCs w:val="16"/>
        </w:rPr>
        <w:tab/>
        <w:t>(M)</w:t>
      </w:r>
      <w:r w:rsidRPr="00E14EE9">
        <w:rPr>
          <w:rFonts w:ascii="Arial" w:hAnsi="Arial" w:cs="Arial"/>
          <w:b/>
          <w:sz w:val="16"/>
          <w:szCs w:val="16"/>
        </w:rPr>
        <w:tab/>
        <w:t>9</w:t>
      </w:r>
      <w:r w:rsidRPr="00E14EE9">
        <w:rPr>
          <w:rFonts w:ascii="Arial" w:hAnsi="Arial" w:cs="Arial"/>
          <w:b/>
          <w:sz w:val="16"/>
          <w:szCs w:val="16"/>
        </w:rPr>
        <w:tab/>
        <w:t>1.0</w:t>
      </w:r>
    </w:p>
    <w:p w14:paraId="0698B0B9" w14:textId="77777777" w:rsidR="00AA125E" w:rsidRPr="00BC3B04" w:rsidRDefault="00AA125E" w:rsidP="00AA125E">
      <w:pPr>
        <w:tabs>
          <w:tab w:val="left" w:pos="2880"/>
          <w:tab w:val="left" w:pos="5040"/>
          <w:tab w:val="center" w:pos="6840"/>
          <w:tab w:val="decimal" w:pos="9000"/>
        </w:tabs>
        <w:ind w:right="36"/>
        <w:rPr>
          <w:rFonts w:ascii="Arial" w:hAnsi="Arial" w:cs="Arial"/>
          <w:i/>
          <w:sz w:val="16"/>
          <w:szCs w:val="16"/>
        </w:rPr>
      </w:pPr>
      <w:r w:rsidRPr="00BC3B04">
        <w:rPr>
          <w:rFonts w:ascii="Arial" w:hAnsi="Arial" w:cs="Arial"/>
          <w:i/>
          <w:sz w:val="16"/>
          <w:szCs w:val="16"/>
        </w:rPr>
        <w:t>Prerequisite: Mastery of College Prep Math Core 8</w:t>
      </w:r>
    </w:p>
    <w:p w14:paraId="284177D2" w14:textId="10355749" w:rsidR="00D50192" w:rsidRDefault="00AA125E" w:rsidP="00AA125E">
      <w:pPr>
        <w:tabs>
          <w:tab w:val="left" w:pos="2880"/>
          <w:tab w:val="left" w:pos="5040"/>
          <w:tab w:val="center" w:pos="6840"/>
          <w:tab w:val="decimal" w:pos="9000"/>
        </w:tabs>
        <w:ind w:right="36"/>
        <w:rPr>
          <w:rFonts w:ascii="Arial" w:hAnsi="Arial" w:cs="Arial"/>
          <w:sz w:val="16"/>
          <w:szCs w:val="16"/>
        </w:rPr>
      </w:pPr>
      <w:r w:rsidRPr="00BC3B04">
        <w:rPr>
          <w:rFonts w:ascii="Arial" w:hAnsi="Arial" w:cs="Arial"/>
          <w:sz w:val="16"/>
          <w:szCs w:val="16"/>
        </w:rPr>
        <w:t>The main focus of Secondary Mathematics 1H is to formalize and extend the mathematics that students learned in the middle grades.  Students will gain an understanding of linear relationships, in part by contrasting them with exponential relationships, and in part by applying linear models to data that exhibit a linear trend.  Properties and theorems involving congruent figures will be used to deepen and extend understanding of geometric knowledge.  Vectors and matrices, additional Pre-Calculus topics, will also be studied in the honors class so as to prepare students to take AP Calculus their 12th grade year.</w:t>
      </w:r>
    </w:p>
    <w:p w14:paraId="2EE1AC12" w14:textId="77777777" w:rsidR="00AA125E" w:rsidRDefault="00AA125E" w:rsidP="00AA125E">
      <w:pPr>
        <w:tabs>
          <w:tab w:val="left" w:pos="2880"/>
          <w:tab w:val="left" w:pos="5040"/>
          <w:tab w:val="center" w:pos="6840"/>
          <w:tab w:val="decimal" w:pos="9000"/>
        </w:tabs>
        <w:ind w:right="36"/>
        <w:rPr>
          <w:rFonts w:ascii="Arial" w:hAnsi="Arial" w:cs="Arial"/>
          <w:i/>
          <w:sz w:val="16"/>
          <w:szCs w:val="16"/>
        </w:rPr>
      </w:pPr>
    </w:p>
    <w:p w14:paraId="0836AE6A" w14:textId="77777777" w:rsidR="00710169" w:rsidRDefault="00710169" w:rsidP="00AA125E">
      <w:pPr>
        <w:tabs>
          <w:tab w:val="left" w:pos="2880"/>
          <w:tab w:val="left" w:pos="5040"/>
          <w:tab w:val="center" w:pos="6840"/>
          <w:tab w:val="decimal" w:pos="9000"/>
        </w:tabs>
        <w:ind w:right="36"/>
        <w:rPr>
          <w:rFonts w:ascii="Arial" w:hAnsi="Arial" w:cs="Arial"/>
          <w:b/>
          <w:sz w:val="16"/>
          <w:szCs w:val="16"/>
          <w:u w:val="single"/>
        </w:rPr>
      </w:pPr>
    </w:p>
    <w:p w14:paraId="34CDDE31" w14:textId="77777777" w:rsidR="00710169" w:rsidRDefault="00710169" w:rsidP="00AA125E">
      <w:pPr>
        <w:tabs>
          <w:tab w:val="left" w:pos="2880"/>
          <w:tab w:val="left" w:pos="5040"/>
          <w:tab w:val="center" w:pos="6840"/>
          <w:tab w:val="decimal" w:pos="9000"/>
        </w:tabs>
        <w:ind w:right="36"/>
        <w:rPr>
          <w:rFonts w:ascii="Arial" w:hAnsi="Arial" w:cs="Arial"/>
          <w:b/>
          <w:sz w:val="16"/>
          <w:szCs w:val="16"/>
          <w:u w:val="single"/>
        </w:rPr>
      </w:pPr>
    </w:p>
    <w:p w14:paraId="58D1D4CB" w14:textId="77777777" w:rsidR="00710169" w:rsidRDefault="00710169" w:rsidP="00AA125E">
      <w:pPr>
        <w:tabs>
          <w:tab w:val="left" w:pos="2880"/>
          <w:tab w:val="left" w:pos="5040"/>
          <w:tab w:val="center" w:pos="6840"/>
          <w:tab w:val="decimal" w:pos="9000"/>
        </w:tabs>
        <w:ind w:right="36"/>
        <w:rPr>
          <w:rFonts w:ascii="Arial" w:hAnsi="Arial" w:cs="Arial"/>
          <w:b/>
          <w:sz w:val="16"/>
          <w:szCs w:val="16"/>
          <w:u w:val="single"/>
        </w:rPr>
      </w:pPr>
    </w:p>
    <w:p w14:paraId="04DD452B" w14:textId="77777777" w:rsidR="00710169" w:rsidRDefault="00710169" w:rsidP="00AA125E">
      <w:pPr>
        <w:tabs>
          <w:tab w:val="left" w:pos="2880"/>
          <w:tab w:val="left" w:pos="5040"/>
          <w:tab w:val="center" w:pos="6840"/>
          <w:tab w:val="decimal" w:pos="9000"/>
        </w:tabs>
        <w:ind w:right="36"/>
        <w:rPr>
          <w:rFonts w:ascii="Arial" w:hAnsi="Arial" w:cs="Arial"/>
          <w:b/>
          <w:sz w:val="16"/>
          <w:szCs w:val="16"/>
          <w:u w:val="single"/>
        </w:rPr>
      </w:pPr>
    </w:p>
    <w:p w14:paraId="2292ECE2" w14:textId="20457B15" w:rsidR="00AA125E" w:rsidRPr="00E14EE9" w:rsidRDefault="00AA125E" w:rsidP="00AA125E">
      <w:pPr>
        <w:tabs>
          <w:tab w:val="left" w:pos="2880"/>
          <w:tab w:val="left" w:pos="5040"/>
          <w:tab w:val="center" w:pos="6840"/>
          <w:tab w:val="decimal" w:pos="9000"/>
        </w:tabs>
        <w:ind w:right="36"/>
        <w:rPr>
          <w:rFonts w:ascii="Arial" w:hAnsi="Arial" w:cs="Arial"/>
          <w:b/>
          <w:sz w:val="16"/>
          <w:szCs w:val="16"/>
        </w:rPr>
      </w:pPr>
      <w:r w:rsidRPr="00E14EE9">
        <w:rPr>
          <w:rFonts w:ascii="Arial" w:hAnsi="Arial" w:cs="Arial"/>
          <w:b/>
          <w:sz w:val="16"/>
          <w:szCs w:val="16"/>
          <w:u w:val="single"/>
        </w:rPr>
        <w:lastRenderedPageBreak/>
        <w:t>Secondary Mathematics II</w:t>
      </w:r>
      <w:r w:rsidRPr="00E14EE9">
        <w:rPr>
          <w:rFonts w:ascii="Arial" w:hAnsi="Arial" w:cs="Arial"/>
          <w:b/>
          <w:sz w:val="16"/>
          <w:szCs w:val="16"/>
        </w:rPr>
        <w:tab/>
        <w:t>50350</w:t>
      </w:r>
      <w:r w:rsidRPr="00E14EE9">
        <w:rPr>
          <w:rFonts w:ascii="Arial" w:hAnsi="Arial" w:cs="Arial"/>
          <w:b/>
          <w:sz w:val="16"/>
          <w:szCs w:val="16"/>
        </w:rPr>
        <w:tab/>
        <w:t>(M)</w:t>
      </w:r>
      <w:r w:rsidRPr="00E14EE9">
        <w:rPr>
          <w:rFonts w:ascii="Arial" w:hAnsi="Arial" w:cs="Arial"/>
          <w:b/>
          <w:sz w:val="16"/>
          <w:szCs w:val="16"/>
        </w:rPr>
        <w:tab/>
        <w:t>10</w:t>
      </w:r>
      <w:r w:rsidRPr="00E14EE9">
        <w:rPr>
          <w:rFonts w:ascii="Arial" w:hAnsi="Arial" w:cs="Arial"/>
          <w:b/>
          <w:sz w:val="16"/>
          <w:szCs w:val="16"/>
        </w:rPr>
        <w:tab/>
        <w:t>1.0</w:t>
      </w:r>
    </w:p>
    <w:p w14:paraId="7996525F" w14:textId="77777777" w:rsidR="00AA125E" w:rsidRPr="00BC3B04" w:rsidRDefault="00AA125E" w:rsidP="00AA125E">
      <w:pPr>
        <w:tabs>
          <w:tab w:val="left" w:pos="2880"/>
          <w:tab w:val="left" w:pos="5040"/>
          <w:tab w:val="center" w:pos="6840"/>
          <w:tab w:val="decimal" w:pos="9000"/>
        </w:tabs>
        <w:ind w:right="36"/>
        <w:rPr>
          <w:rFonts w:ascii="Arial" w:hAnsi="Arial" w:cs="Arial"/>
          <w:i/>
          <w:sz w:val="16"/>
          <w:szCs w:val="16"/>
        </w:rPr>
      </w:pPr>
      <w:r w:rsidRPr="00BC3B04">
        <w:rPr>
          <w:rFonts w:ascii="Arial" w:hAnsi="Arial" w:cs="Arial"/>
          <w:i/>
          <w:sz w:val="16"/>
          <w:szCs w:val="16"/>
        </w:rPr>
        <w:t>Prerequisite: Mastery of Secondary I</w:t>
      </w:r>
    </w:p>
    <w:p w14:paraId="16E2F02A" w14:textId="77777777" w:rsidR="00AA125E" w:rsidRDefault="00AA125E" w:rsidP="00AA125E">
      <w:pPr>
        <w:tabs>
          <w:tab w:val="left" w:pos="2880"/>
          <w:tab w:val="left" w:pos="5040"/>
          <w:tab w:val="center" w:pos="6840"/>
          <w:tab w:val="decimal" w:pos="9000"/>
        </w:tabs>
        <w:rPr>
          <w:rFonts w:ascii="Arial" w:hAnsi="Arial" w:cs="Arial"/>
          <w:sz w:val="16"/>
          <w:szCs w:val="16"/>
        </w:rPr>
      </w:pPr>
      <w:r w:rsidRPr="00BC3B04">
        <w:rPr>
          <w:rFonts w:ascii="Arial" w:hAnsi="Arial" w:cs="Arial"/>
          <w:sz w:val="16"/>
          <w:szCs w:val="16"/>
        </w:rPr>
        <w:t>The main focus of Secondary II is on quadratic expressions, equations, and functions and comparing their characteristics and behavior to those of linear and exponential relationships.  Extension of the set of rational numbers and real and complex numbers are introduced so that all quadratics equations can be solved.  Students will explore conditional probability and counting methods in making and evaluating decisions.  The study of similarity, Pythagorean relationships, and circles will tie back to quadratics with their quadratic algebraic representations.</w:t>
      </w:r>
    </w:p>
    <w:p w14:paraId="37B338CC" w14:textId="77777777" w:rsidR="00710169" w:rsidRDefault="00710169" w:rsidP="00AA125E">
      <w:pPr>
        <w:tabs>
          <w:tab w:val="left" w:pos="2880"/>
          <w:tab w:val="left" w:pos="5040"/>
          <w:tab w:val="center" w:pos="6840"/>
          <w:tab w:val="decimal" w:pos="9000"/>
        </w:tabs>
        <w:ind w:right="36"/>
        <w:rPr>
          <w:rFonts w:ascii="Arial" w:hAnsi="Arial" w:cs="Arial"/>
          <w:b/>
          <w:sz w:val="16"/>
          <w:szCs w:val="16"/>
          <w:u w:val="single"/>
        </w:rPr>
      </w:pPr>
    </w:p>
    <w:p w14:paraId="56CE2C35" w14:textId="248FA999" w:rsidR="00AA125E" w:rsidRPr="00E14EE9" w:rsidRDefault="00AA125E" w:rsidP="00AA125E">
      <w:pPr>
        <w:tabs>
          <w:tab w:val="left" w:pos="2880"/>
          <w:tab w:val="left" w:pos="5040"/>
          <w:tab w:val="center" w:pos="6840"/>
          <w:tab w:val="decimal" w:pos="9000"/>
        </w:tabs>
        <w:ind w:right="36"/>
        <w:rPr>
          <w:rFonts w:ascii="Arial" w:hAnsi="Arial" w:cs="Arial"/>
          <w:b/>
          <w:sz w:val="16"/>
          <w:szCs w:val="16"/>
        </w:rPr>
      </w:pPr>
      <w:r w:rsidRPr="00E14EE9">
        <w:rPr>
          <w:rFonts w:ascii="Arial" w:hAnsi="Arial" w:cs="Arial"/>
          <w:b/>
          <w:sz w:val="16"/>
          <w:szCs w:val="16"/>
          <w:u w:val="single"/>
        </w:rPr>
        <w:t>Secondary Mathematics II H</w:t>
      </w:r>
      <w:r w:rsidRPr="00E14EE9">
        <w:rPr>
          <w:rFonts w:ascii="Arial" w:hAnsi="Arial" w:cs="Arial"/>
          <w:b/>
          <w:sz w:val="16"/>
          <w:szCs w:val="16"/>
        </w:rPr>
        <w:tab/>
        <w:t>50360</w:t>
      </w:r>
      <w:r w:rsidRPr="00E14EE9">
        <w:rPr>
          <w:rFonts w:ascii="Arial" w:hAnsi="Arial" w:cs="Arial"/>
          <w:b/>
          <w:sz w:val="16"/>
          <w:szCs w:val="16"/>
        </w:rPr>
        <w:tab/>
        <w:t>(M)</w:t>
      </w:r>
      <w:r w:rsidRPr="00E14EE9">
        <w:rPr>
          <w:rFonts w:ascii="Arial" w:hAnsi="Arial" w:cs="Arial"/>
          <w:b/>
          <w:sz w:val="16"/>
          <w:szCs w:val="16"/>
        </w:rPr>
        <w:tab/>
        <w:t>10</w:t>
      </w:r>
      <w:r w:rsidRPr="00E14EE9">
        <w:rPr>
          <w:rFonts w:ascii="Arial" w:hAnsi="Arial" w:cs="Arial"/>
          <w:b/>
          <w:sz w:val="16"/>
          <w:szCs w:val="16"/>
        </w:rPr>
        <w:tab/>
        <w:t>1.0</w:t>
      </w:r>
    </w:p>
    <w:p w14:paraId="3E82DBEC" w14:textId="77777777" w:rsidR="00AA125E" w:rsidRPr="00BC3B04" w:rsidRDefault="00AA125E" w:rsidP="00AA125E">
      <w:pPr>
        <w:tabs>
          <w:tab w:val="left" w:pos="2880"/>
          <w:tab w:val="left" w:pos="5040"/>
          <w:tab w:val="center" w:pos="6840"/>
          <w:tab w:val="decimal" w:pos="9000"/>
        </w:tabs>
        <w:ind w:right="36"/>
        <w:rPr>
          <w:rFonts w:ascii="Arial" w:hAnsi="Arial" w:cs="Arial"/>
          <w:i/>
          <w:sz w:val="16"/>
          <w:szCs w:val="16"/>
        </w:rPr>
      </w:pPr>
      <w:r w:rsidRPr="00BC3B04">
        <w:rPr>
          <w:rFonts w:ascii="Arial" w:hAnsi="Arial" w:cs="Arial"/>
          <w:i/>
          <w:sz w:val="16"/>
          <w:szCs w:val="16"/>
        </w:rPr>
        <w:t>Prerequisite: Mastery of Secondary IH</w:t>
      </w:r>
    </w:p>
    <w:p w14:paraId="3D3BD170" w14:textId="178D540A" w:rsidR="00AA125E" w:rsidRDefault="00D355B5" w:rsidP="00AA125E">
      <w:pPr>
        <w:tabs>
          <w:tab w:val="left" w:pos="2880"/>
          <w:tab w:val="left" w:pos="5040"/>
          <w:tab w:val="center" w:pos="6840"/>
          <w:tab w:val="decimal" w:pos="9000"/>
        </w:tabs>
        <w:rPr>
          <w:rFonts w:ascii="Arial" w:hAnsi="Arial" w:cs="Arial"/>
          <w:sz w:val="16"/>
          <w:szCs w:val="16"/>
        </w:rPr>
      </w:pPr>
      <w:r>
        <w:rPr>
          <w:rFonts w:ascii="Arial" w:hAnsi="Arial" w:cs="Arial"/>
          <w:sz w:val="16"/>
          <w:szCs w:val="16"/>
        </w:rPr>
        <w:t xml:space="preserve">The main focus of Secondary II Honors </w:t>
      </w:r>
      <w:r w:rsidR="00AA125E" w:rsidRPr="00BC3B04">
        <w:rPr>
          <w:rFonts w:ascii="Arial" w:hAnsi="Arial" w:cs="Arial"/>
          <w:sz w:val="16"/>
          <w:szCs w:val="16"/>
        </w:rPr>
        <w:t>is on quadratic expressions, equations, and functions and comparing their characteristics and behavior to those of linear and exponential relationships.  Extension of the set of rational numbers and real and complex numbers are introduced so that all quadratics equations can be solved.  Students will explore conditional probability and counting methods in making and evaluating decisions.  The study of similarity, Pythagorean relationships, and circles will tie back to quadratics with their quadratic algebraic representations.  The Fundamental Theorem of Algebra, along with additional probability and geometric concepts, will also be studied in the honors class so as to prepare students to take AP Calculus their 12</w:t>
      </w:r>
      <w:r w:rsidR="00AA125E" w:rsidRPr="00BC3B04">
        <w:rPr>
          <w:rFonts w:ascii="Arial" w:hAnsi="Arial" w:cs="Arial"/>
          <w:sz w:val="16"/>
          <w:szCs w:val="16"/>
          <w:vertAlign w:val="superscript"/>
        </w:rPr>
        <w:t>th</w:t>
      </w:r>
      <w:r w:rsidR="00AA125E" w:rsidRPr="00BC3B04">
        <w:rPr>
          <w:rFonts w:ascii="Arial" w:hAnsi="Arial" w:cs="Arial"/>
          <w:sz w:val="16"/>
          <w:szCs w:val="16"/>
        </w:rPr>
        <w:t xml:space="preserve"> grade year.  </w:t>
      </w:r>
    </w:p>
    <w:p w14:paraId="3ADE9453" w14:textId="77777777" w:rsidR="00AA125E" w:rsidRDefault="00AA125E" w:rsidP="00AA125E">
      <w:pPr>
        <w:tabs>
          <w:tab w:val="left" w:pos="2880"/>
          <w:tab w:val="left" w:pos="5040"/>
          <w:tab w:val="center" w:pos="6840"/>
          <w:tab w:val="decimal" w:pos="9000"/>
        </w:tabs>
        <w:rPr>
          <w:rFonts w:ascii="Arial" w:hAnsi="Arial" w:cs="Arial"/>
          <w:sz w:val="16"/>
          <w:szCs w:val="16"/>
        </w:rPr>
      </w:pPr>
    </w:p>
    <w:p w14:paraId="07ECF771" w14:textId="366A2BAC" w:rsidR="00AA125E" w:rsidRPr="007E5151" w:rsidRDefault="00AA125E" w:rsidP="00AA125E">
      <w:pPr>
        <w:tabs>
          <w:tab w:val="left" w:pos="2880"/>
          <w:tab w:val="left" w:pos="5040"/>
          <w:tab w:val="center" w:pos="6840"/>
          <w:tab w:val="decimal" w:pos="9000"/>
        </w:tabs>
        <w:rPr>
          <w:rFonts w:ascii="Arial" w:hAnsi="Arial" w:cs="Arial"/>
          <w:b/>
          <w:sz w:val="16"/>
          <w:szCs w:val="16"/>
        </w:rPr>
      </w:pPr>
      <w:r w:rsidRPr="00283ED5">
        <w:rPr>
          <w:rFonts w:ascii="Arial" w:hAnsi="Arial" w:cs="Arial"/>
          <w:b/>
          <w:sz w:val="16"/>
          <w:szCs w:val="16"/>
          <w:u w:val="single"/>
        </w:rPr>
        <w:t xml:space="preserve">Secondary </w:t>
      </w:r>
      <w:r w:rsidRPr="003B0D78">
        <w:rPr>
          <w:rFonts w:ascii="Arial" w:hAnsi="Arial" w:cs="Arial"/>
          <w:b/>
          <w:sz w:val="16"/>
          <w:szCs w:val="16"/>
          <w:u w:val="single"/>
        </w:rPr>
        <w:t>Mathematics</w:t>
      </w:r>
      <w:r>
        <w:rPr>
          <w:rFonts w:ascii="Arial" w:hAnsi="Arial" w:cs="Arial"/>
          <w:b/>
          <w:sz w:val="16"/>
          <w:szCs w:val="16"/>
          <w:u w:val="single"/>
        </w:rPr>
        <w:t xml:space="preserve"> III</w:t>
      </w:r>
      <w:r>
        <w:rPr>
          <w:rFonts w:ascii="Arial" w:hAnsi="Arial" w:cs="Arial"/>
          <w:b/>
          <w:sz w:val="16"/>
          <w:szCs w:val="16"/>
        </w:rPr>
        <w:tab/>
        <w:t>50370</w:t>
      </w:r>
      <w:r>
        <w:rPr>
          <w:rFonts w:ascii="Arial" w:hAnsi="Arial" w:cs="Arial"/>
          <w:b/>
          <w:sz w:val="16"/>
          <w:szCs w:val="16"/>
        </w:rPr>
        <w:tab/>
        <w:t>(M)</w:t>
      </w:r>
      <w:r>
        <w:rPr>
          <w:rFonts w:ascii="Arial" w:hAnsi="Arial" w:cs="Arial"/>
          <w:b/>
          <w:sz w:val="16"/>
          <w:szCs w:val="16"/>
        </w:rPr>
        <w:tab/>
        <w:t>11</w:t>
      </w:r>
      <w:r>
        <w:rPr>
          <w:rFonts w:ascii="Arial" w:hAnsi="Arial" w:cs="Arial"/>
          <w:b/>
          <w:sz w:val="16"/>
          <w:szCs w:val="16"/>
        </w:rPr>
        <w:tab/>
        <w:t>1.0</w:t>
      </w:r>
    </w:p>
    <w:p w14:paraId="28DD61E0" w14:textId="77777777" w:rsidR="00AA125E" w:rsidRPr="007E5151" w:rsidRDefault="00AA125E" w:rsidP="00AA125E">
      <w:pPr>
        <w:rPr>
          <w:rFonts w:ascii="Arial" w:hAnsi="Arial" w:cs="Arial"/>
          <w:i/>
          <w:sz w:val="16"/>
          <w:szCs w:val="16"/>
        </w:rPr>
      </w:pPr>
      <w:r w:rsidRPr="007E5151">
        <w:rPr>
          <w:rFonts w:ascii="Arial" w:hAnsi="Arial" w:cs="Arial"/>
          <w:i/>
          <w:sz w:val="16"/>
          <w:szCs w:val="16"/>
        </w:rPr>
        <w:t>Pre-requisite: Mastery of Secondary II</w:t>
      </w:r>
    </w:p>
    <w:p w14:paraId="50008E37" w14:textId="23DDCBDE" w:rsidR="00AA125E" w:rsidRPr="007E5151" w:rsidRDefault="00AA125E" w:rsidP="00AA125E">
      <w:pPr>
        <w:rPr>
          <w:rFonts w:ascii="Arial" w:hAnsi="Arial" w:cs="Arial"/>
          <w:sz w:val="16"/>
          <w:szCs w:val="16"/>
        </w:rPr>
      </w:pPr>
      <w:r w:rsidRPr="007E5151">
        <w:rPr>
          <w:rFonts w:ascii="Arial" w:hAnsi="Arial" w:cs="Arial"/>
          <w:sz w:val="16"/>
          <w:szCs w:val="16"/>
        </w:rPr>
        <w:t>The main focus of Secondary Mathematics III</w:t>
      </w:r>
      <w:r w:rsidR="00D355B5">
        <w:rPr>
          <w:rFonts w:ascii="Arial" w:hAnsi="Arial" w:cs="Arial"/>
          <w:sz w:val="16"/>
          <w:szCs w:val="16"/>
        </w:rPr>
        <w:t xml:space="preserve"> Honors</w:t>
      </w:r>
      <w:r w:rsidRPr="007E5151">
        <w:rPr>
          <w:rFonts w:ascii="Arial" w:hAnsi="Arial" w:cs="Arial"/>
          <w:sz w:val="16"/>
          <w:szCs w:val="16"/>
        </w:rPr>
        <w:t xml:space="preserve"> is for students to make connections and apply the concepts they learned in Secondary I and II.  Students will apply methods from probability and statistics to draw inferences and conclusions from data.  They will expand their knowledge of functions to include polynomial, rational, and radical functions.  Students will further develop their study of right triangle trigonometry to include general triangles.  Finally, they will create geometric and functional models to solve contextual problems.</w:t>
      </w:r>
    </w:p>
    <w:p w14:paraId="4BD7EAF8" w14:textId="77777777" w:rsidR="008D7519" w:rsidRDefault="008D7519" w:rsidP="00AA125E">
      <w:pPr>
        <w:tabs>
          <w:tab w:val="left" w:pos="2880"/>
          <w:tab w:val="left" w:pos="5040"/>
          <w:tab w:val="center" w:pos="6840"/>
          <w:tab w:val="decimal" w:pos="9000"/>
        </w:tabs>
        <w:rPr>
          <w:rFonts w:ascii="Arial" w:hAnsi="Arial" w:cs="Arial"/>
          <w:b/>
          <w:sz w:val="16"/>
          <w:szCs w:val="16"/>
          <w:u w:val="single"/>
        </w:rPr>
      </w:pPr>
    </w:p>
    <w:p w14:paraId="3D20B2FF" w14:textId="4DE83A2E" w:rsidR="00AA125E" w:rsidRPr="007E5151" w:rsidRDefault="00AA125E" w:rsidP="00AA125E">
      <w:pPr>
        <w:tabs>
          <w:tab w:val="left" w:pos="2880"/>
          <w:tab w:val="left" w:pos="5040"/>
          <w:tab w:val="center" w:pos="6840"/>
          <w:tab w:val="decimal" w:pos="9000"/>
        </w:tabs>
        <w:rPr>
          <w:rFonts w:ascii="Arial" w:hAnsi="Arial" w:cs="Arial"/>
          <w:b/>
          <w:sz w:val="16"/>
          <w:szCs w:val="16"/>
        </w:rPr>
      </w:pPr>
      <w:r>
        <w:rPr>
          <w:rFonts w:ascii="Arial" w:hAnsi="Arial" w:cs="Arial"/>
          <w:b/>
          <w:sz w:val="16"/>
          <w:szCs w:val="16"/>
          <w:u w:val="single"/>
        </w:rPr>
        <w:t xml:space="preserve">Secondary </w:t>
      </w:r>
      <w:r w:rsidRPr="003B0D78">
        <w:rPr>
          <w:rFonts w:ascii="Arial" w:hAnsi="Arial" w:cs="Arial"/>
          <w:b/>
          <w:sz w:val="16"/>
          <w:szCs w:val="16"/>
          <w:u w:val="single"/>
        </w:rPr>
        <w:t>Mathematics</w:t>
      </w:r>
      <w:r>
        <w:rPr>
          <w:rFonts w:ascii="Arial" w:hAnsi="Arial" w:cs="Arial"/>
          <w:b/>
          <w:sz w:val="16"/>
          <w:szCs w:val="16"/>
          <w:u w:val="single"/>
        </w:rPr>
        <w:t xml:space="preserve"> III H</w:t>
      </w:r>
      <w:r w:rsidR="00761FC9">
        <w:rPr>
          <w:rFonts w:ascii="Arial" w:hAnsi="Arial" w:cs="Arial"/>
          <w:b/>
          <w:sz w:val="16"/>
          <w:szCs w:val="16"/>
        </w:rPr>
        <w:tab/>
        <w:t>50380</w:t>
      </w:r>
      <w:r w:rsidR="00761FC9">
        <w:rPr>
          <w:rFonts w:ascii="Arial" w:hAnsi="Arial" w:cs="Arial"/>
          <w:b/>
          <w:sz w:val="16"/>
          <w:szCs w:val="16"/>
        </w:rPr>
        <w:tab/>
      </w:r>
      <w:r>
        <w:rPr>
          <w:rFonts w:ascii="Arial" w:hAnsi="Arial" w:cs="Arial"/>
          <w:b/>
          <w:sz w:val="16"/>
          <w:szCs w:val="16"/>
        </w:rPr>
        <w:t>(M)</w:t>
      </w:r>
      <w:r>
        <w:rPr>
          <w:rFonts w:ascii="Arial" w:hAnsi="Arial" w:cs="Arial"/>
          <w:b/>
          <w:sz w:val="16"/>
          <w:szCs w:val="16"/>
        </w:rPr>
        <w:tab/>
        <w:t>11</w:t>
      </w:r>
      <w:r>
        <w:rPr>
          <w:rFonts w:ascii="Arial" w:hAnsi="Arial" w:cs="Arial"/>
          <w:b/>
          <w:sz w:val="16"/>
          <w:szCs w:val="16"/>
        </w:rPr>
        <w:tab/>
        <w:t>1.0</w:t>
      </w:r>
    </w:p>
    <w:p w14:paraId="2A7FC651" w14:textId="77777777" w:rsidR="00AA125E" w:rsidRPr="007E5151" w:rsidRDefault="00AA125E" w:rsidP="00AA125E">
      <w:pPr>
        <w:rPr>
          <w:rFonts w:ascii="Arial" w:hAnsi="Arial" w:cs="Arial"/>
          <w:sz w:val="16"/>
          <w:szCs w:val="16"/>
        </w:rPr>
      </w:pPr>
      <w:r w:rsidRPr="007E5151">
        <w:rPr>
          <w:rFonts w:ascii="Arial" w:hAnsi="Arial" w:cs="Arial"/>
          <w:sz w:val="16"/>
          <w:szCs w:val="16"/>
        </w:rPr>
        <w:t>Pre-requisite: Mastery of Secondary II H</w:t>
      </w:r>
    </w:p>
    <w:p w14:paraId="02E7D790" w14:textId="490A7D81" w:rsidR="00AA125E" w:rsidRDefault="00AA125E" w:rsidP="00AA125E">
      <w:pPr>
        <w:rPr>
          <w:rFonts w:ascii="Arial" w:hAnsi="Arial" w:cs="Arial"/>
          <w:sz w:val="16"/>
          <w:szCs w:val="16"/>
        </w:rPr>
      </w:pPr>
      <w:r w:rsidRPr="007E5151">
        <w:rPr>
          <w:rFonts w:ascii="Arial" w:hAnsi="Arial" w:cs="Arial"/>
          <w:sz w:val="16"/>
          <w:szCs w:val="16"/>
        </w:rPr>
        <w:t>The main focus of Secondary Mathematics III is for students to make connections and apply the concepts they learned in Secondary I and II.  Students will apply methods from probability and statistics to draw inferences and conclusions from data.  They will expand their knowledge of functions to include polynomial, rational, and radical functions.  Students will further develop their study of right triangle trigonometry to include general triangles.  Finally, they will create geometric and functional models to solve contextual problems.  In the honors class, students will extend Secondary III math concepts to include polynomials with complex numbers, work with the Binomial Theorem, apply laws of trigonometry, and use further extend probability concepts. These extra topics will prepare students to take AP Calculus upon completion of Secondary III H.</w:t>
      </w:r>
    </w:p>
    <w:p w14:paraId="59854F36" w14:textId="77777777" w:rsidR="008F5AF9" w:rsidRDefault="008F5AF9" w:rsidP="00AA125E">
      <w:pPr>
        <w:rPr>
          <w:rFonts w:ascii="Arial" w:hAnsi="Arial" w:cs="Arial"/>
          <w:sz w:val="16"/>
          <w:szCs w:val="16"/>
        </w:rPr>
      </w:pPr>
    </w:p>
    <w:p w14:paraId="6802B005" w14:textId="02D6FB16" w:rsidR="00AA125E" w:rsidRPr="00D04ABE" w:rsidRDefault="00AA125E" w:rsidP="00761FC9">
      <w:pPr>
        <w:tabs>
          <w:tab w:val="left" w:pos="2880"/>
          <w:tab w:val="left" w:pos="5040"/>
          <w:tab w:val="center" w:pos="6840"/>
          <w:tab w:val="decimal" w:pos="9000"/>
        </w:tabs>
        <w:rPr>
          <w:rFonts w:ascii="Arial" w:hAnsi="Arial"/>
          <w:b/>
          <w:sz w:val="16"/>
          <w:szCs w:val="16"/>
        </w:rPr>
      </w:pPr>
      <w:r w:rsidRPr="00D04ABE">
        <w:rPr>
          <w:rFonts w:ascii="Arial" w:hAnsi="Arial"/>
          <w:b/>
          <w:sz w:val="16"/>
          <w:szCs w:val="16"/>
          <w:u w:val="single"/>
        </w:rPr>
        <w:t>Mathematics Lab</w:t>
      </w:r>
      <w:r w:rsidR="00290F89">
        <w:rPr>
          <w:rFonts w:ascii="Arial" w:hAnsi="Arial"/>
          <w:b/>
          <w:sz w:val="16"/>
          <w:szCs w:val="16"/>
          <w:u w:val="single"/>
        </w:rPr>
        <w:t xml:space="preserve"> I</w:t>
      </w:r>
      <w:r w:rsidRPr="00D04ABE">
        <w:rPr>
          <w:rFonts w:ascii="Arial" w:hAnsi="Arial"/>
          <w:b/>
          <w:sz w:val="16"/>
          <w:szCs w:val="16"/>
          <w:u w:val="single"/>
        </w:rPr>
        <w:t xml:space="preserve"> </w:t>
      </w:r>
      <w:r w:rsidRPr="00D04ABE">
        <w:rPr>
          <w:rFonts w:ascii="Arial" w:hAnsi="Arial"/>
          <w:b/>
          <w:sz w:val="16"/>
          <w:szCs w:val="16"/>
        </w:rPr>
        <w:tab/>
        <w:t>5174</w:t>
      </w:r>
      <w:r w:rsidR="0006010B">
        <w:rPr>
          <w:rFonts w:ascii="Arial" w:hAnsi="Arial"/>
          <w:b/>
          <w:sz w:val="16"/>
          <w:szCs w:val="16"/>
        </w:rPr>
        <w:t>1</w:t>
      </w:r>
      <w:r w:rsidRPr="00D04ABE">
        <w:rPr>
          <w:rFonts w:ascii="Arial" w:hAnsi="Arial"/>
          <w:b/>
          <w:sz w:val="16"/>
          <w:szCs w:val="16"/>
        </w:rPr>
        <w:tab/>
        <w:t>(E)</w:t>
      </w:r>
      <w:r w:rsidRPr="00D04ABE">
        <w:rPr>
          <w:rFonts w:ascii="Arial" w:hAnsi="Arial"/>
          <w:b/>
          <w:sz w:val="16"/>
          <w:szCs w:val="16"/>
        </w:rPr>
        <w:tab/>
      </w:r>
      <w:r w:rsidR="00290F89">
        <w:rPr>
          <w:rFonts w:ascii="Arial" w:hAnsi="Arial"/>
          <w:b/>
          <w:sz w:val="16"/>
          <w:szCs w:val="16"/>
        </w:rPr>
        <w:t>9</w:t>
      </w:r>
      <w:r w:rsidRPr="00D04ABE">
        <w:rPr>
          <w:rFonts w:ascii="Arial" w:hAnsi="Arial"/>
          <w:b/>
          <w:sz w:val="16"/>
          <w:szCs w:val="16"/>
        </w:rPr>
        <w:tab/>
        <w:t>1.0</w:t>
      </w:r>
    </w:p>
    <w:p w14:paraId="4A27A59A" w14:textId="7650AD27" w:rsidR="00AA125E" w:rsidRDefault="00AA125E" w:rsidP="00AA125E">
      <w:pPr>
        <w:tabs>
          <w:tab w:val="left" w:pos="2880"/>
        </w:tabs>
        <w:ind w:right="36"/>
        <w:rPr>
          <w:rFonts w:ascii="Arial" w:hAnsi="Arial"/>
          <w:sz w:val="16"/>
          <w:szCs w:val="16"/>
        </w:rPr>
      </w:pPr>
      <w:r w:rsidRPr="00D04ABE">
        <w:rPr>
          <w:rFonts w:ascii="Arial" w:hAnsi="Arial"/>
          <w:sz w:val="16"/>
          <w:szCs w:val="16"/>
        </w:rPr>
        <w:t xml:space="preserve">A course designed to give students additional </w:t>
      </w:r>
      <w:r>
        <w:rPr>
          <w:rFonts w:ascii="Arial" w:hAnsi="Arial"/>
          <w:sz w:val="16"/>
          <w:szCs w:val="16"/>
        </w:rPr>
        <w:t>instruction</w:t>
      </w:r>
      <w:r w:rsidRPr="00D04ABE">
        <w:rPr>
          <w:rFonts w:ascii="Arial" w:hAnsi="Arial"/>
          <w:sz w:val="16"/>
          <w:szCs w:val="16"/>
        </w:rPr>
        <w:t xml:space="preserve"> to study mathematical concepts and receive extra tutorial help.  Students will receive a pass/fail grade.</w:t>
      </w:r>
      <w:r>
        <w:rPr>
          <w:rFonts w:ascii="Arial" w:hAnsi="Arial"/>
          <w:sz w:val="16"/>
          <w:szCs w:val="16"/>
        </w:rPr>
        <w:t xml:space="preserve"> Students who have f</w:t>
      </w:r>
      <w:r w:rsidR="00761FC9">
        <w:rPr>
          <w:rFonts w:ascii="Arial" w:hAnsi="Arial"/>
          <w:sz w:val="16"/>
          <w:szCs w:val="16"/>
        </w:rPr>
        <w:t xml:space="preserve">ailed College Prep Math Core 8 </w:t>
      </w:r>
      <w:r>
        <w:rPr>
          <w:rFonts w:ascii="Arial" w:hAnsi="Arial"/>
          <w:sz w:val="16"/>
          <w:szCs w:val="16"/>
        </w:rPr>
        <w:t>are strongly encouraged to enroll in this class.</w:t>
      </w:r>
    </w:p>
    <w:p w14:paraId="35B1CCB3" w14:textId="77777777" w:rsidR="00290F89" w:rsidRDefault="00290F89" w:rsidP="00AA125E">
      <w:pPr>
        <w:tabs>
          <w:tab w:val="left" w:pos="2880"/>
        </w:tabs>
        <w:ind w:right="36"/>
        <w:rPr>
          <w:rFonts w:ascii="Arial" w:hAnsi="Arial"/>
          <w:sz w:val="16"/>
          <w:szCs w:val="16"/>
        </w:rPr>
      </w:pPr>
    </w:p>
    <w:p w14:paraId="7BD08444" w14:textId="0C6B2328" w:rsidR="00290F89" w:rsidRPr="00D04ABE" w:rsidRDefault="00290F89" w:rsidP="00761FC9">
      <w:pPr>
        <w:tabs>
          <w:tab w:val="left" w:pos="2880"/>
          <w:tab w:val="left" w:pos="5040"/>
          <w:tab w:val="center" w:pos="6840"/>
          <w:tab w:val="decimal" w:pos="9000"/>
        </w:tabs>
        <w:rPr>
          <w:rFonts w:ascii="Arial" w:hAnsi="Arial"/>
          <w:b/>
          <w:sz w:val="16"/>
          <w:szCs w:val="16"/>
        </w:rPr>
      </w:pPr>
      <w:r w:rsidRPr="00D04ABE">
        <w:rPr>
          <w:rFonts w:ascii="Arial" w:hAnsi="Arial"/>
          <w:b/>
          <w:sz w:val="16"/>
          <w:szCs w:val="16"/>
          <w:u w:val="single"/>
        </w:rPr>
        <w:t>Mathematics Lab</w:t>
      </w:r>
      <w:r>
        <w:rPr>
          <w:rFonts w:ascii="Arial" w:hAnsi="Arial"/>
          <w:b/>
          <w:sz w:val="16"/>
          <w:szCs w:val="16"/>
          <w:u w:val="single"/>
        </w:rPr>
        <w:t xml:space="preserve"> II</w:t>
      </w:r>
      <w:r w:rsidRPr="00D04ABE">
        <w:rPr>
          <w:rFonts w:ascii="Arial" w:hAnsi="Arial"/>
          <w:b/>
          <w:sz w:val="16"/>
          <w:szCs w:val="16"/>
          <w:u w:val="single"/>
        </w:rPr>
        <w:t xml:space="preserve"> </w:t>
      </w:r>
      <w:r w:rsidRPr="00D04ABE">
        <w:rPr>
          <w:rFonts w:ascii="Arial" w:hAnsi="Arial"/>
          <w:b/>
          <w:sz w:val="16"/>
          <w:szCs w:val="16"/>
        </w:rPr>
        <w:tab/>
        <w:t>5174</w:t>
      </w:r>
      <w:r w:rsidR="0006010B">
        <w:rPr>
          <w:rFonts w:ascii="Arial" w:hAnsi="Arial"/>
          <w:b/>
          <w:sz w:val="16"/>
          <w:szCs w:val="16"/>
        </w:rPr>
        <w:t>2</w:t>
      </w:r>
      <w:r w:rsidRPr="00D04ABE">
        <w:rPr>
          <w:rFonts w:ascii="Arial" w:hAnsi="Arial"/>
          <w:b/>
          <w:sz w:val="16"/>
          <w:szCs w:val="16"/>
        </w:rPr>
        <w:tab/>
        <w:t>(E)</w:t>
      </w:r>
      <w:r w:rsidRPr="00D04ABE">
        <w:rPr>
          <w:rFonts w:ascii="Arial" w:hAnsi="Arial"/>
          <w:b/>
          <w:sz w:val="16"/>
          <w:szCs w:val="16"/>
        </w:rPr>
        <w:tab/>
      </w:r>
      <w:r>
        <w:rPr>
          <w:rFonts w:ascii="Arial" w:hAnsi="Arial"/>
          <w:b/>
          <w:sz w:val="16"/>
          <w:szCs w:val="16"/>
        </w:rPr>
        <w:t>10</w:t>
      </w:r>
      <w:r w:rsidRPr="00D04ABE">
        <w:rPr>
          <w:rFonts w:ascii="Arial" w:hAnsi="Arial"/>
          <w:b/>
          <w:sz w:val="16"/>
          <w:szCs w:val="16"/>
        </w:rPr>
        <w:tab/>
        <w:t>1.0</w:t>
      </w:r>
    </w:p>
    <w:p w14:paraId="2C1A6BC1" w14:textId="36C2688B" w:rsidR="00B96AC7" w:rsidRPr="00D04ABE" w:rsidRDefault="00290F89" w:rsidP="00290F89">
      <w:pPr>
        <w:tabs>
          <w:tab w:val="left" w:pos="2880"/>
        </w:tabs>
        <w:ind w:right="36"/>
        <w:rPr>
          <w:rFonts w:ascii="Arial" w:hAnsi="Arial"/>
          <w:sz w:val="16"/>
          <w:szCs w:val="16"/>
        </w:rPr>
      </w:pPr>
      <w:r w:rsidRPr="00D04ABE">
        <w:rPr>
          <w:rFonts w:ascii="Arial" w:hAnsi="Arial"/>
          <w:sz w:val="16"/>
          <w:szCs w:val="16"/>
        </w:rPr>
        <w:t xml:space="preserve">A course designed to give students additional </w:t>
      </w:r>
      <w:r>
        <w:rPr>
          <w:rFonts w:ascii="Arial" w:hAnsi="Arial"/>
          <w:sz w:val="16"/>
          <w:szCs w:val="16"/>
        </w:rPr>
        <w:t>instruction</w:t>
      </w:r>
      <w:r w:rsidRPr="00D04ABE">
        <w:rPr>
          <w:rFonts w:ascii="Arial" w:hAnsi="Arial"/>
          <w:sz w:val="16"/>
          <w:szCs w:val="16"/>
        </w:rPr>
        <w:t xml:space="preserve"> to study mathematical concepts and receive extra tutorial help.  Students will receive a pass/fail grade.</w:t>
      </w:r>
      <w:r>
        <w:rPr>
          <w:rFonts w:ascii="Arial" w:hAnsi="Arial"/>
          <w:sz w:val="16"/>
          <w:szCs w:val="16"/>
        </w:rPr>
        <w:t xml:space="preserve"> Students who have </w:t>
      </w:r>
      <w:r w:rsidR="00761FC9">
        <w:rPr>
          <w:rFonts w:ascii="Arial" w:hAnsi="Arial"/>
          <w:sz w:val="16"/>
          <w:szCs w:val="16"/>
        </w:rPr>
        <w:t>failed College Prep Math Core 8 and/or</w:t>
      </w:r>
      <w:r>
        <w:rPr>
          <w:rFonts w:ascii="Arial" w:hAnsi="Arial"/>
          <w:sz w:val="16"/>
          <w:szCs w:val="16"/>
        </w:rPr>
        <w:t xml:space="preserve"> Secondary Mathema</w:t>
      </w:r>
      <w:r w:rsidR="00761FC9">
        <w:rPr>
          <w:rFonts w:ascii="Arial" w:hAnsi="Arial"/>
          <w:sz w:val="16"/>
          <w:szCs w:val="16"/>
        </w:rPr>
        <w:t>tics I</w:t>
      </w:r>
      <w:r>
        <w:rPr>
          <w:rFonts w:ascii="Arial" w:hAnsi="Arial"/>
          <w:sz w:val="16"/>
          <w:szCs w:val="16"/>
        </w:rPr>
        <w:t xml:space="preserve"> are strongly encouraged to enroll in this class.</w:t>
      </w:r>
    </w:p>
    <w:p w14:paraId="07803A3A" w14:textId="77777777" w:rsidR="00290F89" w:rsidRDefault="00290F89" w:rsidP="00AA125E">
      <w:pPr>
        <w:tabs>
          <w:tab w:val="left" w:pos="2880"/>
        </w:tabs>
        <w:ind w:right="36"/>
        <w:rPr>
          <w:rFonts w:ascii="Arial" w:hAnsi="Arial"/>
          <w:sz w:val="16"/>
          <w:szCs w:val="16"/>
        </w:rPr>
      </w:pPr>
    </w:p>
    <w:p w14:paraId="734D09E2" w14:textId="67A60C00" w:rsidR="00290F89" w:rsidRPr="00D04ABE" w:rsidRDefault="00290F89" w:rsidP="00761FC9">
      <w:pPr>
        <w:tabs>
          <w:tab w:val="left" w:pos="2880"/>
          <w:tab w:val="left" w:pos="5040"/>
          <w:tab w:val="center" w:pos="6840"/>
          <w:tab w:val="decimal" w:pos="9000"/>
        </w:tabs>
        <w:rPr>
          <w:rFonts w:ascii="Arial" w:hAnsi="Arial"/>
          <w:b/>
          <w:sz w:val="16"/>
          <w:szCs w:val="16"/>
        </w:rPr>
      </w:pPr>
      <w:r w:rsidRPr="00D04ABE">
        <w:rPr>
          <w:rFonts w:ascii="Arial" w:hAnsi="Arial"/>
          <w:b/>
          <w:sz w:val="16"/>
          <w:szCs w:val="16"/>
          <w:u w:val="single"/>
        </w:rPr>
        <w:t xml:space="preserve">Mathematics </w:t>
      </w:r>
      <w:r w:rsidR="003648B8" w:rsidRPr="00D04ABE">
        <w:rPr>
          <w:rFonts w:ascii="Arial" w:hAnsi="Arial"/>
          <w:b/>
          <w:sz w:val="16"/>
          <w:szCs w:val="16"/>
          <w:u w:val="single"/>
        </w:rPr>
        <w:t xml:space="preserve">Lab </w:t>
      </w:r>
      <w:r w:rsidR="003648B8">
        <w:rPr>
          <w:rFonts w:ascii="Arial" w:hAnsi="Arial"/>
          <w:b/>
          <w:sz w:val="16"/>
          <w:szCs w:val="16"/>
          <w:u w:val="single"/>
        </w:rPr>
        <w:t>III</w:t>
      </w:r>
      <w:r w:rsidRPr="00D04ABE">
        <w:rPr>
          <w:rFonts w:ascii="Arial" w:hAnsi="Arial"/>
          <w:b/>
          <w:sz w:val="16"/>
          <w:szCs w:val="16"/>
        </w:rPr>
        <w:tab/>
        <w:t>5174</w:t>
      </w:r>
      <w:r w:rsidR="0006010B">
        <w:rPr>
          <w:rFonts w:ascii="Arial" w:hAnsi="Arial"/>
          <w:b/>
          <w:sz w:val="16"/>
          <w:szCs w:val="16"/>
        </w:rPr>
        <w:t>3</w:t>
      </w:r>
      <w:r w:rsidRPr="00D04ABE">
        <w:rPr>
          <w:rFonts w:ascii="Arial" w:hAnsi="Arial"/>
          <w:b/>
          <w:sz w:val="16"/>
          <w:szCs w:val="16"/>
        </w:rPr>
        <w:tab/>
        <w:t>(E)</w:t>
      </w:r>
      <w:r w:rsidRPr="00D04ABE">
        <w:rPr>
          <w:rFonts w:ascii="Arial" w:hAnsi="Arial"/>
          <w:b/>
          <w:sz w:val="16"/>
          <w:szCs w:val="16"/>
        </w:rPr>
        <w:tab/>
      </w:r>
      <w:r>
        <w:rPr>
          <w:rFonts w:ascii="Arial" w:hAnsi="Arial"/>
          <w:b/>
          <w:sz w:val="16"/>
          <w:szCs w:val="16"/>
        </w:rPr>
        <w:t>11</w:t>
      </w:r>
      <w:r w:rsidRPr="00D04ABE">
        <w:rPr>
          <w:rFonts w:ascii="Arial" w:hAnsi="Arial"/>
          <w:b/>
          <w:sz w:val="16"/>
          <w:szCs w:val="16"/>
        </w:rPr>
        <w:tab/>
        <w:t>1.0</w:t>
      </w:r>
    </w:p>
    <w:p w14:paraId="766AD436" w14:textId="523417DB" w:rsidR="0083760A" w:rsidRPr="00D04ABE" w:rsidRDefault="00290F89" w:rsidP="00290F89">
      <w:pPr>
        <w:tabs>
          <w:tab w:val="left" w:pos="2880"/>
        </w:tabs>
        <w:ind w:right="36"/>
        <w:rPr>
          <w:rFonts w:ascii="Arial" w:hAnsi="Arial"/>
          <w:sz w:val="16"/>
          <w:szCs w:val="16"/>
        </w:rPr>
      </w:pPr>
      <w:r w:rsidRPr="00D04ABE">
        <w:rPr>
          <w:rFonts w:ascii="Arial" w:hAnsi="Arial"/>
          <w:sz w:val="16"/>
          <w:szCs w:val="16"/>
        </w:rPr>
        <w:t xml:space="preserve">A course designed to give students additional </w:t>
      </w:r>
      <w:r>
        <w:rPr>
          <w:rFonts w:ascii="Arial" w:hAnsi="Arial"/>
          <w:sz w:val="16"/>
          <w:szCs w:val="16"/>
        </w:rPr>
        <w:t>instruction</w:t>
      </w:r>
      <w:r w:rsidRPr="00D04ABE">
        <w:rPr>
          <w:rFonts w:ascii="Arial" w:hAnsi="Arial"/>
          <w:sz w:val="16"/>
          <w:szCs w:val="16"/>
        </w:rPr>
        <w:t xml:space="preserve"> to study mathematical concepts and receive extra tutorial help.  Students will receive a pass/fail grade.</w:t>
      </w:r>
      <w:r>
        <w:rPr>
          <w:rFonts w:ascii="Arial" w:hAnsi="Arial"/>
          <w:sz w:val="16"/>
          <w:szCs w:val="16"/>
        </w:rPr>
        <w:t xml:space="preserve"> Students who have failed College Prep Math Core 8, Secondary Mathematics I and/or II are strongly encouraged to enroll in this class.</w:t>
      </w:r>
    </w:p>
    <w:p w14:paraId="4C0A58AD" w14:textId="77777777" w:rsidR="0067138F" w:rsidRDefault="0067138F" w:rsidP="00AA125E">
      <w:pPr>
        <w:rPr>
          <w:rFonts w:ascii="Arial" w:hAnsi="Arial" w:cs="Arial"/>
          <w:b/>
          <w:sz w:val="20"/>
          <w:szCs w:val="20"/>
          <w:u w:val="single"/>
        </w:rPr>
      </w:pPr>
    </w:p>
    <w:p w14:paraId="6D8EA361" w14:textId="06F79A5E" w:rsidR="00CC6079" w:rsidRDefault="00AA125E" w:rsidP="00AA125E">
      <w:pPr>
        <w:rPr>
          <w:rFonts w:ascii="Arial" w:hAnsi="Arial" w:cs="Arial"/>
          <w:b/>
          <w:sz w:val="20"/>
          <w:szCs w:val="20"/>
          <w:u w:val="single"/>
        </w:rPr>
      </w:pPr>
      <w:r w:rsidRPr="00D013C9">
        <w:rPr>
          <w:rFonts w:ascii="Arial" w:hAnsi="Arial" w:cs="Arial"/>
          <w:b/>
          <w:sz w:val="20"/>
          <w:szCs w:val="20"/>
          <w:u w:val="single"/>
        </w:rPr>
        <w:t>COMPRESSED MATH PATHWAY</w:t>
      </w:r>
    </w:p>
    <w:p w14:paraId="63E9CE5B" w14:textId="77777777" w:rsidR="00F83B8C" w:rsidRDefault="00F83B8C" w:rsidP="00AA125E">
      <w:pPr>
        <w:rPr>
          <w:rFonts w:ascii="Arial" w:hAnsi="Arial" w:cs="Arial"/>
          <w:b/>
          <w:sz w:val="20"/>
          <w:szCs w:val="20"/>
          <w:u w:val="single"/>
        </w:rPr>
      </w:pPr>
    </w:p>
    <w:p w14:paraId="045DD53C" w14:textId="02FB2FD8" w:rsidR="00AA125E" w:rsidRPr="003B0D78" w:rsidRDefault="00AA125E" w:rsidP="00AA125E">
      <w:pPr>
        <w:tabs>
          <w:tab w:val="left" w:pos="2880"/>
          <w:tab w:val="left" w:pos="5040"/>
          <w:tab w:val="center" w:pos="6840"/>
          <w:tab w:val="decimal" w:pos="9000"/>
        </w:tabs>
        <w:ind w:right="36"/>
        <w:rPr>
          <w:rFonts w:ascii="Arial" w:hAnsi="Arial" w:cs="Arial"/>
          <w:b/>
          <w:sz w:val="16"/>
          <w:szCs w:val="16"/>
        </w:rPr>
      </w:pPr>
      <w:r w:rsidRPr="003B0D78">
        <w:rPr>
          <w:rFonts w:ascii="Arial" w:hAnsi="Arial" w:cs="Arial"/>
          <w:b/>
          <w:sz w:val="16"/>
          <w:szCs w:val="16"/>
          <w:u w:val="single"/>
        </w:rPr>
        <w:t xml:space="preserve">Secondary Mathematics I H </w:t>
      </w:r>
      <w:r w:rsidR="00951FB7" w:rsidRPr="003B0D78">
        <w:rPr>
          <w:rFonts w:ascii="Arial" w:hAnsi="Arial" w:cs="Arial"/>
          <w:b/>
          <w:sz w:val="16"/>
          <w:szCs w:val="16"/>
          <w:u w:val="single"/>
        </w:rPr>
        <w:t>Adv.</w:t>
      </w:r>
      <w:r w:rsidR="00EF305D">
        <w:rPr>
          <w:rFonts w:ascii="Arial" w:hAnsi="Arial" w:cs="Arial"/>
          <w:b/>
          <w:sz w:val="16"/>
          <w:szCs w:val="16"/>
        </w:rPr>
        <w:tab/>
        <w:t>50401</w:t>
      </w:r>
      <w:r w:rsidR="00EF305D">
        <w:rPr>
          <w:rFonts w:ascii="Arial" w:hAnsi="Arial" w:cs="Arial"/>
          <w:b/>
          <w:sz w:val="16"/>
          <w:szCs w:val="16"/>
        </w:rPr>
        <w:tab/>
        <w:t>(M)</w:t>
      </w:r>
      <w:r w:rsidR="00EF305D">
        <w:rPr>
          <w:rFonts w:ascii="Arial" w:hAnsi="Arial" w:cs="Arial"/>
          <w:b/>
          <w:sz w:val="16"/>
          <w:szCs w:val="16"/>
        </w:rPr>
        <w:tab/>
        <w:t>9</w:t>
      </w:r>
      <w:r w:rsidR="00EF305D">
        <w:rPr>
          <w:rFonts w:ascii="Arial" w:hAnsi="Arial" w:cs="Arial"/>
          <w:b/>
          <w:sz w:val="16"/>
          <w:szCs w:val="16"/>
        </w:rPr>
        <w:tab/>
        <w:t>1.0</w:t>
      </w:r>
    </w:p>
    <w:p w14:paraId="1ECA156C" w14:textId="77777777" w:rsidR="00AA125E" w:rsidRPr="00E14EE9" w:rsidRDefault="00AA125E" w:rsidP="00AA125E">
      <w:pPr>
        <w:tabs>
          <w:tab w:val="left" w:pos="2880"/>
          <w:tab w:val="left" w:pos="5040"/>
          <w:tab w:val="center" w:pos="6840"/>
          <w:tab w:val="decimal" w:pos="9000"/>
        </w:tabs>
        <w:ind w:right="36"/>
        <w:rPr>
          <w:rFonts w:ascii="Arial" w:hAnsi="Arial" w:cs="Arial"/>
          <w:i/>
          <w:sz w:val="16"/>
          <w:szCs w:val="16"/>
        </w:rPr>
      </w:pPr>
      <w:r w:rsidRPr="00E14EE9">
        <w:rPr>
          <w:rFonts w:ascii="Arial" w:hAnsi="Arial" w:cs="Arial"/>
          <w:i/>
          <w:sz w:val="16"/>
          <w:szCs w:val="16"/>
        </w:rPr>
        <w:t>Prerequisite: Teacher recommendation based upon M-CBM scores, and College Prep Math Performance</w:t>
      </w:r>
    </w:p>
    <w:p w14:paraId="49A493AB" w14:textId="2424D0CD" w:rsidR="00AA125E" w:rsidRPr="00D62ED0" w:rsidRDefault="00AA125E" w:rsidP="009F40A2">
      <w:pPr>
        <w:rPr>
          <w:rFonts w:ascii="Arial" w:hAnsi="Arial" w:cs="Arial"/>
          <w:sz w:val="16"/>
          <w:szCs w:val="16"/>
        </w:rPr>
      </w:pPr>
      <w:r w:rsidRPr="007E5151">
        <w:rPr>
          <w:rFonts w:ascii="Arial" w:hAnsi="Arial" w:cs="Arial"/>
          <w:sz w:val="16"/>
          <w:szCs w:val="16"/>
        </w:rPr>
        <w:t xml:space="preserve">This course is designed for the advanced math student who needs to take AP Calculus before their </w:t>
      </w:r>
      <w:r>
        <w:rPr>
          <w:rFonts w:ascii="Arial" w:hAnsi="Arial" w:cs="Arial"/>
          <w:sz w:val="16"/>
          <w:szCs w:val="16"/>
        </w:rPr>
        <w:t>senior</w:t>
      </w:r>
      <w:r w:rsidRPr="007E5151">
        <w:rPr>
          <w:rFonts w:ascii="Arial" w:hAnsi="Arial" w:cs="Arial"/>
          <w:sz w:val="16"/>
          <w:szCs w:val="16"/>
        </w:rPr>
        <w:t xml:space="preserve"> year</w:t>
      </w:r>
      <w:r>
        <w:rPr>
          <w:rFonts w:ascii="Arial" w:hAnsi="Arial" w:cs="Arial"/>
          <w:sz w:val="16"/>
          <w:szCs w:val="16"/>
        </w:rPr>
        <w:t xml:space="preserve"> </w:t>
      </w:r>
      <w:r w:rsidRPr="00D62ED0">
        <w:rPr>
          <w:rFonts w:ascii="Arial" w:hAnsi="Arial" w:cs="Arial"/>
          <w:sz w:val="16"/>
          <w:szCs w:val="16"/>
        </w:rPr>
        <w:t>and/or enter the I</w:t>
      </w:r>
      <w:r>
        <w:rPr>
          <w:rFonts w:ascii="Arial" w:hAnsi="Arial" w:cs="Arial"/>
          <w:sz w:val="16"/>
          <w:szCs w:val="16"/>
        </w:rPr>
        <w:t>B program in their junior year.</w:t>
      </w:r>
      <w:r w:rsidRPr="007E5151">
        <w:rPr>
          <w:rFonts w:ascii="Arial" w:hAnsi="Arial" w:cs="Arial"/>
          <w:sz w:val="16"/>
          <w:szCs w:val="16"/>
        </w:rPr>
        <w:t xml:space="preserve">  This course will cover all of Secondary I H and the first half of Secondary II H.  Students will not be placed into this class unless they meet all of the criteria.</w:t>
      </w:r>
      <w:r>
        <w:rPr>
          <w:rFonts w:ascii="Arial" w:hAnsi="Arial" w:cs="Arial"/>
          <w:sz w:val="16"/>
          <w:szCs w:val="16"/>
        </w:rPr>
        <w:t xml:space="preserve"> </w:t>
      </w:r>
      <w:r w:rsidRPr="00D62ED0">
        <w:rPr>
          <w:rFonts w:ascii="Arial" w:hAnsi="Arial" w:cs="Arial"/>
          <w:b/>
          <w:bCs/>
          <w:iCs/>
          <w:sz w:val="16"/>
          <w:szCs w:val="16"/>
        </w:rPr>
        <w:t>Students enrolling in Secondary</w:t>
      </w:r>
      <w:r>
        <w:rPr>
          <w:rFonts w:ascii="Arial" w:hAnsi="Arial" w:cs="Arial"/>
          <w:b/>
          <w:bCs/>
          <w:iCs/>
          <w:sz w:val="16"/>
          <w:szCs w:val="16"/>
        </w:rPr>
        <w:t xml:space="preserve"> Mathematics</w:t>
      </w:r>
      <w:r w:rsidRPr="00D62ED0">
        <w:rPr>
          <w:rFonts w:ascii="Arial" w:hAnsi="Arial" w:cs="Arial"/>
          <w:b/>
          <w:bCs/>
          <w:iCs/>
          <w:sz w:val="16"/>
          <w:szCs w:val="16"/>
        </w:rPr>
        <w:t xml:space="preserve"> I H Advanced must also enroll in Secondary </w:t>
      </w:r>
      <w:r>
        <w:rPr>
          <w:rFonts w:ascii="Arial" w:hAnsi="Arial" w:cs="Arial"/>
          <w:b/>
          <w:bCs/>
          <w:iCs/>
          <w:sz w:val="16"/>
          <w:szCs w:val="16"/>
        </w:rPr>
        <w:t xml:space="preserve">Mathematics </w:t>
      </w:r>
      <w:r w:rsidR="009F40A2">
        <w:rPr>
          <w:rFonts w:ascii="Arial" w:hAnsi="Arial" w:cs="Arial"/>
          <w:b/>
          <w:bCs/>
          <w:iCs/>
          <w:sz w:val="16"/>
          <w:szCs w:val="16"/>
        </w:rPr>
        <w:t>II H Advanced for</w:t>
      </w:r>
      <w:r w:rsidR="005C6FE8">
        <w:rPr>
          <w:rFonts w:ascii="Arial" w:hAnsi="Arial" w:cs="Arial"/>
          <w:b/>
          <w:bCs/>
          <w:iCs/>
          <w:sz w:val="16"/>
          <w:szCs w:val="16"/>
        </w:rPr>
        <w:t xml:space="preserve"> second</w:t>
      </w:r>
      <w:r w:rsidR="009F40A2">
        <w:rPr>
          <w:rFonts w:ascii="Arial" w:hAnsi="Arial" w:cs="Arial"/>
          <w:b/>
          <w:bCs/>
          <w:iCs/>
          <w:sz w:val="16"/>
          <w:szCs w:val="16"/>
        </w:rPr>
        <w:t xml:space="preserve"> </w:t>
      </w:r>
      <w:r w:rsidRPr="00D62ED0">
        <w:rPr>
          <w:rFonts w:ascii="Arial" w:hAnsi="Arial" w:cs="Arial"/>
          <w:b/>
          <w:bCs/>
          <w:iCs/>
          <w:sz w:val="16"/>
          <w:szCs w:val="16"/>
        </w:rPr>
        <w:t>semester.</w:t>
      </w:r>
      <w:r w:rsidRPr="00D62ED0">
        <w:rPr>
          <w:rFonts w:ascii="Arial" w:hAnsi="Arial" w:cs="Arial"/>
          <w:b/>
          <w:sz w:val="16"/>
          <w:szCs w:val="16"/>
        </w:rPr>
        <w:t xml:space="preserve">    </w:t>
      </w:r>
    </w:p>
    <w:p w14:paraId="51FAD4B9" w14:textId="77777777" w:rsidR="005C6FE8" w:rsidRDefault="005C6FE8" w:rsidP="00AA125E">
      <w:pPr>
        <w:tabs>
          <w:tab w:val="left" w:pos="2880"/>
          <w:tab w:val="left" w:pos="5040"/>
          <w:tab w:val="center" w:pos="6840"/>
          <w:tab w:val="decimal" w:pos="9000"/>
        </w:tabs>
        <w:rPr>
          <w:rFonts w:ascii="Arial" w:hAnsi="Arial" w:cs="Arial"/>
          <w:b/>
          <w:sz w:val="16"/>
          <w:szCs w:val="16"/>
          <w:u w:val="single"/>
        </w:rPr>
      </w:pPr>
    </w:p>
    <w:p w14:paraId="309D6F7C" w14:textId="11C12336" w:rsidR="00AA125E" w:rsidRDefault="00AA125E" w:rsidP="00AA125E">
      <w:pPr>
        <w:tabs>
          <w:tab w:val="left" w:pos="2880"/>
          <w:tab w:val="left" w:pos="5040"/>
          <w:tab w:val="center" w:pos="6840"/>
          <w:tab w:val="decimal" w:pos="9000"/>
        </w:tabs>
        <w:rPr>
          <w:rFonts w:ascii="Arial" w:hAnsi="Arial" w:cs="Arial"/>
          <w:b/>
          <w:sz w:val="16"/>
          <w:szCs w:val="16"/>
        </w:rPr>
      </w:pPr>
      <w:r>
        <w:rPr>
          <w:rFonts w:ascii="Arial" w:hAnsi="Arial" w:cs="Arial"/>
          <w:b/>
          <w:sz w:val="16"/>
          <w:szCs w:val="16"/>
          <w:u w:val="single"/>
        </w:rPr>
        <w:t xml:space="preserve">Secondary </w:t>
      </w:r>
      <w:r w:rsidRPr="003B0D78">
        <w:rPr>
          <w:rFonts w:ascii="Arial" w:hAnsi="Arial" w:cs="Arial"/>
          <w:b/>
          <w:sz w:val="16"/>
          <w:szCs w:val="16"/>
          <w:u w:val="single"/>
        </w:rPr>
        <w:t>Mathematics</w:t>
      </w:r>
      <w:r>
        <w:rPr>
          <w:rFonts w:ascii="Arial" w:hAnsi="Arial" w:cs="Arial"/>
          <w:b/>
          <w:sz w:val="16"/>
          <w:szCs w:val="16"/>
          <w:u w:val="single"/>
        </w:rPr>
        <w:t xml:space="preserve"> II H </w:t>
      </w:r>
      <w:r w:rsidR="00951FB7">
        <w:rPr>
          <w:rFonts w:ascii="Arial" w:hAnsi="Arial" w:cs="Arial"/>
          <w:b/>
          <w:sz w:val="16"/>
          <w:szCs w:val="16"/>
          <w:u w:val="single"/>
        </w:rPr>
        <w:t>Adv.</w:t>
      </w:r>
      <w:r>
        <w:rPr>
          <w:rFonts w:ascii="Arial" w:hAnsi="Arial" w:cs="Arial"/>
          <w:b/>
          <w:sz w:val="16"/>
          <w:szCs w:val="16"/>
          <w:u w:val="single"/>
        </w:rPr>
        <w:t xml:space="preserve"> </w:t>
      </w:r>
      <w:r w:rsidR="009F40A2">
        <w:rPr>
          <w:rFonts w:ascii="Arial" w:hAnsi="Arial" w:cs="Arial"/>
          <w:b/>
          <w:sz w:val="16"/>
          <w:szCs w:val="16"/>
        </w:rPr>
        <w:tab/>
        <w:t>50412</w:t>
      </w:r>
      <w:r w:rsidR="009F40A2">
        <w:rPr>
          <w:rFonts w:ascii="Arial" w:hAnsi="Arial" w:cs="Arial"/>
          <w:b/>
          <w:sz w:val="16"/>
          <w:szCs w:val="16"/>
        </w:rPr>
        <w:tab/>
        <w:t>(M)</w:t>
      </w:r>
      <w:r w:rsidR="009F40A2">
        <w:rPr>
          <w:rFonts w:ascii="Arial" w:hAnsi="Arial" w:cs="Arial"/>
          <w:b/>
          <w:sz w:val="16"/>
          <w:szCs w:val="16"/>
        </w:rPr>
        <w:tab/>
        <w:t>9</w:t>
      </w:r>
      <w:r w:rsidR="009F40A2">
        <w:rPr>
          <w:rFonts w:ascii="Arial" w:hAnsi="Arial" w:cs="Arial"/>
          <w:b/>
          <w:sz w:val="16"/>
          <w:szCs w:val="16"/>
        </w:rPr>
        <w:tab/>
        <w:t>1.0</w:t>
      </w:r>
    </w:p>
    <w:p w14:paraId="22CAB959" w14:textId="77777777" w:rsidR="00AA125E" w:rsidRPr="00D62ED0" w:rsidRDefault="00AA125E" w:rsidP="00AA125E">
      <w:pPr>
        <w:widowControl w:val="0"/>
        <w:autoSpaceDE w:val="0"/>
        <w:autoSpaceDN w:val="0"/>
        <w:adjustRightInd w:val="0"/>
        <w:rPr>
          <w:rFonts w:ascii="Arial" w:hAnsi="Arial" w:cs="Arial"/>
          <w:i/>
          <w:sz w:val="16"/>
          <w:szCs w:val="16"/>
        </w:rPr>
      </w:pPr>
      <w:r w:rsidRPr="00D62ED0">
        <w:rPr>
          <w:rFonts w:ascii="Arial" w:hAnsi="Arial" w:cs="Arial"/>
          <w:i/>
          <w:iCs/>
          <w:sz w:val="16"/>
          <w:szCs w:val="16"/>
        </w:rPr>
        <w:t>Pre-requisite: Mastery of Secondary I H Advanced and College Prep Math Performance</w:t>
      </w:r>
    </w:p>
    <w:p w14:paraId="563541E1" w14:textId="193B5759" w:rsidR="00AA125E" w:rsidRPr="00D62ED0" w:rsidRDefault="00AA125E" w:rsidP="00AA125E">
      <w:pPr>
        <w:widowControl w:val="0"/>
        <w:autoSpaceDE w:val="0"/>
        <w:autoSpaceDN w:val="0"/>
        <w:adjustRightInd w:val="0"/>
        <w:rPr>
          <w:rFonts w:ascii="Arial" w:hAnsi="Arial" w:cs="Arial"/>
          <w:b/>
          <w:sz w:val="16"/>
          <w:szCs w:val="16"/>
        </w:rPr>
      </w:pPr>
      <w:r w:rsidRPr="00D62ED0">
        <w:rPr>
          <w:rFonts w:ascii="Arial" w:hAnsi="Arial" w:cs="Arial"/>
          <w:b/>
          <w:bCs/>
          <w:sz w:val="16"/>
          <w:szCs w:val="16"/>
        </w:rPr>
        <w:t>T</w:t>
      </w:r>
      <w:r w:rsidRPr="00D62ED0">
        <w:rPr>
          <w:rFonts w:ascii="Arial" w:hAnsi="Arial" w:cs="Arial"/>
          <w:sz w:val="16"/>
          <w:szCs w:val="16"/>
        </w:rPr>
        <w:t xml:space="preserve">his course is designed for the advanced math student who needs to take AP Calculus before their senior year and/or enter the IB program in their junior year.  This course will cover the first half of Secondary II H.  </w:t>
      </w:r>
      <w:r w:rsidRPr="00D62ED0">
        <w:rPr>
          <w:rFonts w:ascii="Arial" w:hAnsi="Arial" w:cs="Arial"/>
          <w:b/>
          <w:bCs/>
          <w:i/>
          <w:iCs/>
          <w:sz w:val="16"/>
          <w:szCs w:val="16"/>
        </w:rPr>
        <w:t xml:space="preserve">Students enrolling in Secondary </w:t>
      </w:r>
      <w:r>
        <w:rPr>
          <w:rFonts w:ascii="Arial" w:hAnsi="Arial" w:cs="Arial"/>
          <w:b/>
          <w:bCs/>
          <w:i/>
          <w:iCs/>
          <w:sz w:val="16"/>
          <w:szCs w:val="16"/>
        </w:rPr>
        <w:t xml:space="preserve">Mathematics II </w:t>
      </w:r>
      <w:r w:rsidR="009F40A2">
        <w:rPr>
          <w:rFonts w:ascii="Arial" w:hAnsi="Arial" w:cs="Arial"/>
          <w:b/>
          <w:bCs/>
          <w:i/>
          <w:iCs/>
          <w:sz w:val="16"/>
          <w:szCs w:val="16"/>
        </w:rPr>
        <w:t>H</w:t>
      </w:r>
      <w:r w:rsidRPr="00D62ED0">
        <w:rPr>
          <w:rFonts w:ascii="Arial" w:hAnsi="Arial" w:cs="Arial"/>
          <w:b/>
          <w:bCs/>
          <w:i/>
          <w:iCs/>
          <w:sz w:val="16"/>
          <w:szCs w:val="16"/>
        </w:rPr>
        <w:t xml:space="preserve"> Advanced must also enroll in Secondary </w:t>
      </w:r>
      <w:r>
        <w:rPr>
          <w:rFonts w:ascii="Arial" w:hAnsi="Arial" w:cs="Arial"/>
          <w:b/>
          <w:bCs/>
          <w:i/>
          <w:iCs/>
          <w:sz w:val="16"/>
          <w:szCs w:val="16"/>
        </w:rPr>
        <w:t xml:space="preserve">Mathematics </w:t>
      </w:r>
      <w:r w:rsidRPr="00D62ED0">
        <w:rPr>
          <w:rFonts w:ascii="Arial" w:hAnsi="Arial" w:cs="Arial"/>
          <w:b/>
          <w:bCs/>
          <w:i/>
          <w:iCs/>
          <w:sz w:val="16"/>
          <w:szCs w:val="16"/>
        </w:rPr>
        <w:t>I H Advanced for first semester.</w:t>
      </w:r>
      <w:r w:rsidRPr="00D62ED0">
        <w:rPr>
          <w:rFonts w:ascii="Arial" w:hAnsi="Arial" w:cs="Arial"/>
          <w:sz w:val="16"/>
          <w:szCs w:val="16"/>
        </w:rPr>
        <w:t>  </w:t>
      </w:r>
    </w:p>
    <w:p w14:paraId="542D3791" w14:textId="77777777" w:rsidR="00AA125E" w:rsidRPr="00D62ED0" w:rsidRDefault="00AA125E" w:rsidP="00AA125E">
      <w:pPr>
        <w:tabs>
          <w:tab w:val="left" w:pos="2880"/>
          <w:tab w:val="left" w:pos="5040"/>
          <w:tab w:val="center" w:pos="6840"/>
          <w:tab w:val="decimal" w:pos="9000"/>
        </w:tabs>
        <w:rPr>
          <w:rFonts w:ascii="Arial" w:hAnsi="Arial" w:cs="Arial"/>
          <w:b/>
          <w:sz w:val="16"/>
          <w:szCs w:val="16"/>
        </w:rPr>
      </w:pPr>
    </w:p>
    <w:p w14:paraId="4E39CBFD" w14:textId="77777777" w:rsidR="00AA125E" w:rsidRDefault="00AA125E" w:rsidP="00AA125E">
      <w:pPr>
        <w:tabs>
          <w:tab w:val="left" w:pos="2880"/>
          <w:tab w:val="left" w:pos="5040"/>
          <w:tab w:val="center" w:pos="6840"/>
          <w:tab w:val="decimal" w:pos="9000"/>
        </w:tabs>
        <w:jc w:val="center"/>
        <w:rPr>
          <w:rFonts w:ascii="Arial" w:hAnsi="Arial" w:cs="Arial"/>
          <w:b/>
          <w:u w:val="single"/>
        </w:rPr>
      </w:pPr>
      <w:r>
        <w:rPr>
          <w:rFonts w:ascii="Arial" w:hAnsi="Arial" w:cs="Arial"/>
          <w:b/>
          <w:u w:val="single"/>
        </w:rPr>
        <w:t>M</w:t>
      </w:r>
      <w:r w:rsidRPr="00BC3B04">
        <w:rPr>
          <w:rFonts w:ascii="Arial" w:hAnsi="Arial" w:cs="Arial"/>
          <w:b/>
          <w:u w:val="single"/>
        </w:rPr>
        <w:t>ath Concurrent Enrollment</w:t>
      </w:r>
    </w:p>
    <w:p w14:paraId="6D20A106" w14:textId="14874890" w:rsidR="00997B09" w:rsidRPr="00997B09" w:rsidRDefault="00997B09" w:rsidP="00997B09">
      <w:pPr>
        <w:tabs>
          <w:tab w:val="left" w:pos="2880"/>
          <w:tab w:val="left" w:pos="5040"/>
          <w:tab w:val="center" w:pos="6840"/>
          <w:tab w:val="decimal" w:pos="9000"/>
        </w:tabs>
        <w:jc w:val="center"/>
        <w:outlineLvl w:val="0"/>
        <w:rPr>
          <w:rFonts w:ascii="Arial" w:hAnsi="Arial" w:cs="Arial"/>
          <w:b/>
          <w:sz w:val="16"/>
          <w:szCs w:val="16"/>
        </w:rPr>
      </w:pPr>
      <w:r w:rsidRPr="00997B09">
        <w:rPr>
          <w:rFonts w:ascii="Arial" w:hAnsi="Arial" w:cs="Arial"/>
          <w:b/>
          <w:sz w:val="16"/>
          <w:szCs w:val="16"/>
        </w:rPr>
        <w:t>Students must complete Secondary Math I, II, and II</w:t>
      </w:r>
      <w:r>
        <w:rPr>
          <w:rFonts w:ascii="Arial" w:hAnsi="Arial" w:cs="Arial"/>
          <w:b/>
          <w:sz w:val="16"/>
          <w:szCs w:val="16"/>
        </w:rPr>
        <w:t>I to qualify to take any Concurrent Enrollment M</w:t>
      </w:r>
      <w:r w:rsidRPr="00997B09">
        <w:rPr>
          <w:rFonts w:ascii="Arial" w:hAnsi="Arial" w:cs="Arial"/>
          <w:b/>
          <w:sz w:val="16"/>
          <w:szCs w:val="16"/>
        </w:rPr>
        <w:t>ath course.  For concurrent enrollment Math, students may not opt out of Secondary III.</w:t>
      </w:r>
    </w:p>
    <w:p w14:paraId="4905A631" w14:textId="77777777" w:rsidR="00136626" w:rsidRDefault="00136626" w:rsidP="00C4703F">
      <w:pPr>
        <w:widowControl w:val="0"/>
        <w:autoSpaceDE w:val="0"/>
        <w:autoSpaceDN w:val="0"/>
        <w:adjustRightInd w:val="0"/>
        <w:rPr>
          <w:rFonts w:ascii="Arial" w:eastAsiaTheme="minorEastAsia" w:hAnsi="Arial" w:cs="Arial"/>
          <w:sz w:val="16"/>
          <w:szCs w:val="16"/>
        </w:rPr>
      </w:pPr>
    </w:p>
    <w:p w14:paraId="5DDC4749" w14:textId="7B0474F9" w:rsidR="00136626" w:rsidRPr="00E62492" w:rsidRDefault="00136626" w:rsidP="00CB00F5">
      <w:pPr>
        <w:tabs>
          <w:tab w:val="left" w:pos="2880"/>
          <w:tab w:val="left" w:pos="5040"/>
          <w:tab w:val="center" w:pos="6840"/>
          <w:tab w:val="decimal" w:pos="9000"/>
        </w:tabs>
        <w:rPr>
          <w:rFonts w:ascii="Arial" w:hAnsi="Arial" w:cs="Arial"/>
          <w:b/>
          <w:sz w:val="16"/>
          <w:szCs w:val="16"/>
        </w:rPr>
      </w:pPr>
      <w:r w:rsidRPr="0058316C">
        <w:rPr>
          <w:rFonts w:ascii="Arial" w:hAnsi="Arial" w:cs="Arial"/>
          <w:b/>
          <w:sz w:val="16"/>
          <w:szCs w:val="16"/>
          <w:u w:val="single"/>
        </w:rPr>
        <w:t>MATH 1030 Quantitative Reasoning</w:t>
      </w:r>
      <w:r w:rsidRPr="0058316C">
        <w:rPr>
          <w:rFonts w:ascii="Arial" w:hAnsi="Arial" w:cs="Arial"/>
          <w:b/>
          <w:sz w:val="16"/>
          <w:szCs w:val="16"/>
        </w:rPr>
        <w:t xml:space="preserve"> </w:t>
      </w:r>
      <w:r w:rsidRPr="0058316C">
        <w:rPr>
          <w:rFonts w:ascii="Arial" w:hAnsi="Arial" w:cs="Arial"/>
          <w:b/>
          <w:sz w:val="16"/>
          <w:szCs w:val="16"/>
        </w:rPr>
        <w:tab/>
        <w:t>965</w:t>
      </w:r>
      <w:r w:rsidR="0066404E" w:rsidRPr="0058316C">
        <w:rPr>
          <w:rFonts w:ascii="Arial" w:hAnsi="Arial" w:cs="Arial"/>
          <w:b/>
          <w:sz w:val="16"/>
          <w:szCs w:val="16"/>
        </w:rPr>
        <w:t>71</w:t>
      </w:r>
      <w:r w:rsidRPr="0058316C">
        <w:rPr>
          <w:rFonts w:ascii="Arial" w:hAnsi="Arial" w:cs="Arial"/>
          <w:b/>
          <w:sz w:val="16"/>
          <w:szCs w:val="16"/>
        </w:rPr>
        <w:tab/>
        <w:t>(AA</w:t>
      </w:r>
      <w:r w:rsidR="00CB00F5" w:rsidRPr="0058316C">
        <w:rPr>
          <w:rFonts w:ascii="Arial" w:hAnsi="Arial" w:cs="Arial"/>
          <w:b/>
          <w:sz w:val="16"/>
          <w:szCs w:val="16"/>
        </w:rPr>
        <w:t>F-M</w:t>
      </w:r>
      <w:r w:rsidRPr="0058316C">
        <w:rPr>
          <w:rFonts w:ascii="Arial" w:hAnsi="Arial" w:cs="Arial"/>
          <w:b/>
          <w:sz w:val="16"/>
          <w:szCs w:val="16"/>
        </w:rPr>
        <w:t>)</w:t>
      </w:r>
      <w:r w:rsidRPr="0058316C">
        <w:rPr>
          <w:rFonts w:ascii="Arial" w:hAnsi="Arial" w:cs="Arial"/>
          <w:b/>
          <w:sz w:val="16"/>
          <w:szCs w:val="16"/>
        </w:rPr>
        <w:tab/>
        <w:t>11-12</w:t>
      </w:r>
      <w:r w:rsidRPr="0058316C">
        <w:rPr>
          <w:rFonts w:ascii="Arial" w:hAnsi="Arial" w:cs="Arial"/>
          <w:b/>
          <w:sz w:val="16"/>
          <w:szCs w:val="16"/>
        </w:rPr>
        <w:tab/>
        <w:t>.5</w:t>
      </w:r>
    </w:p>
    <w:p w14:paraId="3F656EF3" w14:textId="1EB27FBC" w:rsidR="007848E0" w:rsidRPr="00E62492" w:rsidRDefault="007848E0" w:rsidP="00811A80">
      <w:pPr>
        <w:tabs>
          <w:tab w:val="left" w:pos="2880"/>
        </w:tabs>
        <w:rPr>
          <w:rFonts w:ascii="Arial" w:hAnsi="Arial" w:cs="Arial"/>
          <w:i/>
          <w:sz w:val="16"/>
          <w:szCs w:val="16"/>
        </w:rPr>
      </w:pPr>
      <w:r w:rsidRPr="00E62492">
        <w:rPr>
          <w:rFonts w:ascii="Arial" w:hAnsi="Arial" w:cs="Arial"/>
          <w:i/>
          <w:sz w:val="16"/>
          <w:szCs w:val="16"/>
        </w:rPr>
        <w:t xml:space="preserve">Prerequisite:  </w:t>
      </w:r>
      <w:r w:rsidR="005E67E5">
        <w:rPr>
          <w:rFonts w:ascii="Arial" w:hAnsi="Arial" w:cs="Arial"/>
          <w:i/>
          <w:sz w:val="16"/>
          <w:szCs w:val="16"/>
        </w:rPr>
        <w:t>qualifying</w:t>
      </w:r>
      <w:r w:rsidR="005E67E5" w:rsidRPr="00E62492">
        <w:rPr>
          <w:rFonts w:ascii="Arial" w:hAnsi="Arial" w:cs="Arial"/>
          <w:i/>
          <w:sz w:val="16"/>
          <w:szCs w:val="16"/>
        </w:rPr>
        <w:t xml:space="preserve"> </w:t>
      </w:r>
      <w:proofErr w:type="spellStart"/>
      <w:r w:rsidR="005E67E5" w:rsidRPr="00E62492">
        <w:rPr>
          <w:rFonts w:ascii="Arial" w:hAnsi="Arial" w:cs="Arial"/>
          <w:i/>
          <w:sz w:val="16"/>
          <w:szCs w:val="16"/>
        </w:rPr>
        <w:t>Accuplacer</w:t>
      </w:r>
      <w:proofErr w:type="spellEnd"/>
      <w:r w:rsidRPr="00BC3B04">
        <w:rPr>
          <w:rFonts w:ascii="Arial" w:hAnsi="Arial" w:cs="Arial"/>
          <w:i/>
          <w:sz w:val="16"/>
          <w:szCs w:val="16"/>
        </w:rPr>
        <w:t xml:space="preserve"> </w:t>
      </w:r>
      <w:r w:rsidRPr="00E62492">
        <w:rPr>
          <w:rFonts w:ascii="Arial" w:hAnsi="Arial" w:cs="Arial"/>
          <w:i/>
          <w:sz w:val="16"/>
          <w:szCs w:val="16"/>
        </w:rPr>
        <w:t>score</w:t>
      </w:r>
      <w:r>
        <w:rPr>
          <w:rFonts w:ascii="Arial" w:hAnsi="Arial" w:cs="Arial"/>
          <w:i/>
          <w:sz w:val="16"/>
          <w:szCs w:val="16"/>
        </w:rPr>
        <w:t xml:space="preserve"> or </w:t>
      </w:r>
      <w:r w:rsidRPr="00BC3B04">
        <w:rPr>
          <w:rFonts w:ascii="Arial" w:hAnsi="Arial" w:cs="Arial"/>
          <w:i/>
          <w:sz w:val="16"/>
          <w:szCs w:val="16"/>
        </w:rPr>
        <w:t>minimum</w:t>
      </w:r>
      <w:r>
        <w:rPr>
          <w:rFonts w:ascii="Arial" w:hAnsi="Arial" w:cs="Arial"/>
          <w:i/>
          <w:sz w:val="16"/>
          <w:szCs w:val="16"/>
        </w:rPr>
        <w:t xml:space="preserve"> ACT scores</w:t>
      </w:r>
      <w:r w:rsidR="00B426A9">
        <w:rPr>
          <w:rFonts w:ascii="Arial" w:hAnsi="Arial" w:cs="Arial"/>
          <w:i/>
          <w:sz w:val="16"/>
          <w:szCs w:val="16"/>
        </w:rPr>
        <w:t xml:space="preserve"> or “C” average in Sec. I,</w:t>
      </w:r>
      <w:r w:rsidR="0085526D">
        <w:rPr>
          <w:rFonts w:ascii="Arial" w:hAnsi="Arial" w:cs="Arial"/>
          <w:i/>
          <w:sz w:val="16"/>
          <w:szCs w:val="16"/>
        </w:rPr>
        <w:t xml:space="preserve"> </w:t>
      </w:r>
      <w:r w:rsidR="00B426A9">
        <w:rPr>
          <w:rFonts w:ascii="Arial" w:hAnsi="Arial" w:cs="Arial"/>
          <w:i/>
          <w:sz w:val="16"/>
          <w:szCs w:val="16"/>
        </w:rPr>
        <w:t>Sec. II and Sec. III</w:t>
      </w:r>
    </w:p>
    <w:p w14:paraId="59805E54" w14:textId="32E39884" w:rsidR="00E4331C" w:rsidRDefault="0085526D" w:rsidP="00C4703F">
      <w:pPr>
        <w:widowControl w:val="0"/>
        <w:autoSpaceDE w:val="0"/>
        <w:autoSpaceDN w:val="0"/>
        <w:adjustRightInd w:val="0"/>
        <w:rPr>
          <w:rFonts w:ascii="Arial" w:eastAsiaTheme="minorEastAsia" w:hAnsi="Arial" w:cs="Arial"/>
          <w:sz w:val="16"/>
          <w:szCs w:val="16"/>
        </w:rPr>
      </w:pPr>
      <w:r>
        <w:rPr>
          <w:rFonts w:ascii="Arial" w:eastAsiaTheme="minorEastAsia" w:hAnsi="Arial" w:cs="Arial"/>
          <w:sz w:val="16"/>
          <w:szCs w:val="16"/>
        </w:rPr>
        <w:t>This course is an appropriate culminating mathematics course for the general studies or liberal arts student majoring in humanities or other programs not related to math or science.  The course covers a broad scope of mathematical topics as they apply to real-world problems.  Topics include: reasoning and number sense, finance matters, probability and statistics, and modeling.</w:t>
      </w:r>
    </w:p>
    <w:p w14:paraId="605EBCA5" w14:textId="77777777" w:rsidR="0085526D" w:rsidRPr="00C4703F" w:rsidRDefault="0085526D" w:rsidP="00C4703F">
      <w:pPr>
        <w:widowControl w:val="0"/>
        <w:autoSpaceDE w:val="0"/>
        <w:autoSpaceDN w:val="0"/>
        <w:adjustRightInd w:val="0"/>
        <w:rPr>
          <w:rFonts w:ascii="Arial" w:eastAsiaTheme="minorEastAsia" w:hAnsi="Arial" w:cs="Arial"/>
          <w:sz w:val="16"/>
          <w:szCs w:val="16"/>
        </w:rPr>
      </w:pPr>
    </w:p>
    <w:p w14:paraId="76A9438A" w14:textId="60C96535" w:rsidR="00AA125E" w:rsidRPr="00E62492" w:rsidRDefault="00AA125E" w:rsidP="00CB00F5">
      <w:pPr>
        <w:tabs>
          <w:tab w:val="left" w:pos="2880"/>
          <w:tab w:val="left" w:pos="5040"/>
          <w:tab w:val="center" w:pos="6840"/>
          <w:tab w:val="decimal" w:pos="9000"/>
        </w:tabs>
        <w:rPr>
          <w:rFonts w:ascii="Arial" w:hAnsi="Arial" w:cs="Arial"/>
          <w:b/>
          <w:sz w:val="16"/>
          <w:szCs w:val="16"/>
        </w:rPr>
      </w:pPr>
      <w:r w:rsidRPr="00E62492">
        <w:rPr>
          <w:rFonts w:ascii="Arial" w:hAnsi="Arial" w:cs="Arial"/>
          <w:b/>
          <w:sz w:val="16"/>
          <w:szCs w:val="16"/>
          <w:u w:val="single"/>
        </w:rPr>
        <w:t>MATH 1040 Statistics</w:t>
      </w:r>
      <w:r w:rsidR="00F90509">
        <w:rPr>
          <w:rFonts w:ascii="Arial" w:hAnsi="Arial" w:cs="Arial"/>
          <w:b/>
          <w:sz w:val="16"/>
          <w:szCs w:val="16"/>
        </w:rPr>
        <w:t xml:space="preserve"> </w:t>
      </w:r>
      <w:r>
        <w:rPr>
          <w:rFonts w:ascii="Arial" w:hAnsi="Arial" w:cs="Arial"/>
          <w:b/>
          <w:sz w:val="16"/>
          <w:szCs w:val="16"/>
        </w:rPr>
        <w:t xml:space="preserve">  </w:t>
      </w:r>
      <w:r>
        <w:rPr>
          <w:rFonts w:ascii="Arial" w:hAnsi="Arial" w:cs="Arial"/>
          <w:b/>
          <w:sz w:val="16"/>
          <w:szCs w:val="16"/>
        </w:rPr>
        <w:tab/>
      </w:r>
      <w:r w:rsidRPr="00E62492">
        <w:rPr>
          <w:rFonts w:ascii="Arial" w:hAnsi="Arial" w:cs="Arial"/>
          <w:b/>
          <w:sz w:val="16"/>
          <w:szCs w:val="16"/>
        </w:rPr>
        <w:t>9652</w:t>
      </w:r>
      <w:r>
        <w:rPr>
          <w:rFonts w:ascii="Arial" w:hAnsi="Arial" w:cs="Arial"/>
          <w:b/>
          <w:sz w:val="16"/>
          <w:szCs w:val="16"/>
        </w:rPr>
        <w:t>1</w:t>
      </w:r>
      <w:r w:rsidRPr="00E62492">
        <w:rPr>
          <w:rFonts w:ascii="Arial" w:hAnsi="Arial" w:cs="Arial"/>
          <w:b/>
          <w:sz w:val="16"/>
          <w:szCs w:val="16"/>
        </w:rPr>
        <w:tab/>
      </w:r>
      <w:r>
        <w:rPr>
          <w:rFonts w:ascii="Arial" w:hAnsi="Arial" w:cs="Arial"/>
          <w:b/>
          <w:sz w:val="16"/>
          <w:szCs w:val="16"/>
        </w:rPr>
        <w:t>(AA</w:t>
      </w:r>
      <w:r w:rsidR="00CB00F5">
        <w:rPr>
          <w:rFonts w:ascii="Arial" w:hAnsi="Arial" w:cs="Arial"/>
          <w:b/>
          <w:sz w:val="16"/>
          <w:szCs w:val="16"/>
        </w:rPr>
        <w:t>F-M</w:t>
      </w:r>
      <w:r>
        <w:rPr>
          <w:rFonts w:ascii="Arial" w:hAnsi="Arial" w:cs="Arial"/>
          <w:b/>
          <w:sz w:val="16"/>
          <w:szCs w:val="16"/>
        </w:rPr>
        <w:t>)</w:t>
      </w:r>
      <w:r>
        <w:rPr>
          <w:rFonts w:ascii="Arial" w:hAnsi="Arial" w:cs="Arial"/>
          <w:b/>
          <w:sz w:val="16"/>
          <w:szCs w:val="16"/>
        </w:rPr>
        <w:tab/>
      </w:r>
      <w:r w:rsidRPr="00BC3B04">
        <w:rPr>
          <w:rFonts w:ascii="Arial" w:hAnsi="Arial" w:cs="Arial"/>
          <w:b/>
          <w:sz w:val="16"/>
          <w:szCs w:val="16"/>
        </w:rPr>
        <w:t>11-12</w:t>
      </w:r>
      <w:r w:rsidRPr="00BC3B04">
        <w:rPr>
          <w:rFonts w:ascii="Arial" w:hAnsi="Arial" w:cs="Arial"/>
          <w:b/>
          <w:sz w:val="16"/>
          <w:szCs w:val="16"/>
        </w:rPr>
        <w:tab/>
        <w:t>.5</w:t>
      </w:r>
    </w:p>
    <w:p w14:paraId="5690F17A" w14:textId="0D06E683" w:rsidR="00AA125E" w:rsidRPr="00E62492" w:rsidRDefault="00AA125E" w:rsidP="004D6E01">
      <w:pPr>
        <w:tabs>
          <w:tab w:val="left" w:pos="2880"/>
        </w:tabs>
        <w:rPr>
          <w:rFonts w:ascii="Arial" w:hAnsi="Arial" w:cs="Arial"/>
          <w:i/>
          <w:sz w:val="16"/>
          <w:szCs w:val="16"/>
        </w:rPr>
      </w:pPr>
      <w:r w:rsidRPr="00E62492">
        <w:rPr>
          <w:rFonts w:ascii="Arial" w:hAnsi="Arial" w:cs="Arial"/>
          <w:i/>
          <w:sz w:val="16"/>
          <w:szCs w:val="16"/>
        </w:rPr>
        <w:t xml:space="preserve">Prerequisite:  </w:t>
      </w:r>
      <w:r w:rsidR="004D6E01">
        <w:rPr>
          <w:rFonts w:ascii="Arial" w:hAnsi="Arial" w:cs="Arial"/>
          <w:i/>
          <w:sz w:val="16"/>
          <w:szCs w:val="16"/>
        </w:rPr>
        <w:t>qualifying</w:t>
      </w:r>
      <w:r w:rsidR="004D6E01" w:rsidRPr="00E62492">
        <w:rPr>
          <w:rFonts w:ascii="Arial" w:hAnsi="Arial" w:cs="Arial"/>
          <w:i/>
          <w:sz w:val="16"/>
          <w:szCs w:val="16"/>
        </w:rPr>
        <w:t xml:space="preserve"> </w:t>
      </w:r>
      <w:proofErr w:type="spellStart"/>
      <w:r w:rsidR="004D6E01" w:rsidRPr="00E62492">
        <w:rPr>
          <w:rFonts w:ascii="Arial" w:hAnsi="Arial" w:cs="Arial"/>
          <w:i/>
          <w:sz w:val="16"/>
          <w:szCs w:val="16"/>
        </w:rPr>
        <w:t>Accuplacer</w:t>
      </w:r>
      <w:proofErr w:type="spellEnd"/>
      <w:r w:rsidR="004D6E01" w:rsidRPr="00BC3B04">
        <w:rPr>
          <w:rFonts w:ascii="Arial" w:hAnsi="Arial" w:cs="Arial"/>
          <w:i/>
          <w:sz w:val="16"/>
          <w:szCs w:val="16"/>
        </w:rPr>
        <w:t xml:space="preserve"> </w:t>
      </w:r>
      <w:r w:rsidR="004D6E01" w:rsidRPr="00E62492">
        <w:rPr>
          <w:rFonts w:ascii="Arial" w:hAnsi="Arial" w:cs="Arial"/>
          <w:i/>
          <w:sz w:val="16"/>
          <w:szCs w:val="16"/>
        </w:rPr>
        <w:t>score</w:t>
      </w:r>
      <w:r w:rsidR="004D6E01">
        <w:rPr>
          <w:rFonts w:ascii="Arial" w:hAnsi="Arial" w:cs="Arial"/>
          <w:i/>
          <w:sz w:val="16"/>
          <w:szCs w:val="16"/>
        </w:rPr>
        <w:t xml:space="preserve"> or </w:t>
      </w:r>
      <w:r w:rsidR="004D6E01" w:rsidRPr="00BC3B04">
        <w:rPr>
          <w:rFonts w:ascii="Arial" w:hAnsi="Arial" w:cs="Arial"/>
          <w:i/>
          <w:sz w:val="16"/>
          <w:szCs w:val="16"/>
        </w:rPr>
        <w:t>minimum</w:t>
      </w:r>
      <w:r w:rsidR="004D6E01">
        <w:rPr>
          <w:rFonts w:ascii="Arial" w:hAnsi="Arial" w:cs="Arial"/>
          <w:i/>
          <w:sz w:val="16"/>
          <w:szCs w:val="16"/>
        </w:rPr>
        <w:t xml:space="preserve"> ACT scores or “C” average in Sec. I, Sec. II and Sec. III</w:t>
      </w:r>
    </w:p>
    <w:p w14:paraId="62E74E6C" w14:textId="09EE9538" w:rsidR="00D50192" w:rsidRDefault="00AA125E" w:rsidP="00AA125E">
      <w:pPr>
        <w:tabs>
          <w:tab w:val="left" w:pos="2880"/>
        </w:tabs>
        <w:rPr>
          <w:rFonts w:ascii="Arial" w:hAnsi="Arial" w:cs="Arial"/>
          <w:sz w:val="16"/>
          <w:szCs w:val="16"/>
        </w:rPr>
      </w:pPr>
      <w:r w:rsidRPr="00E62492">
        <w:rPr>
          <w:rFonts w:ascii="Arial" w:hAnsi="Arial" w:cs="Arial"/>
          <w:sz w:val="16"/>
          <w:szCs w:val="16"/>
        </w:rPr>
        <w:t xml:space="preserve">Descriptive and inferential statistical methods. Emphasis on sampling design; descriptive statistics; linear regression &amp; correlation; probability; sampling distributions; hypothesis testing, and confidence intervals. </w:t>
      </w:r>
    </w:p>
    <w:p w14:paraId="60EE5E1C" w14:textId="77777777" w:rsidR="00AA125E" w:rsidRPr="00E62492" w:rsidRDefault="00AA125E" w:rsidP="00AA125E">
      <w:pPr>
        <w:tabs>
          <w:tab w:val="left" w:pos="2880"/>
        </w:tabs>
        <w:rPr>
          <w:rFonts w:ascii="Arial" w:hAnsi="Arial" w:cs="Arial"/>
          <w:sz w:val="16"/>
          <w:szCs w:val="16"/>
        </w:rPr>
      </w:pPr>
    </w:p>
    <w:p w14:paraId="339D5454" w14:textId="5490D546" w:rsidR="00AA125E" w:rsidRPr="00861376" w:rsidRDefault="00AA125E" w:rsidP="00861376">
      <w:pPr>
        <w:tabs>
          <w:tab w:val="left" w:pos="2880"/>
          <w:tab w:val="left" w:pos="5040"/>
          <w:tab w:val="center" w:pos="6840"/>
          <w:tab w:val="decimal" w:pos="9000"/>
        </w:tabs>
        <w:rPr>
          <w:rFonts w:ascii="Arial" w:hAnsi="Arial" w:cs="Arial"/>
          <w:b/>
          <w:sz w:val="16"/>
          <w:szCs w:val="16"/>
          <w:lang w:val="nl-NL"/>
        </w:rPr>
      </w:pPr>
      <w:r w:rsidRPr="00861376">
        <w:rPr>
          <w:rFonts w:ascii="Arial" w:hAnsi="Arial" w:cs="Arial"/>
          <w:b/>
          <w:sz w:val="16"/>
          <w:szCs w:val="16"/>
          <w:u w:val="single"/>
          <w:lang w:val="nl-NL"/>
        </w:rPr>
        <w:t xml:space="preserve">MATH 1050 College </w:t>
      </w:r>
      <w:proofErr w:type="gramStart"/>
      <w:r w:rsidRPr="00861376">
        <w:rPr>
          <w:rFonts w:ascii="Arial" w:hAnsi="Arial" w:cs="Arial"/>
          <w:b/>
          <w:sz w:val="16"/>
          <w:szCs w:val="16"/>
          <w:u w:val="single"/>
          <w:lang w:val="nl-NL"/>
        </w:rPr>
        <w:t>Algebra</w:t>
      </w:r>
      <w:r w:rsidRPr="00861376">
        <w:rPr>
          <w:rFonts w:ascii="Arial" w:hAnsi="Arial" w:cs="Arial"/>
          <w:b/>
          <w:sz w:val="16"/>
          <w:szCs w:val="16"/>
          <w:lang w:val="nl-NL"/>
        </w:rPr>
        <w:t xml:space="preserve">  </w:t>
      </w:r>
      <w:r w:rsidRPr="00861376">
        <w:rPr>
          <w:rFonts w:ascii="Arial" w:hAnsi="Arial" w:cs="Arial"/>
          <w:b/>
          <w:sz w:val="16"/>
          <w:szCs w:val="16"/>
          <w:lang w:val="nl-NL"/>
        </w:rPr>
        <w:tab/>
      </w:r>
      <w:proofErr w:type="gramEnd"/>
      <w:r w:rsidRPr="00861376">
        <w:rPr>
          <w:rFonts w:ascii="Arial" w:hAnsi="Arial" w:cs="Arial"/>
          <w:b/>
          <w:sz w:val="16"/>
          <w:szCs w:val="16"/>
          <w:lang w:val="nl-NL"/>
        </w:rPr>
        <w:t>96501</w:t>
      </w:r>
      <w:r w:rsidRPr="00861376">
        <w:rPr>
          <w:rFonts w:ascii="Arial" w:hAnsi="Arial" w:cs="Arial"/>
          <w:b/>
          <w:sz w:val="16"/>
          <w:szCs w:val="16"/>
          <w:lang w:val="nl-NL"/>
        </w:rPr>
        <w:tab/>
      </w:r>
      <w:r w:rsidR="00861376" w:rsidRPr="00861376">
        <w:rPr>
          <w:rFonts w:ascii="Arial" w:hAnsi="Arial"/>
          <w:b/>
          <w:sz w:val="16"/>
          <w:szCs w:val="16"/>
          <w:lang w:val="nl-NL"/>
        </w:rPr>
        <w:t>(AAF-M)</w:t>
      </w:r>
      <w:r w:rsidRPr="00861376">
        <w:rPr>
          <w:rFonts w:ascii="Arial" w:hAnsi="Arial" w:cs="Arial"/>
          <w:b/>
          <w:sz w:val="16"/>
          <w:szCs w:val="16"/>
          <w:lang w:val="nl-NL"/>
        </w:rPr>
        <w:tab/>
        <w:t>11-12</w:t>
      </w:r>
      <w:r w:rsidRPr="00861376">
        <w:rPr>
          <w:rFonts w:ascii="Arial" w:hAnsi="Arial" w:cs="Arial"/>
          <w:b/>
          <w:sz w:val="16"/>
          <w:szCs w:val="16"/>
          <w:lang w:val="nl-NL"/>
        </w:rPr>
        <w:tab/>
        <w:t>.5</w:t>
      </w:r>
    </w:p>
    <w:p w14:paraId="35B8F388" w14:textId="19655484" w:rsidR="00AA125E" w:rsidRPr="00BC3B04" w:rsidRDefault="00AA125E" w:rsidP="00811A80">
      <w:pPr>
        <w:tabs>
          <w:tab w:val="left" w:pos="2880"/>
          <w:tab w:val="left" w:pos="5040"/>
          <w:tab w:val="center" w:pos="6840"/>
          <w:tab w:val="decimal" w:pos="9000"/>
        </w:tabs>
        <w:rPr>
          <w:rFonts w:ascii="Arial" w:hAnsi="Arial" w:cs="Arial"/>
          <w:i/>
          <w:sz w:val="16"/>
          <w:szCs w:val="16"/>
        </w:rPr>
      </w:pPr>
      <w:r w:rsidRPr="00BC3B04">
        <w:rPr>
          <w:rFonts w:ascii="Arial" w:hAnsi="Arial" w:cs="Arial"/>
          <w:i/>
          <w:sz w:val="16"/>
          <w:szCs w:val="16"/>
        </w:rPr>
        <w:t>Prerequisite</w:t>
      </w:r>
      <w:r w:rsidR="00B539FC">
        <w:rPr>
          <w:rFonts w:ascii="Arial" w:hAnsi="Arial" w:cs="Arial"/>
          <w:i/>
          <w:sz w:val="16"/>
          <w:szCs w:val="16"/>
        </w:rPr>
        <w:t xml:space="preserve">: </w:t>
      </w:r>
      <w:r w:rsidRPr="00BC3B04">
        <w:rPr>
          <w:rFonts w:ascii="Arial" w:hAnsi="Arial" w:cs="Arial"/>
          <w:i/>
          <w:sz w:val="16"/>
          <w:szCs w:val="16"/>
        </w:rPr>
        <w:t xml:space="preserve"> </w:t>
      </w:r>
      <w:r w:rsidR="005E67E5">
        <w:rPr>
          <w:rFonts w:ascii="Arial" w:hAnsi="Arial" w:cs="Arial"/>
          <w:i/>
          <w:sz w:val="16"/>
          <w:szCs w:val="16"/>
        </w:rPr>
        <w:t xml:space="preserve">qualifying </w:t>
      </w:r>
      <w:proofErr w:type="spellStart"/>
      <w:r w:rsidR="005E67E5">
        <w:rPr>
          <w:rFonts w:ascii="Arial" w:hAnsi="Arial" w:cs="Arial"/>
          <w:i/>
          <w:sz w:val="16"/>
          <w:szCs w:val="16"/>
        </w:rPr>
        <w:t>Accuplacer</w:t>
      </w:r>
      <w:proofErr w:type="spellEnd"/>
      <w:r w:rsidRPr="00BC3B04">
        <w:rPr>
          <w:rFonts w:ascii="Arial" w:hAnsi="Arial" w:cs="Arial"/>
          <w:i/>
          <w:sz w:val="16"/>
          <w:szCs w:val="16"/>
        </w:rPr>
        <w:t xml:space="preserve"> score or minimum ACT scores: </w:t>
      </w:r>
      <w:r w:rsidR="00B539FC">
        <w:rPr>
          <w:rFonts w:ascii="Arial" w:hAnsi="Arial" w:cs="Arial"/>
          <w:i/>
          <w:sz w:val="16"/>
          <w:szCs w:val="16"/>
        </w:rPr>
        <w:t>Reading 18 &amp; Math 23</w:t>
      </w:r>
    </w:p>
    <w:p w14:paraId="13637A28" w14:textId="77777777" w:rsidR="00AA125E" w:rsidRPr="00BC3B04" w:rsidRDefault="00AA125E" w:rsidP="00AA125E">
      <w:pPr>
        <w:tabs>
          <w:tab w:val="left" w:pos="2880"/>
          <w:tab w:val="left" w:pos="5040"/>
          <w:tab w:val="center" w:pos="6840"/>
          <w:tab w:val="decimal" w:pos="9000"/>
        </w:tabs>
        <w:rPr>
          <w:rFonts w:ascii="Arial" w:hAnsi="Arial" w:cs="Arial"/>
          <w:sz w:val="16"/>
          <w:szCs w:val="16"/>
        </w:rPr>
      </w:pPr>
      <w:r w:rsidRPr="00BC3B04">
        <w:rPr>
          <w:rFonts w:ascii="Arial" w:hAnsi="Arial" w:cs="Arial"/>
          <w:sz w:val="16"/>
          <w:szCs w:val="16"/>
        </w:rPr>
        <w:t>College Algebra satisfies quantitative literacy requirements for students planning to take calculus.  Topics: polynomial, rational, exponential and logarithmic functions; matrices; conics; sequences and series; and mathematical induction.</w:t>
      </w:r>
    </w:p>
    <w:p w14:paraId="6A520A86" w14:textId="77777777" w:rsidR="00AA125E" w:rsidRPr="00BC3B04" w:rsidRDefault="00AA125E" w:rsidP="00AA125E">
      <w:pPr>
        <w:tabs>
          <w:tab w:val="left" w:pos="2880"/>
          <w:tab w:val="left" w:pos="5040"/>
          <w:tab w:val="center" w:pos="6840"/>
          <w:tab w:val="decimal" w:pos="9000"/>
        </w:tabs>
        <w:rPr>
          <w:rFonts w:ascii="Arial" w:hAnsi="Arial" w:cs="Arial"/>
          <w:sz w:val="16"/>
          <w:szCs w:val="16"/>
        </w:rPr>
      </w:pPr>
    </w:p>
    <w:p w14:paraId="686AA725" w14:textId="274602CF" w:rsidR="00AA125E" w:rsidRPr="00BC3B04" w:rsidRDefault="00AA125E" w:rsidP="00861376">
      <w:pPr>
        <w:tabs>
          <w:tab w:val="left" w:pos="2880"/>
          <w:tab w:val="left" w:pos="5040"/>
          <w:tab w:val="center" w:pos="6840"/>
          <w:tab w:val="decimal" w:pos="9000"/>
        </w:tabs>
        <w:rPr>
          <w:rFonts w:ascii="Arial" w:hAnsi="Arial" w:cs="Arial"/>
          <w:b/>
          <w:sz w:val="16"/>
          <w:szCs w:val="16"/>
        </w:rPr>
      </w:pPr>
      <w:r w:rsidRPr="00BC3B04">
        <w:rPr>
          <w:rFonts w:ascii="Arial" w:hAnsi="Arial" w:cs="Arial"/>
          <w:b/>
          <w:sz w:val="16"/>
          <w:szCs w:val="16"/>
          <w:u w:val="single"/>
        </w:rPr>
        <w:t>MATH 1060 Trigonometry</w:t>
      </w:r>
      <w:r w:rsidRPr="00BC3B04">
        <w:rPr>
          <w:rFonts w:ascii="Arial" w:hAnsi="Arial" w:cs="Arial"/>
          <w:b/>
          <w:sz w:val="16"/>
          <w:szCs w:val="16"/>
        </w:rPr>
        <w:tab/>
        <w:t xml:space="preserve">96511 </w:t>
      </w:r>
      <w:r w:rsidRPr="00BC3B04">
        <w:rPr>
          <w:rFonts w:ascii="Arial" w:hAnsi="Arial" w:cs="Arial"/>
          <w:b/>
          <w:sz w:val="16"/>
          <w:szCs w:val="16"/>
        </w:rPr>
        <w:tab/>
      </w:r>
      <w:r w:rsidR="00861376">
        <w:rPr>
          <w:rFonts w:ascii="Arial" w:hAnsi="Arial"/>
          <w:b/>
          <w:sz w:val="16"/>
          <w:szCs w:val="16"/>
        </w:rPr>
        <w:t>(AAF-M</w:t>
      </w:r>
      <w:r w:rsidR="00861376" w:rsidRPr="00BC3B04">
        <w:rPr>
          <w:rFonts w:ascii="Arial" w:hAnsi="Arial"/>
          <w:b/>
          <w:sz w:val="16"/>
          <w:szCs w:val="16"/>
        </w:rPr>
        <w:t>)</w:t>
      </w:r>
      <w:r w:rsidRPr="00BC3B04">
        <w:rPr>
          <w:rFonts w:ascii="Arial" w:hAnsi="Arial" w:cs="Arial"/>
          <w:b/>
          <w:sz w:val="16"/>
          <w:szCs w:val="16"/>
        </w:rPr>
        <w:tab/>
        <w:t>11-12</w:t>
      </w:r>
      <w:r w:rsidRPr="00BC3B04">
        <w:rPr>
          <w:rFonts w:ascii="Arial" w:hAnsi="Arial" w:cs="Arial"/>
          <w:b/>
          <w:sz w:val="16"/>
          <w:szCs w:val="16"/>
        </w:rPr>
        <w:tab/>
        <w:t>.5</w:t>
      </w:r>
    </w:p>
    <w:p w14:paraId="5E9B28EE" w14:textId="5E9F8D28" w:rsidR="00AA125E" w:rsidRPr="00BC3B04" w:rsidRDefault="00AA125E" w:rsidP="00FA6FBC">
      <w:pPr>
        <w:tabs>
          <w:tab w:val="left" w:pos="2880"/>
          <w:tab w:val="left" w:pos="5040"/>
          <w:tab w:val="center" w:pos="6840"/>
          <w:tab w:val="decimal" w:pos="9000"/>
        </w:tabs>
        <w:rPr>
          <w:rFonts w:ascii="Arial" w:hAnsi="Arial" w:cs="Arial"/>
          <w:i/>
          <w:sz w:val="16"/>
          <w:szCs w:val="16"/>
        </w:rPr>
      </w:pPr>
      <w:r w:rsidRPr="00BC3B04">
        <w:rPr>
          <w:rFonts w:ascii="Arial" w:hAnsi="Arial" w:cs="Arial"/>
          <w:i/>
          <w:sz w:val="16"/>
          <w:szCs w:val="16"/>
        </w:rPr>
        <w:t xml:space="preserve">Prerequisite:  MATH 1050 with C grade or higher or appropriate </w:t>
      </w:r>
      <w:proofErr w:type="spellStart"/>
      <w:r w:rsidR="00FA6FBC">
        <w:rPr>
          <w:rFonts w:ascii="Arial" w:hAnsi="Arial" w:cs="Arial"/>
          <w:i/>
          <w:sz w:val="16"/>
          <w:szCs w:val="16"/>
        </w:rPr>
        <w:t>Accuplacer</w:t>
      </w:r>
      <w:proofErr w:type="spellEnd"/>
      <w:r w:rsidRPr="00BC3B04">
        <w:rPr>
          <w:rFonts w:ascii="Arial" w:hAnsi="Arial" w:cs="Arial"/>
          <w:i/>
          <w:sz w:val="16"/>
          <w:szCs w:val="16"/>
        </w:rPr>
        <w:t xml:space="preserve"> score</w:t>
      </w:r>
    </w:p>
    <w:p w14:paraId="1D51539F" w14:textId="4CEF0448" w:rsidR="00073FF8" w:rsidRPr="00506F33" w:rsidRDefault="00AA125E" w:rsidP="00506F33">
      <w:pPr>
        <w:tabs>
          <w:tab w:val="left" w:pos="2880"/>
          <w:tab w:val="left" w:pos="5040"/>
          <w:tab w:val="center" w:pos="6840"/>
          <w:tab w:val="decimal" w:pos="9000"/>
        </w:tabs>
        <w:rPr>
          <w:rFonts w:ascii="Arial" w:hAnsi="Arial" w:cs="Arial"/>
          <w:sz w:val="16"/>
          <w:szCs w:val="16"/>
        </w:rPr>
      </w:pPr>
      <w:r w:rsidRPr="00BC3B04">
        <w:rPr>
          <w:rFonts w:ascii="Arial" w:hAnsi="Arial" w:cs="Arial"/>
          <w:sz w:val="16"/>
          <w:szCs w:val="16"/>
        </w:rPr>
        <w:t>Trigonometric functions and their graphs developed using circular and triangular methods including inverses; polar coordinates;</w:t>
      </w:r>
      <w:r w:rsidR="006F12CB">
        <w:rPr>
          <w:rFonts w:ascii="Arial" w:hAnsi="Arial" w:cs="Arial"/>
          <w:sz w:val="16"/>
          <w:szCs w:val="16"/>
        </w:rPr>
        <w:t xml:space="preserve"> and an introduction to vectors.</w:t>
      </w:r>
    </w:p>
    <w:p w14:paraId="09E4267C" w14:textId="77777777" w:rsidR="00B81E0B" w:rsidRDefault="00B81E0B" w:rsidP="00AA125E">
      <w:pPr>
        <w:tabs>
          <w:tab w:val="left" w:pos="2880"/>
          <w:tab w:val="left" w:pos="5040"/>
          <w:tab w:val="center" w:pos="6840"/>
          <w:tab w:val="decimal" w:pos="9000"/>
        </w:tabs>
        <w:ind w:right="36"/>
        <w:jc w:val="center"/>
        <w:rPr>
          <w:rFonts w:ascii="Arial" w:hAnsi="Arial" w:cs="Arial"/>
          <w:b/>
          <w:u w:val="single"/>
        </w:rPr>
      </w:pPr>
    </w:p>
    <w:p w14:paraId="5C57DFB7" w14:textId="77777777" w:rsidR="00AA125E" w:rsidRDefault="00AA125E" w:rsidP="00AA125E">
      <w:pPr>
        <w:tabs>
          <w:tab w:val="left" w:pos="2880"/>
          <w:tab w:val="left" w:pos="5040"/>
          <w:tab w:val="center" w:pos="6840"/>
          <w:tab w:val="decimal" w:pos="9000"/>
        </w:tabs>
        <w:ind w:right="36"/>
        <w:jc w:val="center"/>
        <w:rPr>
          <w:rFonts w:ascii="Arial" w:hAnsi="Arial" w:cs="Arial"/>
          <w:b/>
          <w:u w:val="single"/>
        </w:rPr>
      </w:pPr>
      <w:r w:rsidRPr="00E14EE9">
        <w:rPr>
          <w:rFonts w:ascii="Arial" w:hAnsi="Arial" w:cs="Arial"/>
          <w:b/>
          <w:u w:val="single"/>
        </w:rPr>
        <w:t xml:space="preserve">SCIENCE </w:t>
      </w:r>
    </w:p>
    <w:p w14:paraId="6CEDE422" w14:textId="77777777" w:rsidR="00224403" w:rsidRDefault="00224403" w:rsidP="00224403">
      <w:pPr>
        <w:tabs>
          <w:tab w:val="left" w:pos="2880"/>
          <w:tab w:val="left" w:pos="5040"/>
          <w:tab w:val="center" w:pos="6840"/>
          <w:tab w:val="decimal" w:pos="9000"/>
        </w:tabs>
        <w:ind w:right="36"/>
        <w:jc w:val="center"/>
        <w:rPr>
          <w:rFonts w:ascii="Arial" w:hAnsi="Arial" w:cs="Arial"/>
          <w:b/>
          <w:sz w:val="16"/>
          <w:szCs w:val="16"/>
        </w:rPr>
      </w:pPr>
      <w:r w:rsidRPr="004877F7">
        <w:rPr>
          <w:rFonts w:ascii="Arial" w:hAnsi="Arial" w:cs="Arial"/>
          <w:b/>
          <w:sz w:val="16"/>
          <w:szCs w:val="16"/>
        </w:rPr>
        <w:t xml:space="preserve">A fee may be required </w:t>
      </w:r>
      <w:r>
        <w:rPr>
          <w:rFonts w:ascii="Arial" w:hAnsi="Arial" w:cs="Arial"/>
          <w:b/>
          <w:sz w:val="16"/>
          <w:szCs w:val="16"/>
        </w:rPr>
        <w:t xml:space="preserve">in these </w:t>
      </w:r>
      <w:r w:rsidRPr="004877F7">
        <w:rPr>
          <w:rFonts w:ascii="Arial" w:hAnsi="Arial" w:cs="Arial"/>
          <w:b/>
          <w:sz w:val="16"/>
          <w:szCs w:val="16"/>
        </w:rPr>
        <w:t>courses.</w:t>
      </w:r>
    </w:p>
    <w:p w14:paraId="611DAEEE" w14:textId="7C154908" w:rsidR="00527B3B" w:rsidRPr="00527B3B" w:rsidRDefault="005C6FE8" w:rsidP="00527B3B">
      <w:pPr>
        <w:tabs>
          <w:tab w:val="left" w:pos="2880"/>
          <w:tab w:val="left" w:pos="5040"/>
          <w:tab w:val="center" w:pos="6840"/>
          <w:tab w:val="decimal" w:pos="9000"/>
        </w:tabs>
        <w:ind w:right="36"/>
        <w:rPr>
          <w:rFonts w:ascii="Arial" w:hAnsi="Arial" w:cs="Arial"/>
          <w:b/>
          <w:sz w:val="20"/>
          <w:szCs w:val="20"/>
          <w:u w:val="single"/>
        </w:rPr>
      </w:pPr>
      <w:r>
        <w:rPr>
          <w:rFonts w:ascii="Arial" w:hAnsi="Arial" w:cs="Arial"/>
          <w:b/>
          <w:sz w:val="20"/>
          <w:szCs w:val="20"/>
          <w:u w:val="single"/>
        </w:rPr>
        <w:t>CORE</w:t>
      </w:r>
      <w:r w:rsidR="00527B3B" w:rsidRPr="00527B3B">
        <w:rPr>
          <w:rFonts w:ascii="Arial" w:hAnsi="Arial" w:cs="Arial"/>
          <w:b/>
          <w:sz w:val="20"/>
          <w:szCs w:val="20"/>
          <w:u w:val="single"/>
        </w:rPr>
        <w:t xml:space="preserve"> SCIENCES</w:t>
      </w:r>
      <w:r w:rsidR="00527B3B">
        <w:rPr>
          <w:rFonts w:ascii="Arial" w:hAnsi="Arial" w:cs="Arial"/>
          <w:b/>
          <w:sz w:val="20"/>
          <w:szCs w:val="20"/>
          <w:u w:val="single"/>
        </w:rPr>
        <w:t>:</w:t>
      </w:r>
    </w:p>
    <w:p w14:paraId="126FE60A" w14:textId="77777777" w:rsidR="00AA125E" w:rsidRPr="003B0D78" w:rsidRDefault="00AA125E" w:rsidP="00AA125E">
      <w:pPr>
        <w:tabs>
          <w:tab w:val="left" w:pos="2880"/>
          <w:tab w:val="left" w:pos="5040"/>
          <w:tab w:val="center" w:pos="6840"/>
          <w:tab w:val="decimal" w:pos="9000"/>
        </w:tabs>
        <w:ind w:right="36"/>
        <w:rPr>
          <w:rFonts w:ascii="Arial" w:hAnsi="Arial" w:cs="Arial"/>
          <w:sz w:val="16"/>
          <w:szCs w:val="16"/>
        </w:rPr>
      </w:pPr>
    </w:p>
    <w:p w14:paraId="69D8CCA5" w14:textId="068E43F0" w:rsidR="00AA125E" w:rsidRPr="00BC3B04" w:rsidRDefault="00AA125E" w:rsidP="00AA125E">
      <w:pPr>
        <w:tabs>
          <w:tab w:val="left" w:pos="2880"/>
          <w:tab w:val="left" w:pos="5040"/>
          <w:tab w:val="center" w:pos="6840"/>
          <w:tab w:val="decimal" w:pos="9000"/>
        </w:tabs>
        <w:ind w:right="36"/>
        <w:rPr>
          <w:rFonts w:ascii="Arial" w:hAnsi="Arial"/>
          <w:b/>
          <w:sz w:val="16"/>
          <w:szCs w:val="16"/>
        </w:rPr>
      </w:pPr>
      <w:r w:rsidRPr="00BC3B04">
        <w:rPr>
          <w:rFonts w:ascii="Arial" w:hAnsi="Arial"/>
          <w:b/>
          <w:sz w:val="16"/>
          <w:szCs w:val="16"/>
          <w:u w:val="single"/>
        </w:rPr>
        <w:t>Biology</w:t>
      </w:r>
      <w:r w:rsidR="00F90509">
        <w:rPr>
          <w:rFonts w:ascii="Arial" w:hAnsi="Arial"/>
          <w:b/>
          <w:sz w:val="16"/>
          <w:szCs w:val="16"/>
        </w:rPr>
        <w:t xml:space="preserve"> </w:t>
      </w:r>
      <w:r w:rsidR="00485EC7">
        <w:rPr>
          <w:rFonts w:ascii="Arial" w:hAnsi="Arial"/>
          <w:b/>
          <w:sz w:val="16"/>
          <w:szCs w:val="16"/>
        </w:rPr>
        <w:tab/>
        <w:t>31110</w:t>
      </w:r>
      <w:r w:rsidR="00485EC7">
        <w:rPr>
          <w:rFonts w:ascii="Arial" w:hAnsi="Arial"/>
          <w:b/>
          <w:sz w:val="16"/>
          <w:szCs w:val="16"/>
        </w:rPr>
        <w:tab/>
        <w:t>(</w:t>
      </w:r>
      <w:r w:rsidRPr="00BC3B04">
        <w:rPr>
          <w:rFonts w:ascii="Arial" w:hAnsi="Arial"/>
          <w:b/>
          <w:sz w:val="16"/>
          <w:szCs w:val="16"/>
        </w:rPr>
        <w:t>S)</w:t>
      </w:r>
      <w:r w:rsidRPr="00BC3B04">
        <w:rPr>
          <w:rFonts w:ascii="Arial" w:hAnsi="Arial"/>
          <w:b/>
          <w:sz w:val="16"/>
          <w:szCs w:val="16"/>
        </w:rPr>
        <w:tab/>
        <w:t>9-12</w:t>
      </w:r>
      <w:r w:rsidRPr="00BC3B04">
        <w:rPr>
          <w:rFonts w:ascii="Arial" w:hAnsi="Arial"/>
          <w:b/>
          <w:sz w:val="16"/>
          <w:szCs w:val="16"/>
        </w:rPr>
        <w:tab/>
        <w:t>1.0</w:t>
      </w:r>
    </w:p>
    <w:p w14:paraId="3D2FCCEE" w14:textId="77777777" w:rsidR="00AA125E" w:rsidRDefault="00AA125E" w:rsidP="00AA125E">
      <w:pPr>
        <w:tabs>
          <w:tab w:val="left" w:pos="2880"/>
          <w:tab w:val="left" w:pos="5040"/>
          <w:tab w:val="center" w:pos="6840"/>
          <w:tab w:val="decimal" w:pos="9000"/>
        </w:tabs>
        <w:ind w:right="36"/>
        <w:rPr>
          <w:rFonts w:ascii="Arial" w:hAnsi="Arial" w:cs="Arial"/>
          <w:sz w:val="16"/>
          <w:szCs w:val="16"/>
        </w:rPr>
      </w:pPr>
      <w:r w:rsidRPr="00BC3B04">
        <w:rPr>
          <w:rFonts w:ascii="Arial" w:hAnsi="Arial" w:cs="Arial"/>
          <w:sz w:val="16"/>
          <w:szCs w:val="16"/>
        </w:rPr>
        <w:t>The biology core course includes three major concepts: (1) the structures in all living things occur as a result of necessary, (2) interactions of organisms in an environment are determined by the biotic and abiotic components of the environment, (3) evolution of species occurs over time and is related to the environment in which the species live. Biology students will design and perform experiments through inquiry as the fundamental scientific process.</w:t>
      </w:r>
    </w:p>
    <w:p w14:paraId="6DD58B05" w14:textId="77777777" w:rsidR="00AA125E" w:rsidRDefault="00AA125E" w:rsidP="00AA125E">
      <w:pPr>
        <w:tabs>
          <w:tab w:val="left" w:pos="2880"/>
          <w:tab w:val="left" w:pos="5040"/>
          <w:tab w:val="center" w:pos="6840"/>
          <w:tab w:val="decimal" w:pos="9000"/>
        </w:tabs>
        <w:ind w:right="36"/>
        <w:rPr>
          <w:rFonts w:ascii="Arial" w:hAnsi="Arial" w:cs="Arial"/>
          <w:sz w:val="16"/>
          <w:szCs w:val="16"/>
        </w:rPr>
      </w:pPr>
    </w:p>
    <w:p w14:paraId="34432060" w14:textId="5DC3F93E" w:rsidR="00AA125E" w:rsidRPr="002254EE" w:rsidRDefault="00AA125E" w:rsidP="00AA125E">
      <w:pPr>
        <w:tabs>
          <w:tab w:val="left" w:pos="2880"/>
          <w:tab w:val="left" w:pos="5040"/>
          <w:tab w:val="center" w:pos="6840"/>
          <w:tab w:val="decimal" w:pos="9000"/>
        </w:tabs>
        <w:ind w:right="36"/>
        <w:rPr>
          <w:rFonts w:ascii="Arial" w:hAnsi="Arial" w:cs="Arial"/>
          <w:b/>
          <w:sz w:val="16"/>
          <w:szCs w:val="16"/>
        </w:rPr>
      </w:pPr>
      <w:r w:rsidRPr="002254EE">
        <w:rPr>
          <w:rFonts w:ascii="Arial" w:hAnsi="Arial" w:cs="Arial"/>
          <w:b/>
          <w:sz w:val="16"/>
          <w:szCs w:val="16"/>
          <w:u w:val="single"/>
        </w:rPr>
        <w:t>Biology H</w:t>
      </w:r>
      <w:r w:rsidR="00485EC7">
        <w:rPr>
          <w:rFonts w:ascii="Arial" w:hAnsi="Arial" w:cs="Arial"/>
          <w:b/>
          <w:sz w:val="16"/>
          <w:szCs w:val="16"/>
        </w:rPr>
        <w:tab/>
        <w:t>30040</w:t>
      </w:r>
      <w:r w:rsidR="00485EC7">
        <w:rPr>
          <w:rFonts w:ascii="Arial" w:hAnsi="Arial" w:cs="Arial"/>
          <w:b/>
          <w:sz w:val="16"/>
          <w:szCs w:val="16"/>
        </w:rPr>
        <w:tab/>
        <w:t>(</w:t>
      </w:r>
      <w:r w:rsidRPr="002254EE">
        <w:rPr>
          <w:rFonts w:ascii="Arial" w:hAnsi="Arial" w:cs="Arial"/>
          <w:b/>
          <w:sz w:val="16"/>
          <w:szCs w:val="16"/>
        </w:rPr>
        <w:t>S)</w:t>
      </w:r>
      <w:r w:rsidRPr="002254EE">
        <w:rPr>
          <w:rFonts w:ascii="Arial" w:hAnsi="Arial" w:cs="Arial"/>
          <w:b/>
          <w:sz w:val="16"/>
          <w:szCs w:val="16"/>
        </w:rPr>
        <w:tab/>
        <w:t>9-12</w:t>
      </w:r>
      <w:r w:rsidRPr="002254EE">
        <w:rPr>
          <w:rFonts w:ascii="Arial" w:hAnsi="Arial" w:cs="Arial"/>
          <w:b/>
          <w:sz w:val="16"/>
          <w:szCs w:val="16"/>
        </w:rPr>
        <w:tab/>
        <w:t>1.0</w:t>
      </w:r>
    </w:p>
    <w:p w14:paraId="0E3DC989" w14:textId="77777777" w:rsidR="00AA125E" w:rsidRPr="00A53BFA" w:rsidRDefault="00AA125E" w:rsidP="00AA125E">
      <w:pPr>
        <w:tabs>
          <w:tab w:val="left" w:pos="2880"/>
          <w:tab w:val="left" w:pos="5040"/>
          <w:tab w:val="center" w:pos="6840"/>
          <w:tab w:val="decimal" w:pos="9000"/>
        </w:tabs>
        <w:ind w:right="36"/>
        <w:rPr>
          <w:rFonts w:ascii="Arial" w:hAnsi="Arial" w:cs="Arial"/>
          <w:i/>
          <w:sz w:val="16"/>
          <w:szCs w:val="16"/>
        </w:rPr>
      </w:pPr>
      <w:r w:rsidRPr="00A53BFA">
        <w:rPr>
          <w:rFonts w:ascii="Arial" w:hAnsi="Arial" w:cs="Arial"/>
          <w:i/>
          <w:sz w:val="16"/>
          <w:szCs w:val="16"/>
        </w:rPr>
        <w:t>Prerequisite: A or B in previous science class</w:t>
      </w:r>
    </w:p>
    <w:p w14:paraId="29790F8D" w14:textId="1B8A7183" w:rsidR="00AA125E" w:rsidRPr="00F83B8C" w:rsidRDefault="00AA125E" w:rsidP="00AA125E">
      <w:pPr>
        <w:tabs>
          <w:tab w:val="left" w:pos="2880"/>
          <w:tab w:val="left" w:pos="5040"/>
          <w:tab w:val="center" w:pos="6840"/>
          <w:tab w:val="decimal" w:pos="9000"/>
        </w:tabs>
        <w:ind w:right="36"/>
        <w:rPr>
          <w:rFonts w:ascii="Arial" w:hAnsi="Arial" w:cs="Arial"/>
          <w:sz w:val="16"/>
          <w:szCs w:val="16"/>
        </w:rPr>
      </w:pPr>
      <w:r>
        <w:rPr>
          <w:rFonts w:ascii="Arial" w:hAnsi="Arial" w:cs="Arial"/>
          <w:sz w:val="16"/>
          <w:szCs w:val="16"/>
        </w:rPr>
        <w:t>The biology core has three major concepts for the focus of instruction: (1) the structures in all living things occur as a result of necessary functions.  (2) Interactions of organisms in an environment are determined by the abiotic components of the environment.  (3) Evolution of species occurs over time and is related to the environment in which the species live.  Biology students will design and perform experiments through inquiry as the fundamental scientific process.  Honors Biology places more emphasis on understanding the core through the use of math.</w:t>
      </w:r>
    </w:p>
    <w:p w14:paraId="385973B2" w14:textId="77777777" w:rsidR="00017BB5" w:rsidRDefault="00017BB5" w:rsidP="00AA125E">
      <w:pPr>
        <w:tabs>
          <w:tab w:val="left" w:pos="2880"/>
          <w:tab w:val="left" w:pos="5040"/>
          <w:tab w:val="center" w:pos="6840"/>
          <w:tab w:val="decimal" w:pos="9000"/>
        </w:tabs>
        <w:ind w:right="36"/>
        <w:rPr>
          <w:rFonts w:ascii="Arial" w:hAnsi="Arial"/>
          <w:b/>
          <w:sz w:val="16"/>
          <w:szCs w:val="16"/>
          <w:u w:val="single"/>
        </w:rPr>
      </w:pPr>
    </w:p>
    <w:p w14:paraId="24564F58" w14:textId="4FEC598F" w:rsidR="00AA125E" w:rsidRDefault="00AA125E" w:rsidP="001C261C">
      <w:pPr>
        <w:tabs>
          <w:tab w:val="left" w:pos="2880"/>
          <w:tab w:val="left" w:pos="5040"/>
          <w:tab w:val="center" w:pos="6840"/>
          <w:tab w:val="decimal" w:pos="9000"/>
        </w:tabs>
        <w:ind w:right="36"/>
        <w:rPr>
          <w:rFonts w:ascii="Arial" w:hAnsi="Arial"/>
          <w:b/>
          <w:sz w:val="16"/>
          <w:szCs w:val="16"/>
        </w:rPr>
      </w:pPr>
      <w:r w:rsidRPr="00BC3B04">
        <w:rPr>
          <w:rFonts w:ascii="Arial" w:hAnsi="Arial"/>
          <w:b/>
          <w:sz w:val="16"/>
          <w:szCs w:val="16"/>
          <w:u w:val="single"/>
        </w:rPr>
        <w:t>Biology AP</w:t>
      </w:r>
      <w:r w:rsidR="00485EC7">
        <w:rPr>
          <w:rFonts w:ascii="Arial" w:hAnsi="Arial"/>
          <w:b/>
          <w:sz w:val="16"/>
          <w:szCs w:val="16"/>
        </w:rPr>
        <w:tab/>
        <w:t>31120</w:t>
      </w:r>
      <w:r w:rsidR="00485EC7">
        <w:rPr>
          <w:rFonts w:ascii="Arial" w:hAnsi="Arial"/>
          <w:b/>
          <w:sz w:val="16"/>
          <w:szCs w:val="16"/>
        </w:rPr>
        <w:tab/>
        <w:t>(</w:t>
      </w:r>
      <w:r w:rsidRPr="00BC3B04">
        <w:rPr>
          <w:rFonts w:ascii="Arial" w:hAnsi="Arial"/>
          <w:b/>
          <w:sz w:val="16"/>
          <w:szCs w:val="16"/>
        </w:rPr>
        <w:t>S)</w:t>
      </w:r>
      <w:r w:rsidRPr="00BC3B04">
        <w:rPr>
          <w:rFonts w:ascii="Arial" w:hAnsi="Arial"/>
          <w:b/>
          <w:sz w:val="16"/>
          <w:szCs w:val="16"/>
        </w:rPr>
        <w:tab/>
      </w:r>
      <w:r w:rsidR="001C261C">
        <w:rPr>
          <w:rFonts w:ascii="Arial" w:hAnsi="Arial"/>
          <w:b/>
          <w:sz w:val="16"/>
          <w:szCs w:val="16"/>
        </w:rPr>
        <w:t>9</w:t>
      </w:r>
      <w:r w:rsidRPr="00BC3B04">
        <w:rPr>
          <w:rFonts w:ascii="Arial" w:hAnsi="Arial"/>
          <w:b/>
          <w:sz w:val="16"/>
          <w:szCs w:val="16"/>
        </w:rPr>
        <w:t>-12</w:t>
      </w:r>
      <w:r w:rsidRPr="00BC3B04">
        <w:rPr>
          <w:rFonts w:ascii="Arial" w:hAnsi="Arial"/>
          <w:b/>
          <w:sz w:val="16"/>
          <w:szCs w:val="16"/>
        </w:rPr>
        <w:tab/>
        <w:t>1.0</w:t>
      </w:r>
    </w:p>
    <w:p w14:paraId="1E2EA283" w14:textId="77777777" w:rsidR="00AA125E" w:rsidRPr="00A53BFA" w:rsidRDefault="00AA125E" w:rsidP="00AA125E">
      <w:pPr>
        <w:tabs>
          <w:tab w:val="left" w:pos="2880"/>
          <w:tab w:val="left" w:pos="5040"/>
          <w:tab w:val="center" w:pos="6840"/>
          <w:tab w:val="decimal" w:pos="9000"/>
        </w:tabs>
        <w:ind w:right="36"/>
        <w:rPr>
          <w:rFonts w:ascii="Arial" w:hAnsi="Arial"/>
          <w:i/>
          <w:sz w:val="16"/>
          <w:szCs w:val="16"/>
        </w:rPr>
      </w:pPr>
      <w:r w:rsidRPr="00A53BFA">
        <w:rPr>
          <w:rFonts w:ascii="Arial" w:hAnsi="Arial"/>
          <w:i/>
          <w:sz w:val="16"/>
          <w:szCs w:val="16"/>
        </w:rPr>
        <w:t>Prerequisite:  A or B in previous year science course</w:t>
      </w:r>
    </w:p>
    <w:p w14:paraId="0CA49BBD" w14:textId="33840188" w:rsidR="00B96AC7" w:rsidRDefault="00AA125E" w:rsidP="00942614">
      <w:pPr>
        <w:tabs>
          <w:tab w:val="left" w:pos="2880"/>
          <w:tab w:val="left" w:pos="5040"/>
          <w:tab w:val="center" w:pos="6840"/>
          <w:tab w:val="decimal" w:pos="9000"/>
        </w:tabs>
        <w:ind w:right="36"/>
        <w:rPr>
          <w:rFonts w:ascii="Arial" w:hAnsi="Arial" w:cs="Arial"/>
          <w:sz w:val="16"/>
          <w:szCs w:val="16"/>
        </w:rPr>
      </w:pPr>
      <w:r w:rsidRPr="00BC3B04">
        <w:rPr>
          <w:rFonts w:ascii="Arial" w:hAnsi="Arial" w:cs="Arial"/>
          <w:sz w:val="16"/>
          <w:szCs w:val="16"/>
        </w:rPr>
        <w:t>This is a full-year introductory college course in biology with laboratory.  The major content areas are molecules and cells; heredity and evolution; and organisms and populations.  University credit can be earned with a successful performance on the AP exam.</w:t>
      </w:r>
      <w:r>
        <w:rPr>
          <w:rFonts w:ascii="Arial" w:hAnsi="Arial" w:cs="Arial"/>
          <w:sz w:val="16"/>
          <w:szCs w:val="16"/>
        </w:rPr>
        <w:t xml:space="preserve"> </w:t>
      </w:r>
    </w:p>
    <w:p w14:paraId="0AF41A7F" w14:textId="77777777" w:rsidR="00570002" w:rsidRDefault="00570002" w:rsidP="00FD3545">
      <w:pPr>
        <w:tabs>
          <w:tab w:val="left" w:pos="2880"/>
          <w:tab w:val="left" w:pos="5040"/>
          <w:tab w:val="center" w:pos="6840"/>
          <w:tab w:val="decimal" w:pos="9000"/>
        </w:tabs>
        <w:ind w:right="36"/>
        <w:rPr>
          <w:rFonts w:ascii="Arial" w:hAnsi="Arial" w:cs="Arial"/>
          <w:b/>
          <w:bCs/>
          <w:sz w:val="16"/>
          <w:szCs w:val="16"/>
          <w:u w:val="single"/>
        </w:rPr>
      </w:pPr>
    </w:p>
    <w:p w14:paraId="1E7EF237" w14:textId="6D6E9729" w:rsidR="00C626A6" w:rsidRPr="009674DA" w:rsidRDefault="00C626A6" w:rsidP="00FD3545">
      <w:pPr>
        <w:tabs>
          <w:tab w:val="left" w:pos="2880"/>
          <w:tab w:val="left" w:pos="5040"/>
          <w:tab w:val="center" w:pos="6840"/>
          <w:tab w:val="decimal" w:pos="9000"/>
        </w:tabs>
        <w:ind w:right="36"/>
        <w:rPr>
          <w:rFonts w:ascii="Arial" w:hAnsi="Arial" w:cs="Arial"/>
          <w:sz w:val="16"/>
          <w:szCs w:val="16"/>
        </w:rPr>
      </w:pPr>
      <w:r w:rsidRPr="00C626A6">
        <w:rPr>
          <w:rFonts w:ascii="Arial" w:hAnsi="Arial" w:cs="Arial"/>
          <w:b/>
          <w:bCs/>
          <w:sz w:val="16"/>
          <w:szCs w:val="16"/>
          <w:u w:val="single"/>
        </w:rPr>
        <w:t>Earth Science</w:t>
      </w:r>
      <w:r w:rsidR="009674DA">
        <w:rPr>
          <w:rFonts w:ascii="Arial" w:hAnsi="Arial" w:cs="Arial"/>
          <w:sz w:val="16"/>
          <w:szCs w:val="16"/>
        </w:rPr>
        <w:tab/>
      </w:r>
      <w:r w:rsidR="009674DA" w:rsidRPr="009674DA">
        <w:rPr>
          <w:rFonts w:ascii="Arial" w:hAnsi="Arial" w:cs="Arial"/>
          <w:b/>
          <w:bCs/>
          <w:sz w:val="16"/>
          <w:szCs w:val="16"/>
        </w:rPr>
        <w:t>31010</w:t>
      </w:r>
      <w:r w:rsidR="00485EC7">
        <w:rPr>
          <w:rFonts w:ascii="Arial" w:hAnsi="Arial" w:cs="Arial"/>
          <w:b/>
          <w:bCs/>
          <w:sz w:val="16"/>
          <w:szCs w:val="16"/>
        </w:rPr>
        <w:tab/>
        <w:t>(</w:t>
      </w:r>
      <w:r w:rsidR="009674DA">
        <w:rPr>
          <w:rFonts w:ascii="Arial" w:hAnsi="Arial" w:cs="Arial"/>
          <w:b/>
          <w:bCs/>
          <w:sz w:val="16"/>
          <w:szCs w:val="16"/>
        </w:rPr>
        <w:t>S)</w:t>
      </w:r>
      <w:r w:rsidR="009674DA">
        <w:rPr>
          <w:rFonts w:ascii="Arial" w:hAnsi="Arial" w:cs="Arial"/>
          <w:b/>
          <w:bCs/>
          <w:sz w:val="16"/>
          <w:szCs w:val="16"/>
        </w:rPr>
        <w:tab/>
      </w:r>
      <w:r w:rsidR="00FD3545" w:rsidRPr="003C5067">
        <w:rPr>
          <w:rFonts w:ascii="Arial" w:hAnsi="Arial" w:cs="Arial"/>
          <w:b/>
          <w:bCs/>
          <w:sz w:val="16"/>
          <w:szCs w:val="16"/>
        </w:rPr>
        <w:t>9</w:t>
      </w:r>
      <w:r w:rsidR="007123D6">
        <w:rPr>
          <w:rFonts w:ascii="Arial" w:hAnsi="Arial" w:cs="Arial"/>
          <w:b/>
          <w:bCs/>
          <w:sz w:val="16"/>
          <w:szCs w:val="16"/>
        </w:rPr>
        <w:t>-12</w:t>
      </w:r>
      <w:r w:rsidR="009674DA">
        <w:rPr>
          <w:rFonts w:ascii="Arial" w:hAnsi="Arial" w:cs="Arial"/>
          <w:b/>
          <w:bCs/>
          <w:sz w:val="16"/>
          <w:szCs w:val="16"/>
        </w:rPr>
        <w:tab/>
        <w:t>1.0</w:t>
      </w:r>
    </w:p>
    <w:p w14:paraId="1B9E5A78" w14:textId="328A9914" w:rsidR="00F83B8C" w:rsidRDefault="00F55031" w:rsidP="00AA125E">
      <w:pPr>
        <w:tabs>
          <w:tab w:val="left" w:pos="2880"/>
          <w:tab w:val="left" w:pos="5040"/>
          <w:tab w:val="center" w:pos="6840"/>
          <w:tab w:val="decimal" w:pos="9000"/>
        </w:tabs>
        <w:ind w:right="36"/>
        <w:rPr>
          <w:rFonts w:ascii="Arial" w:hAnsi="Arial"/>
          <w:bCs/>
          <w:sz w:val="16"/>
          <w:szCs w:val="16"/>
        </w:rPr>
      </w:pPr>
      <w:r>
        <w:rPr>
          <w:rFonts w:ascii="Arial" w:hAnsi="Arial"/>
          <w:bCs/>
          <w:sz w:val="16"/>
          <w:szCs w:val="16"/>
        </w:rPr>
        <w:t>This course focuses on sciences concerned with origin,</w:t>
      </w:r>
      <w:r w:rsidR="009F5A9A">
        <w:rPr>
          <w:rFonts w:ascii="Arial" w:hAnsi="Arial"/>
          <w:bCs/>
          <w:sz w:val="16"/>
          <w:szCs w:val="16"/>
        </w:rPr>
        <w:t xml:space="preserve"> structure and physical phenomena of the Earth.  Earth Science integrates content from Earth, physical </w:t>
      </w:r>
      <w:r w:rsidR="000706F4">
        <w:rPr>
          <w:rFonts w:ascii="Arial" w:hAnsi="Arial"/>
          <w:bCs/>
          <w:sz w:val="16"/>
          <w:szCs w:val="16"/>
        </w:rPr>
        <w:t>and space sciences. Students develop an understanding of interactions and interdependence within and between the atmosphere, geosphere, hydrosphere and biosphere.</w:t>
      </w:r>
    </w:p>
    <w:p w14:paraId="089BDFCF" w14:textId="77777777" w:rsidR="00951FB7" w:rsidRDefault="00951FB7" w:rsidP="00AA125E">
      <w:pPr>
        <w:tabs>
          <w:tab w:val="left" w:pos="2880"/>
          <w:tab w:val="left" w:pos="5040"/>
          <w:tab w:val="center" w:pos="6840"/>
          <w:tab w:val="decimal" w:pos="9000"/>
        </w:tabs>
        <w:ind w:right="36"/>
        <w:rPr>
          <w:rFonts w:ascii="Arial" w:hAnsi="Arial"/>
          <w:bCs/>
          <w:sz w:val="16"/>
          <w:szCs w:val="16"/>
        </w:rPr>
      </w:pPr>
    </w:p>
    <w:p w14:paraId="714D221D" w14:textId="7DA2F658" w:rsidR="00AA125E" w:rsidRPr="00BC3B04" w:rsidRDefault="00AA125E" w:rsidP="00AA125E">
      <w:pPr>
        <w:tabs>
          <w:tab w:val="left" w:pos="2880"/>
          <w:tab w:val="left" w:pos="5040"/>
          <w:tab w:val="center" w:pos="6840"/>
          <w:tab w:val="decimal" w:pos="9000"/>
        </w:tabs>
        <w:ind w:right="36"/>
        <w:rPr>
          <w:rFonts w:ascii="Arial" w:hAnsi="Arial"/>
          <w:b/>
          <w:sz w:val="16"/>
          <w:szCs w:val="16"/>
        </w:rPr>
      </w:pPr>
      <w:r w:rsidRPr="00BC3B04">
        <w:rPr>
          <w:rFonts w:ascii="Arial" w:hAnsi="Arial"/>
          <w:b/>
          <w:sz w:val="16"/>
          <w:szCs w:val="16"/>
          <w:u w:val="single"/>
        </w:rPr>
        <w:t xml:space="preserve">Chemistry </w:t>
      </w:r>
      <w:r w:rsidR="00485EC7">
        <w:rPr>
          <w:rFonts w:ascii="Arial" w:hAnsi="Arial"/>
          <w:b/>
          <w:sz w:val="16"/>
          <w:szCs w:val="16"/>
        </w:rPr>
        <w:tab/>
        <w:t>31210</w:t>
      </w:r>
      <w:r w:rsidR="00485EC7">
        <w:rPr>
          <w:rFonts w:ascii="Arial" w:hAnsi="Arial"/>
          <w:b/>
          <w:sz w:val="16"/>
          <w:szCs w:val="16"/>
        </w:rPr>
        <w:tab/>
        <w:t>(</w:t>
      </w:r>
      <w:r w:rsidRPr="00BC3B04">
        <w:rPr>
          <w:rFonts w:ascii="Arial" w:hAnsi="Arial"/>
          <w:b/>
          <w:sz w:val="16"/>
          <w:szCs w:val="16"/>
        </w:rPr>
        <w:t>S)</w:t>
      </w:r>
      <w:r w:rsidRPr="00BC3B04">
        <w:rPr>
          <w:rFonts w:ascii="Arial" w:hAnsi="Arial"/>
          <w:b/>
          <w:sz w:val="16"/>
          <w:szCs w:val="16"/>
        </w:rPr>
        <w:tab/>
        <w:t>9-12</w:t>
      </w:r>
      <w:r w:rsidRPr="00BC3B04">
        <w:rPr>
          <w:rFonts w:ascii="Arial" w:hAnsi="Arial"/>
          <w:b/>
          <w:sz w:val="16"/>
          <w:szCs w:val="16"/>
        </w:rPr>
        <w:tab/>
        <w:t>1.0</w:t>
      </w:r>
    </w:p>
    <w:p w14:paraId="164B288F" w14:textId="1FCE79B3" w:rsidR="0083760A" w:rsidRDefault="00AA125E" w:rsidP="00AA125E">
      <w:pPr>
        <w:tabs>
          <w:tab w:val="left" w:pos="2880"/>
          <w:tab w:val="left" w:pos="5040"/>
          <w:tab w:val="center" w:pos="6840"/>
          <w:tab w:val="decimal" w:pos="9000"/>
        </w:tabs>
        <w:ind w:right="36"/>
        <w:rPr>
          <w:rFonts w:ascii="Arial" w:hAnsi="Arial" w:cs="Arial"/>
          <w:sz w:val="16"/>
          <w:szCs w:val="16"/>
        </w:rPr>
      </w:pPr>
      <w:r w:rsidRPr="00BC3B04">
        <w:rPr>
          <w:rFonts w:ascii="Arial" w:hAnsi="Arial" w:cs="Arial"/>
          <w:sz w:val="16"/>
          <w:szCs w:val="16"/>
        </w:rPr>
        <w:t>This course is organized around major concepts of matter, structure, energy, and change.  The concepts, principles and laws that describe the conservation of matter, changes in the structure of matter, and changes in energy will provide focus for this course.  Chemistry students should design and perform experiments, and value inquiry as the fundamental scientific process.</w:t>
      </w:r>
    </w:p>
    <w:p w14:paraId="768FA3EB" w14:textId="77777777" w:rsidR="0081398A" w:rsidRDefault="0081398A" w:rsidP="00AA125E">
      <w:pPr>
        <w:tabs>
          <w:tab w:val="left" w:pos="2880"/>
          <w:tab w:val="left" w:pos="5040"/>
          <w:tab w:val="center" w:pos="6840"/>
          <w:tab w:val="decimal" w:pos="9000"/>
        </w:tabs>
        <w:ind w:right="36"/>
        <w:rPr>
          <w:rFonts w:ascii="Arial" w:hAnsi="Arial" w:cs="Arial"/>
          <w:sz w:val="16"/>
          <w:szCs w:val="16"/>
        </w:rPr>
      </w:pPr>
    </w:p>
    <w:p w14:paraId="05AD492D" w14:textId="5E565619" w:rsidR="00AA125E" w:rsidRPr="00BC3B04" w:rsidRDefault="00AA125E" w:rsidP="0037052F">
      <w:pPr>
        <w:tabs>
          <w:tab w:val="left" w:pos="2880"/>
          <w:tab w:val="left" w:pos="5040"/>
          <w:tab w:val="center" w:pos="6840"/>
          <w:tab w:val="decimal" w:pos="9000"/>
        </w:tabs>
        <w:ind w:right="36"/>
        <w:rPr>
          <w:rFonts w:ascii="Arial" w:hAnsi="Arial"/>
          <w:b/>
          <w:sz w:val="16"/>
          <w:szCs w:val="16"/>
        </w:rPr>
      </w:pPr>
      <w:r w:rsidRPr="00BC3B04">
        <w:rPr>
          <w:rFonts w:ascii="Arial" w:hAnsi="Arial"/>
          <w:b/>
          <w:sz w:val="16"/>
          <w:szCs w:val="16"/>
          <w:u w:val="single"/>
        </w:rPr>
        <w:t>Chemistry H</w:t>
      </w:r>
      <w:r w:rsidR="00485EC7">
        <w:rPr>
          <w:rFonts w:ascii="Arial" w:hAnsi="Arial"/>
          <w:b/>
          <w:sz w:val="16"/>
          <w:szCs w:val="16"/>
        </w:rPr>
        <w:tab/>
        <w:t>31220</w:t>
      </w:r>
      <w:r w:rsidR="00485EC7">
        <w:rPr>
          <w:rFonts w:ascii="Arial" w:hAnsi="Arial"/>
          <w:b/>
          <w:sz w:val="16"/>
          <w:szCs w:val="16"/>
        </w:rPr>
        <w:tab/>
        <w:t>(</w:t>
      </w:r>
      <w:r w:rsidRPr="00BC3B04">
        <w:rPr>
          <w:rFonts w:ascii="Arial" w:hAnsi="Arial"/>
          <w:b/>
          <w:sz w:val="16"/>
          <w:szCs w:val="16"/>
        </w:rPr>
        <w:t>S)</w:t>
      </w:r>
      <w:r w:rsidRPr="00BC3B04">
        <w:rPr>
          <w:rFonts w:ascii="Arial" w:hAnsi="Arial"/>
          <w:b/>
          <w:sz w:val="16"/>
          <w:szCs w:val="16"/>
        </w:rPr>
        <w:tab/>
      </w:r>
      <w:r w:rsidR="0037052F" w:rsidRPr="00927149">
        <w:rPr>
          <w:rFonts w:ascii="Arial" w:hAnsi="Arial"/>
          <w:b/>
          <w:sz w:val="16"/>
          <w:szCs w:val="16"/>
        </w:rPr>
        <w:t>9</w:t>
      </w:r>
      <w:r w:rsidRPr="00927149">
        <w:rPr>
          <w:rFonts w:ascii="Arial" w:hAnsi="Arial"/>
          <w:b/>
          <w:sz w:val="16"/>
          <w:szCs w:val="16"/>
        </w:rPr>
        <w:t>-12</w:t>
      </w:r>
      <w:r w:rsidRPr="00BC3B04">
        <w:rPr>
          <w:rFonts w:ascii="Arial" w:hAnsi="Arial"/>
          <w:b/>
          <w:sz w:val="16"/>
          <w:szCs w:val="16"/>
        </w:rPr>
        <w:tab/>
        <w:t>1.0</w:t>
      </w:r>
    </w:p>
    <w:p w14:paraId="63DCEB48" w14:textId="3AF20913" w:rsidR="00AA125E" w:rsidRPr="00BC3B04" w:rsidRDefault="00AA125E" w:rsidP="00AA125E">
      <w:pPr>
        <w:tabs>
          <w:tab w:val="left" w:pos="2880"/>
          <w:tab w:val="left" w:pos="5040"/>
          <w:tab w:val="center" w:pos="6840"/>
          <w:tab w:val="decimal" w:pos="9000"/>
        </w:tabs>
        <w:ind w:right="36"/>
        <w:rPr>
          <w:rFonts w:ascii="Arial" w:hAnsi="Arial" w:cs="Arial"/>
          <w:sz w:val="16"/>
          <w:szCs w:val="16"/>
        </w:rPr>
      </w:pPr>
      <w:r w:rsidRPr="00BC3B04">
        <w:rPr>
          <w:rFonts w:ascii="Arial" w:hAnsi="Arial" w:cs="Arial"/>
          <w:sz w:val="16"/>
          <w:szCs w:val="16"/>
        </w:rPr>
        <w:t xml:space="preserve">This course is organized around major concepts of matter, structure, energy, and change.  Chemistry students should design and perform experiments and value inquiry as the fundamental scientific process.  Honors Chemistry places more emphasis on understanding the core curriculum through the use of mathematics.  It is recommended that students have completed or are enrolled in </w:t>
      </w:r>
      <w:r w:rsidR="003E02F2">
        <w:rPr>
          <w:rFonts w:ascii="Arial" w:hAnsi="Arial" w:cs="Arial"/>
          <w:sz w:val="16"/>
          <w:szCs w:val="16"/>
        </w:rPr>
        <w:t>Secondary II</w:t>
      </w:r>
      <w:r w:rsidRPr="00BC3B04">
        <w:rPr>
          <w:rFonts w:ascii="Arial" w:hAnsi="Arial" w:cs="Arial"/>
          <w:sz w:val="16"/>
          <w:szCs w:val="16"/>
        </w:rPr>
        <w:t>.</w:t>
      </w:r>
    </w:p>
    <w:p w14:paraId="2D3B223E" w14:textId="77777777" w:rsidR="00AA125E" w:rsidRPr="00BC3B04" w:rsidRDefault="00AA125E" w:rsidP="00AA125E">
      <w:pPr>
        <w:tabs>
          <w:tab w:val="left" w:pos="2880"/>
          <w:tab w:val="left" w:pos="5040"/>
          <w:tab w:val="center" w:pos="6840"/>
          <w:tab w:val="decimal" w:pos="9000"/>
        </w:tabs>
        <w:ind w:right="36"/>
        <w:rPr>
          <w:rFonts w:ascii="Arial" w:hAnsi="Arial"/>
          <w:b/>
          <w:sz w:val="16"/>
          <w:szCs w:val="16"/>
        </w:rPr>
      </w:pPr>
    </w:p>
    <w:p w14:paraId="509D6C61" w14:textId="03472DD9" w:rsidR="00AA125E" w:rsidRDefault="00AA125E" w:rsidP="00AA125E">
      <w:pPr>
        <w:tabs>
          <w:tab w:val="left" w:pos="2880"/>
          <w:tab w:val="left" w:pos="5040"/>
          <w:tab w:val="center" w:pos="6840"/>
          <w:tab w:val="decimal" w:pos="9000"/>
        </w:tabs>
        <w:ind w:right="36"/>
        <w:rPr>
          <w:rFonts w:ascii="Arial" w:hAnsi="Arial"/>
          <w:b/>
          <w:sz w:val="16"/>
          <w:szCs w:val="16"/>
        </w:rPr>
      </w:pPr>
      <w:r w:rsidRPr="00BC3B04">
        <w:rPr>
          <w:rFonts w:ascii="Arial" w:hAnsi="Arial"/>
          <w:b/>
          <w:sz w:val="16"/>
          <w:szCs w:val="16"/>
          <w:u w:val="single"/>
        </w:rPr>
        <w:t>Chemistry AP</w:t>
      </w:r>
      <w:r>
        <w:rPr>
          <w:rFonts w:ascii="Arial" w:hAnsi="Arial"/>
          <w:b/>
          <w:sz w:val="16"/>
          <w:szCs w:val="16"/>
        </w:rPr>
        <w:tab/>
      </w:r>
      <w:r w:rsidR="00485EC7">
        <w:rPr>
          <w:rFonts w:ascii="Arial" w:hAnsi="Arial"/>
          <w:b/>
          <w:sz w:val="16"/>
          <w:szCs w:val="16"/>
        </w:rPr>
        <w:t>31230</w:t>
      </w:r>
      <w:r w:rsidR="00485EC7">
        <w:rPr>
          <w:rFonts w:ascii="Arial" w:hAnsi="Arial"/>
          <w:b/>
          <w:sz w:val="16"/>
          <w:szCs w:val="16"/>
        </w:rPr>
        <w:tab/>
        <w:t>(</w:t>
      </w:r>
      <w:r w:rsidRPr="00BC3B04">
        <w:rPr>
          <w:rFonts w:ascii="Arial" w:hAnsi="Arial"/>
          <w:b/>
          <w:sz w:val="16"/>
          <w:szCs w:val="16"/>
        </w:rPr>
        <w:t>S)</w:t>
      </w:r>
      <w:r w:rsidRPr="00BC3B04">
        <w:rPr>
          <w:rFonts w:ascii="Arial" w:hAnsi="Arial"/>
          <w:b/>
          <w:sz w:val="16"/>
          <w:szCs w:val="16"/>
        </w:rPr>
        <w:tab/>
        <w:t>11-12</w:t>
      </w:r>
      <w:r w:rsidRPr="00BC3B04">
        <w:rPr>
          <w:rFonts w:ascii="Arial" w:hAnsi="Arial"/>
          <w:b/>
          <w:sz w:val="16"/>
          <w:szCs w:val="16"/>
        </w:rPr>
        <w:tab/>
        <w:t>1.0</w:t>
      </w:r>
    </w:p>
    <w:p w14:paraId="4253A67F" w14:textId="77777777" w:rsidR="00AA125E" w:rsidRPr="00A53BFA" w:rsidRDefault="00AA125E" w:rsidP="00AA125E">
      <w:pPr>
        <w:tabs>
          <w:tab w:val="left" w:pos="2880"/>
          <w:tab w:val="left" w:pos="5040"/>
          <w:tab w:val="center" w:pos="6840"/>
          <w:tab w:val="decimal" w:pos="9000"/>
        </w:tabs>
        <w:ind w:right="36"/>
        <w:rPr>
          <w:rFonts w:ascii="Arial" w:hAnsi="Arial"/>
          <w:i/>
          <w:sz w:val="16"/>
          <w:szCs w:val="16"/>
        </w:rPr>
      </w:pPr>
      <w:r w:rsidRPr="00A53BFA">
        <w:rPr>
          <w:rFonts w:ascii="Arial" w:hAnsi="Arial"/>
          <w:i/>
          <w:sz w:val="16"/>
          <w:szCs w:val="16"/>
        </w:rPr>
        <w:t>Prerequisite: Chemistry with an A or Honor’s with a B grade, labs at the U of highly recommended but not required</w:t>
      </w:r>
    </w:p>
    <w:p w14:paraId="1E272723" w14:textId="77777777" w:rsidR="00AA125E" w:rsidRDefault="00AA125E" w:rsidP="00AA125E">
      <w:pPr>
        <w:tabs>
          <w:tab w:val="left" w:pos="2880"/>
          <w:tab w:val="left" w:pos="5040"/>
          <w:tab w:val="center" w:pos="6840"/>
          <w:tab w:val="decimal" w:pos="9000"/>
        </w:tabs>
        <w:ind w:right="36"/>
        <w:rPr>
          <w:rFonts w:ascii="Arial" w:hAnsi="Arial" w:cs="Arial"/>
          <w:sz w:val="16"/>
          <w:szCs w:val="16"/>
        </w:rPr>
      </w:pPr>
      <w:r w:rsidRPr="00BC3B04">
        <w:rPr>
          <w:rFonts w:ascii="Arial" w:hAnsi="Arial" w:cs="Arial"/>
          <w:sz w:val="16"/>
          <w:szCs w:val="16"/>
        </w:rPr>
        <w:t>AP Chemistry is a full-year introductory college course.  The study includes advanced theoretical and physical understanding of chemistry.  University credit can be earned with a successful performance on the AP exam.</w:t>
      </w:r>
    </w:p>
    <w:p w14:paraId="6C2B5358" w14:textId="77777777" w:rsidR="00527B3B" w:rsidRPr="00BC3B04" w:rsidRDefault="00527B3B" w:rsidP="00527B3B">
      <w:pPr>
        <w:tabs>
          <w:tab w:val="left" w:pos="2880"/>
          <w:tab w:val="left" w:pos="5040"/>
          <w:tab w:val="center" w:pos="6840"/>
          <w:tab w:val="decimal" w:pos="9000"/>
        </w:tabs>
        <w:ind w:right="36"/>
        <w:rPr>
          <w:rFonts w:ascii="Arial" w:hAnsi="Arial" w:cs="Arial"/>
          <w:sz w:val="16"/>
          <w:szCs w:val="16"/>
        </w:rPr>
      </w:pPr>
    </w:p>
    <w:p w14:paraId="55294A0F" w14:textId="3C6FEF62" w:rsidR="00527B3B" w:rsidRPr="00BC3B04" w:rsidRDefault="00527B3B" w:rsidP="00CB00F5">
      <w:pPr>
        <w:tabs>
          <w:tab w:val="left" w:pos="2880"/>
          <w:tab w:val="left" w:pos="5040"/>
          <w:tab w:val="center" w:pos="6840"/>
          <w:tab w:val="decimal" w:pos="9000"/>
        </w:tabs>
        <w:ind w:right="36"/>
        <w:rPr>
          <w:rFonts w:ascii="Arial" w:hAnsi="Arial"/>
          <w:b/>
          <w:sz w:val="16"/>
          <w:szCs w:val="16"/>
        </w:rPr>
      </w:pPr>
      <w:r w:rsidRPr="00BC3B04">
        <w:rPr>
          <w:rFonts w:ascii="Arial" w:hAnsi="Arial"/>
          <w:b/>
          <w:sz w:val="16"/>
          <w:szCs w:val="16"/>
          <w:u w:val="single"/>
        </w:rPr>
        <w:t>Physics with Technology</w:t>
      </w:r>
      <w:r w:rsidRPr="00BC3B04">
        <w:rPr>
          <w:rFonts w:ascii="Arial" w:hAnsi="Arial"/>
          <w:b/>
          <w:sz w:val="16"/>
          <w:szCs w:val="16"/>
        </w:rPr>
        <w:tab/>
      </w:r>
      <w:r>
        <w:rPr>
          <w:rFonts w:ascii="Arial" w:hAnsi="Arial"/>
          <w:b/>
          <w:sz w:val="16"/>
          <w:szCs w:val="16"/>
        </w:rPr>
        <w:t>85050</w:t>
      </w:r>
      <w:r w:rsidRPr="00BC3B04">
        <w:rPr>
          <w:rFonts w:ascii="Arial" w:hAnsi="Arial"/>
          <w:b/>
          <w:sz w:val="16"/>
          <w:szCs w:val="16"/>
        </w:rPr>
        <w:t xml:space="preserve"> </w:t>
      </w:r>
      <w:r w:rsidRPr="00BC3B04">
        <w:rPr>
          <w:rFonts w:ascii="Arial" w:hAnsi="Arial"/>
          <w:b/>
          <w:sz w:val="16"/>
          <w:szCs w:val="16"/>
        </w:rPr>
        <w:tab/>
        <w:t>(</w:t>
      </w:r>
      <w:r w:rsidR="00927149" w:rsidRPr="00BC3B04">
        <w:rPr>
          <w:rFonts w:ascii="Arial" w:hAnsi="Arial"/>
          <w:b/>
          <w:sz w:val="16"/>
          <w:szCs w:val="16"/>
        </w:rPr>
        <w:t>CTE</w:t>
      </w:r>
      <w:r w:rsidR="00927149">
        <w:rPr>
          <w:rFonts w:ascii="Arial" w:hAnsi="Arial"/>
          <w:b/>
          <w:sz w:val="16"/>
          <w:szCs w:val="16"/>
        </w:rPr>
        <w:t>, S</w:t>
      </w:r>
      <w:r w:rsidRPr="00BC3B04">
        <w:rPr>
          <w:rFonts w:ascii="Arial" w:hAnsi="Arial"/>
          <w:b/>
          <w:sz w:val="16"/>
          <w:szCs w:val="16"/>
        </w:rPr>
        <w:t>)</w:t>
      </w:r>
      <w:r w:rsidRPr="00BC3B04">
        <w:rPr>
          <w:rFonts w:ascii="Arial" w:hAnsi="Arial"/>
          <w:b/>
          <w:sz w:val="16"/>
          <w:szCs w:val="16"/>
        </w:rPr>
        <w:tab/>
        <w:t xml:space="preserve">9-12 </w:t>
      </w:r>
      <w:r w:rsidRPr="00BC3B04">
        <w:rPr>
          <w:rFonts w:ascii="Arial" w:hAnsi="Arial"/>
          <w:b/>
          <w:sz w:val="16"/>
          <w:szCs w:val="16"/>
        </w:rPr>
        <w:tab/>
        <w:t>1.0</w:t>
      </w:r>
    </w:p>
    <w:p w14:paraId="3C57178E" w14:textId="77777777" w:rsidR="00527B3B" w:rsidRDefault="00527B3B" w:rsidP="00527B3B">
      <w:pPr>
        <w:tabs>
          <w:tab w:val="left" w:pos="2880"/>
          <w:tab w:val="left" w:pos="5040"/>
          <w:tab w:val="center" w:pos="6840"/>
          <w:tab w:val="decimal" w:pos="9000"/>
        </w:tabs>
        <w:ind w:right="36"/>
        <w:rPr>
          <w:rFonts w:ascii="Arial" w:hAnsi="Arial" w:cs="Arial"/>
          <w:sz w:val="16"/>
          <w:szCs w:val="16"/>
        </w:rPr>
      </w:pPr>
      <w:r w:rsidRPr="00BC3B04">
        <w:rPr>
          <w:rFonts w:ascii="Arial" w:hAnsi="Arial" w:cs="Arial"/>
          <w:sz w:val="16"/>
          <w:szCs w:val="16"/>
        </w:rPr>
        <w:t>The physics/electronics curriculum is divided into four major topics: matter, motion, energy, and circuits.  The study is developed around systems and the nature of science and helps students understand the close relationship between electronics and other sciences, characterizing electronics as an extension of physics.  It is recommended that the student take algebra concurrently or before taking this course</w:t>
      </w:r>
      <w:r>
        <w:rPr>
          <w:rFonts w:ascii="Arial" w:hAnsi="Arial" w:cs="Arial"/>
          <w:sz w:val="16"/>
          <w:szCs w:val="16"/>
        </w:rPr>
        <w:t>.</w:t>
      </w:r>
    </w:p>
    <w:p w14:paraId="742F7BF9" w14:textId="77777777" w:rsidR="00527B3B" w:rsidRDefault="00527B3B" w:rsidP="00527B3B">
      <w:pPr>
        <w:tabs>
          <w:tab w:val="left" w:pos="2880"/>
          <w:tab w:val="left" w:pos="5040"/>
          <w:tab w:val="center" w:pos="6840"/>
          <w:tab w:val="decimal" w:pos="9000"/>
        </w:tabs>
        <w:ind w:right="36"/>
        <w:rPr>
          <w:rFonts w:ascii="Arial" w:hAnsi="Arial" w:cs="Arial"/>
          <w:sz w:val="16"/>
          <w:szCs w:val="16"/>
        </w:rPr>
      </w:pPr>
    </w:p>
    <w:p w14:paraId="5CB3F40B" w14:textId="61CC2290" w:rsidR="00527B3B" w:rsidRPr="00BC3B04" w:rsidRDefault="00527B3B" w:rsidP="008231FB">
      <w:pPr>
        <w:tabs>
          <w:tab w:val="left" w:pos="2880"/>
          <w:tab w:val="left" w:pos="5040"/>
          <w:tab w:val="center" w:pos="6840"/>
          <w:tab w:val="decimal" w:pos="9000"/>
        </w:tabs>
        <w:ind w:right="36"/>
        <w:rPr>
          <w:rFonts w:ascii="Arial" w:hAnsi="Arial"/>
          <w:b/>
          <w:sz w:val="16"/>
          <w:szCs w:val="16"/>
        </w:rPr>
      </w:pPr>
      <w:r>
        <w:rPr>
          <w:rFonts w:ascii="Arial" w:hAnsi="Arial"/>
          <w:b/>
          <w:sz w:val="16"/>
          <w:szCs w:val="16"/>
          <w:u w:val="single"/>
        </w:rPr>
        <w:t>Physics AP 1</w:t>
      </w:r>
      <w:r w:rsidR="00485EC7">
        <w:rPr>
          <w:rFonts w:ascii="Arial" w:hAnsi="Arial"/>
          <w:b/>
          <w:sz w:val="16"/>
          <w:szCs w:val="16"/>
        </w:rPr>
        <w:tab/>
        <w:t>31340</w:t>
      </w:r>
      <w:r w:rsidR="00485EC7">
        <w:rPr>
          <w:rFonts w:ascii="Arial" w:hAnsi="Arial"/>
          <w:b/>
          <w:sz w:val="16"/>
          <w:szCs w:val="16"/>
        </w:rPr>
        <w:tab/>
        <w:t>(</w:t>
      </w:r>
      <w:r w:rsidRPr="00BC3B04">
        <w:rPr>
          <w:rFonts w:ascii="Arial" w:hAnsi="Arial"/>
          <w:b/>
          <w:sz w:val="16"/>
          <w:szCs w:val="16"/>
        </w:rPr>
        <w:t>S)</w:t>
      </w:r>
      <w:r w:rsidRPr="00BC3B04">
        <w:rPr>
          <w:rFonts w:ascii="Arial" w:hAnsi="Arial"/>
          <w:b/>
          <w:sz w:val="16"/>
          <w:szCs w:val="16"/>
        </w:rPr>
        <w:tab/>
      </w:r>
      <w:r w:rsidR="008231FB">
        <w:rPr>
          <w:rFonts w:ascii="Arial" w:hAnsi="Arial"/>
          <w:b/>
          <w:sz w:val="16"/>
          <w:szCs w:val="16"/>
        </w:rPr>
        <w:t>9</w:t>
      </w:r>
      <w:r w:rsidRPr="00BC3B04">
        <w:rPr>
          <w:rFonts w:ascii="Arial" w:hAnsi="Arial"/>
          <w:b/>
          <w:sz w:val="16"/>
          <w:szCs w:val="16"/>
        </w:rPr>
        <w:t>-12</w:t>
      </w:r>
      <w:r w:rsidRPr="00BC3B04">
        <w:rPr>
          <w:rFonts w:ascii="Arial" w:hAnsi="Arial"/>
          <w:b/>
          <w:sz w:val="16"/>
          <w:szCs w:val="16"/>
        </w:rPr>
        <w:tab/>
        <w:t>1.0</w:t>
      </w:r>
    </w:p>
    <w:p w14:paraId="7EA63C1C" w14:textId="77777777" w:rsidR="00527B3B" w:rsidRDefault="00527B3B" w:rsidP="00527B3B">
      <w:pPr>
        <w:tabs>
          <w:tab w:val="left" w:pos="2880"/>
          <w:tab w:val="left" w:pos="5040"/>
          <w:tab w:val="center" w:pos="6840"/>
          <w:tab w:val="decimal" w:pos="9000"/>
        </w:tabs>
        <w:ind w:right="36"/>
        <w:rPr>
          <w:rFonts w:ascii="Arial" w:hAnsi="Arial" w:cs="Arial"/>
          <w:sz w:val="16"/>
          <w:szCs w:val="16"/>
        </w:rPr>
      </w:pPr>
      <w:r w:rsidRPr="00E02AFC">
        <w:rPr>
          <w:rFonts w:ascii="Arial" w:hAnsi="Arial" w:cs="Arial"/>
          <w:sz w:val="16"/>
          <w:szCs w:val="16"/>
        </w:rPr>
        <w:t>Algebra-Based</w:t>
      </w:r>
      <w:r>
        <w:rPr>
          <w:rFonts w:ascii="Arial" w:hAnsi="Arial" w:cs="Arial"/>
          <w:sz w:val="16"/>
          <w:szCs w:val="16"/>
        </w:rPr>
        <w:t xml:space="preserve"> is the equivalent to a first-semester college course in algebra-based physics.  The course covers Newtonian mechanics (including rotational dynamics and angular momentum); work, energy, and power; and mechanical waves and sound.  It will also introduce electric circuits.</w:t>
      </w:r>
    </w:p>
    <w:p w14:paraId="144011BF" w14:textId="77777777" w:rsidR="00527B3B" w:rsidRDefault="00527B3B" w:rsidP="00527B3B">
      <w:pPr>
        <w:tabs>
          <w:tab w:val="left" w:pos="2880"/>
          <w:tab w:val="left" w:pos="5040"/>
          <w:tab w:val="center" w:pos="6840"/>
          <w:tab w:val="decimal" w:pos="9000"/>
        </w:tabs>
        <w:ind w:right="36"/>
        <w:rPr>
          <w:rFonts w:ascii="Arial" w:hAnsi="Arial" w:cs="Arial"/>
          <w:sz w:val="16"/>
          <w:szCs w:val="16"/>
        </w:rPr>
      </w:pPr>
    </w:p>
    <w:p w14:paraId="3B7D38CB" w14:textId="27181610" w:rsidR="00167C1C" w:rsidRPr="00167C1C" w:rsidRDefault="00167C1C" w:rsidP="007123D6">
      <w:pPr>
        <w:pStyle w:val="Heading4"/>
        <w:tabs>
          <w:tab w:val="left" w:pos="3267"/>
          <w:tab w:val="left" w:pos="7052"/>
          <w:tab w:val="left" w:pos="8015"/>
          <w:tab w:val="left" w:pos="9613"/>
        </w:tabs>
        <w:jc w:val="left"/>
        <w:rPr>
          <w:rFonts w:asciiTheme="minorBidi" w:hAnsiTheme="minorBidi" w:cstheme="minorBidi"/>
          <w:b w:val="0"/>
          <w:bCs w:val="0"/>
          <w:sz w:val="16"/>
          <w:szCs w:val="16"/>
        </w:rPr>
      </w:pPr>
      <w:r w:rsidRPr="00167C1C">
        <w:rPr>
          <w:rFonts w:asciiTheme="minorBidi" w:hAnsiTheme="minorBidi" w:cstheme="minorBidi"/>
          <w:spacing w:val="1"/>
          <w:w w:val="105"/>
          <w:sz w:val="16"/>
          <w:szCs w:val="16"/>
          <w:u w:val="single"/>
        </w:rPr>
        <w:lastRenderedPageBreak/>
        <w:t>AP</w:t>
      </w:r>
      <w:r w:rsidRPr="00167C1C">
        <w:rPr>
          <w:rFonts w:asciiTheme="minorBidi" w:hAnsiTheme="minorBidi" w:cstheme="minorBidi"/>
          <w:spacing w:val="-9"/>
          <w:w w:val="105"/>
          <w:sz w:val="16"/>
          <w:szCs w:val="16"/>
          <w:u w:val="single"/>
        </w:rPr>
        <w:t xml:space="preserve"> </w:t>
      </w:r>
      <w:r w:rsidRPr="00167C1C">
        <w:rPr>
          <w:rFonts w:asciiTheme="minorBidi" w:hAnsiTheme="minorBidi" w:cstheme="minorBidi"/>
          <w:w w:val="105"/>
          <w:sz w:val="16"/>
          <w:szCs w:val="16"/>
          <w:u w:val="single"/>
        </w:rPr>
        <w:t>Physics</w:t>
      </w:r>
      <w:r w:rsidRPr="00167C1C">
        <w:rPr>
          <w:rFonts w:asciiTheme="minorBidi" w:hAnsiTheme="minorBidi" w:cstheme="minorBidi"/>
          <w:spacing w:val="-9"/>
          <w:w w:val="105"/>
          <w:sz w:val="16"/>
          <w:szCs w:val="16"/>
          <w:u w:val="single"/>
        </w:rPr>
        <w:t xml:space="preserve"> </w:t>
      </w:r>
      <w:r w:rsidRPr="00167C1C">
        <w:rPr>
          <w:rFonts w:asciiTheme="minorBidi" w:hAnsiTheme="minorBidi" w:cstheme="minorBidi"/>
          <w:w w:val="105"/>
          <w:sz w:val="16"/>
          <w:szCs w:val="16"/>
          <w:u w:val="single"/>
        </w:rPr>
        <w:t>C</w:t>
      </w:r>
      <w:r w:rsidRPr="00167C1C">
        <w:rPr>
          <w:rFonts w:asciiTheme="minorBidi" w:hAnsiTheme="minorBidi" w:cstheme="minorBidi"/>
          <w:spacing w:val="-8"/>
          <w:w w:val="105"/>
          <w:sz w:val="16"/>
          <w:szCs w:val="16"/>
          <w:u w:val="single"/>
        </w:rPr>
        <w:t xml:space="preserve"> </w:t>
      </w:r>
      <w:r>
        <w:rPr>
          <w:rFonts w:asciiTheme="minorBidi" w:hAnsiTheme="minorBidi" w:cstheme="minorBidi"/>
          <w:w w:val="105"/>
          <w:sz w:val="16"/>
          <w:szCs w:val="16"/>
          <w:u w:val="single"/>
        </w:rPr>
        <w:t>–</w:t>
      </w:r>
      <w:r w:rsidRPr="00167C1C">
        <w:rPr>
          <w:rFonts w:asciiTheme="minorBidi" w:hAnsiTheme="minorBidi" w:cstheme="minorBidi"/>
          <w:spacing w:val="-9"/>
          <w:w w:val="105"/>
          <w:sz w:val="16"/>
          <w:szCs w:val="16"/>
          <w:u w:val="single"/>
        </w:rPr>
        <w:t xml:space="preserve"> </w:t>
      </w:r>
      <w:r w:rsidRPr="00167C1C">
        <w:rPr>
          <w:rFonts w:asciiTheme="minorBidi" w:hAnsiTheme="minorBidi" w:cstheme="minorBidi"/>
          <w:spacing w:val="1"/>
          <w:w w:val="105"/>
          <w:sz w:val="16"/>
          <w:szCs w:val="16"/>
          <w:u w:val="single"/>
        </w:rPr>
        <w:t>Mechanics</w:t>
      </w:r>
      <w:r>
        <w:rPr>
          <w:rFonts w:asciiTheme="minorBidi" w:hAnsiTheme="minorBidi" w:cstheme="minorBidi"/>
          <w:spacing w:val="1"/>
          <w:w w:val="105"/>
          <w:sz w:val="16"/>
          <w:szCs w:val="16"/>
        </w:rPr>
        <w:t xml:space="preserve">                </w:t>
      </w:r>
      <w:r w:rsidRPr="00167C1C">
        <w:rPr>
          <w:rFonts w:asciiTheme="minorBidi" w:hAnsiTheme="minorBidi" w:cstheme="minorBidi"/>
          <w:sz w:val="16"/>
          <w:szCs w:val="16"/>
        </w:rPr>
        <w:t>3135</w:t>
      </w:r>
      <w:r>
        <w:rPr>
          <w:rFonts w:asciiTheme="minorBidi" w:hAnsiTheme="minorBidi" w:cstheme="minorBidi"/>
          <w:sz w:val="16"/>
          <w:szCs w:val="16"/>
        </w:rPr>
        <w:t xml:space="preserve">0                                    </w:t>
      </w:r>
      <w:proofErr w:type="gramStart"/>
      <w:r>
        <w:rPr>
          <w:rFonts w:asciiTheme="minorBidi" w:hAnsiTheme="minorBidi" w:cstheme="minorBidi"/>
          <w:sz w:val="16"/>
          <w:szCs w:val="16"/>
        </w:rPr>
        <w:t xml:space="preserve">   (</w:t>
      </w:r>
      <w:proofErr w:type="gramEnd"/>
      <w:r w:rsidRPr="00167C1C">
        <w:rPr>
          <w:rFonts w:asciiTheme="minorBidi" w:hAnsiTheme="minorBidi" w:cstheme="minorBidi"/>
          <w:sz w:val="16"/>
          <w:szCs w:val="16"/>
        </w:rPr>
        <w:t>S</w:t>
      </w:r>
      <w:r>
        <w:rPr>
          <w:rFonts w:asciiTheme="minorBidi" w:hAnsiTheme="minorBidi" w:cstheme="minorBidi"/>
          <w:sz w:val="16"/>
          <w:szCs w:val="16"/>
        </w:rPr>
        <w:t>)</w:t>
      </w:r>
      <w:r w:rsidR="007123D6">
        <w:rPr>
          <w:rFonts w:asciiTheme="minorBidi" w:hAnsiTheme="minorBidi" w:cstheme="minorBidi"/>
          <w:sz w:val="16"/>
          <w:szCs w:val="16"/>
        </w:rPr>
        <w:t xml:space="preserve">                               </w:t>
      </w:r>
      <w:r w:rsidRPr="00167C1C">
        <w:rPr>
          <w:rFonts w:asciiTheme="minorBidi" w:hAnsiTheme="minorBidi" w:cstheme="minorBidi"/>
          <w:w w:val="105"/>
          <w:sz w:val="16"/>
          <w:szCs w:val="16"/>
        </w:rPr>
        <w:t>10</w:t>
      </w:r>
      <w:r w:rsidR="007123D6">
        <w:rPr>
          <w:rFonts w:asciiTheme="minorBidi" w:hAnsiTheme="minorBidi" w:cstheme="minorBidi"/>
          <w:w w:val="105"/>
          <w:sz w:val="16"/>
          <w:szCs w:val="16"/>
        </w:rPr>
        <w:t xml:space="preserve">-12                                       </w:t>
      </w:r>
      <w:r w:rsidRPr="00167C1C">
        <w:rPr>
          <w:rFonts w:asciiTheme="minorBidi" w:hAnsiTheme="minorBidi" w:cstheme="minorBidi"/>
          <w:w w:val="105"/>
          <w:sz w:val="16"/>
          <w:szCs w:val="16"/>
        </w:rPr>
        <w:t>1.0</w:t>
      </w:r>
    </w:p>
    <w:p w14:paraId="4DF899EA" w14:textId="77777777" w:rsidR="00167C1C" w:rsidRPr="00167C1C" w:rsidRDefault="00167C1C" w:rsidP="00167C1C">
      <w:pPr>
        <w:pStyle w:val="BodyText"/>
        <w:spacing w:before="7" w:line="253" w:lineRule="auto"/>
        <w:ind w:right="270" w:firstLine="0"/>
        <w:rPr>
          <w:rFonts w:asciiTheme="minorBidi" w:hAnsiTheme="minorBidi" w:cstheme="minorBidi"/>
          <w:szCs w:val="16"/>
        </w:rPr>
      </w:pPr>
      <w:r w:rsidRPr="00167C1C">
        <w:rPr>
          <w:rFonts w:asciiTheme="minorBidi" w:hAnsiTheme="minorBidi" w:cstheme="minorBidi"/>
          <w:w w:val="105"/>
          <w:szCs w:val="16"/>
        </w:rPr>
        <w:t>Prerequisite:</w:t>
      </w:r>
      <w:r w:rsidRPr="00167C1C">
        <w:rPr>
          <w:rFonts w:asciiTheme="minorBidi" w:hAnsiTheme="minorBidi" w:cstheme="minorBidi"/>
          <w:spacing w:val="-13"/>
          <w:w w:val="105"/>
          <w:szCs w:val="16"/>
        </w:rPr>
        <w:t xml:space="preserve"> </w:t>
      </w:r>
      <w:r w:rsidRPr="00167C1C">
        <w:rPr>
          <w:rFonts w:asciiTheme="minorBidi" w:hAnsiTheme="minorBidi" w:cstheme="minorBidi"/>
          <w:w w:val="105"/>
          <w:szCs w:val="16"/>
        </w:rPr>
        <w:t>Concurrently</w:t>
      </w:r>
      <w:r w:rsidRPr="00167C1C">
        <w:rPr>
          <w:rFonts w:asciiTheme="minorBidi" w:hAnsiTheme="minorBidi" w:cstheme="minorBidi"/>
          <w:spacing w:val="-12"/>
          <w:w w:val="105"/>
          <w:szCs w:val="16"/>
        </w:rPr>
        <w:t xml:space="preserve"> </w:t>
      </w:r>
      <w:r w:rsidRPr="00167C1C">
        <w:rPr>
          <w:rFonts w:asciiTheme="minorBidi" w:hAnsiTheme="minorBidi" w:cstheme="minorBidi"/>
          <w:w w:val="105"/>
          <w:szCs w:val="16"/>
        </w:rPr>
        <w:t>enrolled</w:t>
      </w:r>
      <w:r w:rsidRPr="00167C1C">
        <w:rPr>
          <w:rFonts w:asciiTheme="minorBidi" w:hAnsiTheme="minorBidi" w:cstheme="minorBidi"/>
          <w:spacing w:val="-12"/>
          <w:w w:val="105"/>
          <w:szCs w:val="16"/>
        </w:rPr>
        <w:t xml:space="preserve"> </w:t>
      </w:r>
      <w:r w:rsidRPr="00167C1C">
        <w:rPr>
          <w:rFonts w:asciiTheme="minorBidi" w:hAnsiTheme="minorBidi" w:cstheme="minorBidi"/>
          <w:w w:val="105"/>
          <w:szCs w:val="16"/>
        </w:rPr>
        <w:t>in</w:t>
      </w:r>
      <w:r w:rsidRPr="00167C1C">
        <w:rPr>
          <w:rFonts w:asciiTheme="minorBidi" w:hAnsiTheme="minorBidi" w:cstheme="minorBidi"/>
          <w:spacing w:val="-12"/>
          <w:w w:val="105"/>
          <w:szCs w:val="16"/>
        </w:rPr>
        <w:t xml:space="preserve"> </w:t>
      </w:r>
      <w:r w:rsidRPr="00167C1C">
        <w:rPr>
          <w:rFonts w:asciiTheme="minorBidi" w:hAnsiTheme="minorBidi" w:cstheme="minorBidi"/>
          <w:w w:val="105"/>
          <w:szCs w:val="16"/>
        </w:rPr>
        <w:t>Calculus</w:t>
      </w:r>
      <w:r w:rsidRPr="00167C1C">
        <w:rPr>
          <w:rFonts w:asciiTheme="minorBidi" w:hAnsiTheme="minorBidi" w:cstheme="minorBidi"/>
          <w:spacing w:val="-12"/>
          <w:w w:val="105"/>
          <w:szCs w:val="16"/>
        </w:rPr>
        <w:t xml:space="preserve"> </w:t>
      </w:r>
      <w:r w:rsidRPr="00167C1C">
        <w:rPr>
          <w:rFonts w:asciiTheme="minorBidi" w:hAnsiTheme="minorBidi" w:cstheme="minorBidi"/>
          <w:w w:val="105"/>
          <w:szCs w:val="16"/>
        </w:rPr>
        <w:t>AP.</w:t>
      </w:r>
      <w:r w:rsidRPr="00167C1C">
        <w:rPr>
          <w:rFonts w:asciiTheme="minorBidi" w:hAnsiTheme="minorBidi" w:cstheme="minorBidi"/>
          <w:spacing w:val="-14"/>
          <w:w w:val="105"/>
          <w:szCs w:val="16"/>
        </w:rPr>
        <w:t xml:space="preserve"> </w:t>
      </w:r>
      <w:r w:rsidRPr="00167C1C">
        <w:rPr>
          <w:rFonts w:asciiTheme="minorBidi" w:hAnsiTheme="minorBidi" w:cstheme="minorBidi"/>
          <w:w w:val="105"/>
          <w:szCs w:val="16"/>
        </w:rPr>
        <w:t>Successful</w:t>
      </w:r>
      <w:r w:rsidRPr="00167C1C">
        <w:rPr>
          <w:rFonts w:asciiTheme="minorBidi" w:hAnsiTheme="minorBidi" w:cstheme="minorBidi"/>
          <w:spacing w:val="-12"/>
          <w:w w:val="105"/>
          <w:szCs w:val="16"/>
        </w:rPr>
        <w:t xml:space="preserve"> </w:t>
      </w:r>
      <w:r w:rsidRPr="00167C1C">
        <w:rPr>
          <w:rFonts w:asciiTheme="minorBidi" w:hAnsiTheme="minorBidi" w:cstheme="minorBidi"/>
          <w:w w:val="105"/>
          <w:szCs w:val="16"/>
        </w:rPr>
        <w:t>completion</w:t>
      </w:r>
      <w:r w:rsidRPr="00167C1C">
        <w:rPr>
          <w:rFonts w:asciiTheme="minorBidi" w:hAnsiTheme="minorBidi" w:cstheme="minorBidi"/>
          <w:spacing w:val="-12"/>
          <w:w w:val="105"/>
          <w:szCs w:val="16"/>
        </w:rPr>
        <w:t xml:space="preserve"> </w:t>
      </w:r>
      <w:r w:rsidRPr="00167C1C">
        <w:rPr>
          <w:rFonts w:asciiTheme="minorBidi" w:hAnsiTheme="minorBidi" w:cstheme="minorBidi"/>
          <w:w w:val="105"/>
          <w:szCs w:val="16"/>
        </w:rPr>
        <w:t>of</w:t>
      </w:r>
      <w:r w:rsidRPr="00167C1C">
        <w:rPr>
          <w:rFonts w:asciiTheme="minorBidi" w:hAnsiTheme="minorBidi" w:cstheme="minorBidi"/>
          <w:spacing w:val="-12"/>
          <w:w w:val="105"/>
          <w:szCs w:val="16"/>
        </w:rPr>
        <w:t xml:space="preserve"> </w:t>
      </w:r>
      <w:r w:rsidRPr="00167C1C">
        <w:rPr>
          <w:rFonts w:asciiTheme="minorBidi" w:hAnsiTheme="minorBidi" w:cstheme="minorBidi"/>
          <w:w w:val="105"/>
          <w:szCs w:val="16"/>
        </w:rPr>
        <w:t>Physics</w:t>
      </w:r>
      <w:r w:rsidRPr="00167C1C">
        <w:rPr>
          <w:rFonts w:asciiTheme="minorBidi" w:hAnsiTheme="minorBidi" w:cstheme="minorBidi"/>
          <w:spacing w:val="-13"/>
          <w:w w:val="105"/>
          <w:szCs w:val="16"/>
        </w:rPr>
        <w:t xml:space="preserve"> </w:t>
      </w:r>
      <w:r w:rsidRPr="00167C1C">
        <w:rPr>
          <w:rFonts w:asciiTheme="minorBidi" w:hAnsiTheme="minorBidi" w:cstheme="minorBidi"/>
          <w:w w:val="105"/>
          <w:szCs w:val="16"/>
        </w:rPr>
        <w:t>and</w:t>
      </w:r>
      <w:r w:rsidRPr="00167C1C">
        <w:rPr>
          <w:rFonts w:asciiTheme="minorBidi" w:hAnsiTheme="minorBidi" w:cstheme="minorBidi"/>
          <w:spacing w:val="-11"/>
          <w:w w:val="105"/>
          <w:szCs w:val="16"/>
        </w:rPr>
        <w:t xml:space="preserve"> </w:t>
      </w:r>
      <w:r w:rsidRPr="00167C1C">
        <w:rPr>
          <w:rFonts w:asciiTheme="minorBidi" w:hAnsiTheme="minorBidi" w:cstheme="minorBidi"/>
          <w:w w:val="105"/>
          <w:szCs w:val="16"/>
        </w:rPr>
        <w:t>Secondary</w:t>
      </w:r>
      <w:r w:rsidRPr="00167C1C">
        <w:rPr>
          <w:rFonts w:asciiTheme="minorBidi" w:hAnsiTheme="minorBidi" w:cstheme="minorBidi"/>
          <w:spacing w:val="-13"/>
          <w:w w:val="105"/>
          <w:szCs w:val="16"/>
        </w:rPr>
        <w:t xml:space="preserve"> </w:t>
      </w:r>
      <w:r w:rsidRPr="00167C1C">
        <w:rPr>
          <w:rFonts w:asciiTheme="minorBidi" w:hAnsiTheme="minorBidi" w:cstheme="minorBidi"/>
          <w:spacing w:val="1"/>
          <w:w w:val="105"/>
          <w:szCs w:val="16"/>
        </w:rPr>
        <w:t>Mathematics</w:t>
      </w:r>
      <w:r w:rsidRPr="00167C1C">
        <w:rPr>
          <w:rFonts w:asciiTheme="minorBidi" w:hAnsiTheme="minorBidi" w:cstheme="minorBidi"/>
          <w:spacing w:val="-12"/>
          <w:w w:val="105"/>
          <w:szCs w:val="16"/>
        </w:rPr>
        <w:t xml:space="preserve"> </w:t>
      </w:r>
      <w:r w:rsidRPr="00167C1C">
        <w:rPr>
          <w:rFonts w:asciiTheme="minorBidi" w:hAnsiTheme="minorBidi" w:cstheme="minorBidi"/>
          <w:w w:val="105"/>
          <w:szCs w:val="16"/>
        </w:rPr>
        <w:t>III</w:t>
      </w:r>
      <w:r w:rsidRPr="00167C1C">
        <w:rPr>
          <w:rFonts w:asciiTheme="minorBidi" w:hAnsiTheme="minorBidi" w:cstheme="minorBidi"/>
          <w:spacing w:val="-13"/>
          <w:w w:val="105"/>
          <w:szCs w:val="16"/>
        </w:rPr>
        <w:t xml:space="preserve"> </w:t>
      </w:r>
      <w:r w:rsidRPr="00167C1C">
        <w:rPr>
          <w:rFonts w:asciiTheme="minorBidi" w:hAnsiTheme="minorBidi" w:cstheme="minorBidi"/>
          <w:spacing w:val="1"/>
          <w:w w:val="105"/>
          <w:szCs w:val="16"/>
        </w:rPr>
        <w:t>Honors</w:t>
      </w:r>
      <w:r w:rsidRPr="00167C1C">
        <w:rPr>
          <w:rFonts w:asciiTheme="minorBidi" w:hAnsiTheme="minorBidi" w:cstheme="minorBidi"/>
          <w:spacing w:val="130"/>
          <w:w w:val="103"/>
          <w:szCs w:val="16"/>
        </w:rPr>
        <w:t xml:space="preserve"> </w:t>
      </w:r>
      <w:r w:rsidRPr="00167C1C">
        <w:rPr>
          <w:rFonts w:asciiTheme="minorBidi" w:hAnsiTheme="minorBidi" w:cstheme="minorBidi"/>
          <w:w w:val="105"/>
          <w:szCs w:val="16"/>
        </w:rPr>
        <w:t>This</w:t>
      </w:r>
      <w:r w:rsidRPr="00167C1C">
        <w:rPr>
          <w:rFonts w:asciiTheme="minorBidi" w:hAnsiTheme="minorBidi" w:cstheme="minorBidi"/>
          <w:spacing w:val="-10"/>
          <w:w w:val="105"/>
          <w:szCs w:val="16"/>
        </w:rPr>
        <w:t xml:space="preserve"> </w:t>
      </w:r>
      <w:r w:rsidRPr="00167C1C">
        <w:rPr>
          <w:rFonts w:asciiTheme="minorBidi" w:hAnsiTheme="minorBidi" w:cstheme="minorBidi"/>
          <w:w w:val="105"/>
          <w:szCs w:val="16"/>
        </w:rPr>
        <w:t>is</w:t>
      </w:r>
      <w:r w:rsidRPr="00167C1C">
        <w:rPr>
          <w:rFonts w:asciiTheme="minorBidi" w:hAnsiTheme="minorBidi" w:cstheme="minorBidi"/>
          <w:spacing w:val="-10"/>
          <w:w w:val="105"/>
          <w:szCs w:val="16"/>
        </w:rPr>
        <w:t xml:space="preserve"> </w:t>
      </w:r>
      <w:r w:rsidRPr="00167C1C">
        <w:rPr>
          <w:rFonts w:asciiTheme="minorBidi" w:hAnsiTheme="minorBidi" w:cstheme="minorBidi"/>
          <w:w w:val="105"/>
          <w:szCs w:val="16"/>
        </w:rPr>
        <w:t>an</w:t>
      </w:r>
      <w:r w:rsidRPr="00167C1C">
        <w:rPr>
          <w:rFonts w:asciiTheme="minorBidi" w:hAnsiTheme="minorBidi" w:cstheme="minorBidi"/>
          <w:spacing w:val="-9"/>
          <w:w w:val="105"/>
          <w:szCs w:val="16"/>
        </w:rPr>
        <w:t xml:space="preserve"> </w:t>
      </w:r>
      <w:r w:rsidRPr="00167C1C">
        <w:rPr>
          <w:rFonts w:asciiTheme="minorBidi" w:hAnsiTheme="minorBidi" w:cstheme="minorBidi"/>
          <w:w w:val="105"/>
          <w:szCs w:val="16"/>
        </w:rPr>
        <w:t>advanced</w:t>
      </w:r>
      <w:r w:rsidRPr="00167C1C">
        <w:rPr>
          <w:rFonts w:asciiTheme="minorBidi" w:hAnsiTheme="minorBidi" w:cstheme="minorBidi"/>
          <w:spacing w:val="-9"/>
          <w:w w:val="105"/>
          <w:szCs w:val="16"/>
        </w:rPr>
        <w:t xml:space="preserve"> </w:t>
      </w:r>
      <w:r w:rsidRPr="00167C1C">
        <w:rPr>
          <w:rFonts w:asciiTheme="minorBidi" w:hAnsiTheme="minorBidi" w:cstheme="minorBidi"/>
          <w:w w:val="105"/>
          <w:szCs w:val="16"/>
        </w:rPr>
        <w:t>college-level</w:t>
      </w:r>
      <w:r w:rsidRPr="00167C1C">
        <w:rPr>
          <w:rFonts w:asciiTheme="minorBidi" w:hAnsiTheme="minorBidi" w:cstheme="minorBidi"/>
          <w:spacing w:val="-9"/>
          <w:w w:val="105"/>
          <w:szCs w:val="16"/>
        </w:rPr>
        <w:t xml:space="preserve"> </w:t>
      </w:r>
      <w:r w:rsidRPr="00167C1C">
        <w:rPr>
          <w:rFonts w:asciiTheme="minorBidi" w:hAnsiTheme="minorBidi" w:cstheme="minorBidi"/>
          <w:w w:val="105"/>
          <w:szCs w:val="16"/>
        </w:rPr>
        <w:t>course</w:t>
      </w:r>
      <w:r w:rsidRPr="00167C1C">
        <w:rPr>
          <w:rFonts w:asciiTheme="minorBidi" w:hAnsiTheme="minorBidi" w:cstheme="minorBidi"/>
          <w:spacing w:val="-10"/>
          <w:w w:val="105"/>
          <w:szCs w:val="16"/>
        </w:rPr>
        <w:t xml:space="preserve"> </w:t>
      </w:r>
      <w:r w:rsidRPr="00167C1C">
        <w:rPr>
          <w:rFonts w:asciiTheme="minorBidi" w:hAnsiTheme="minorBidi" w:cstheme="minorBidi"/>
          <w:w w:val="105"/>
          <w:szCs w:val="16"/>
        </w:rPr>
        <w:t>in</w:t>
      </w:r>
      <w:r w:rsidRPr="00167C1C">
        <w:rPr>
          <w:rFonts w:asciiTheme="minorBidi" w:hAnsiTheme="minorBidi" w:cstheme="minorBidi"/>
          <w:spacing w:val="-9"/>
          <w:w w:val="105"/>
          <w:szCs w:val="16"/>
        </w:rPr>
        <w:t xml:space="preserve"> </w:t>
      </w:r>
      <w:r w:rsidRPr="00167C1C">
        <w:rPr>
          <w:rFonts w:asciiTheme="minorBidi" w:hAnsiTheme="minorBidi" w:cstheme="minorBidi"/>
          <w:w w:val="105"/>
          <w:szCs w:val="16"/>
        </w:rPr>
        <w:t>physics.</w:t>
      </w:r>
      <w:r w:rsidRPr="00167C1C">
        <w:rPr>
          <w:rFonts w:asciiTheme="minorBidi" w:hAnsiTheme="minorBidi" w:cstheme="minorBidi"/>
          <w:spacing w:val="24"/>
          <w:w w:val="105"/>
          <w:szCs w:val="16"/>
        </w:rPr>
        <w:t xml:space="preserve"> </w:t>
      </w:r>
      <w:r w:rsidRPr="00167C1C">
        <w:rPr>
          <w:rFonts w:asciiTheme="minorBidi" w:hAnsiTheme="minorBidi" w:cstheme="minorBidi"/>
          <w:w w:val="105"/>
          <w:szCs w:val="16"/>
        </w:rPr>
        <w:t>Students</w:t>
      </w:r>
      <w:r w:rsidRPr="00167C1C">
        <w:rPr>
          <w:rFonts w:asciiTheme="minorBidi" w:hAnsiTheme="minorBidi" w:cstheme="minorBidi"/>
          <w:spacing w:val="-10"/>
          <w:w w:val="105"/>
          <w:szCs w:val="16"/>
        </w:rPr>
        <w:t xml:space="preserve"> </w:t>
      </w:r>
      <w:r w:rsidRPr="00167C1C">
        <w:rPr>
          <w:rFonts w:asciiTheme="minorBidi" w:hAnsiTheme="minorBidi" w:cstheme="minorBidi"/>
          <w:w w:val="105"/>
          <w:szCs w:val="16"/>
        </w:rPr>
        <w:t>should</w:t>
      </w:r>
      <w:r w:rsidRPr="00167C1C">
        <w:rPr>
          <w:rFonts w:asciiTheme="minorBidi" w:hAnsiTheme="minorBidi" w:cstheme="minorBidi"/>
          <w:spacing w:val="-9"/>
          <w:w w:val="105"/>
          <w:szCs w:val="16"/>
        </w:rPr>
        <w:t xml:space="preserve"> </w:t>
      </w:r>
      <w:r w:rsidRPr="00167C1C">
        <w:rPr>
          <w:rFonts w:asciiTheme="minorBidi" w:hAnsiTheme="minorBidi" w:cstheme="minorBidi"/>
          <w:w w:val="105"/>
          <w:szCs w:val="16"/>
        </w:rPr>
        <w:t>have</w:t>
      </w:r>
      <w:r w:rsidRPr="00167C1C">
        <w:rPr>
          <w:rFonts w:asciiTheme="minorBidi" w:hAnsiTheme="minorBidi" w:cstheme="minorBidi"/>
          <w:spacing w:val="-10"/>
          <w:w w:val="105"/>
          <w:szCs w:val="16"/>
        </w:rPr>
        <w:t xml:space="preserve"> </w:t>
      </w:r>
      <w:r w:rsidRPr="00167C1C">
        <w:rPr>
          <w:rFonts w:asciiTheme="minorBidi" w:hAnsiTheme="minorBidi" w:cstheme="minorBidi"/>
          <w:w w:val="105"/>
          <w:szCs w:val="16"/>
        </w:rPr>
        <w:t>taken</w:t>
      </w:r>
      <w:r w:rsidRPr="00167C1C">
        <w:rPr>
          <w:rFonts w:asciiTheme="minorBidi" w:hAnsiTheme="minorBidi" w:cstheme="minorBidi"/>
          <w:spacing w:val="-9"/>
          <w:w w:val="105"/>
          <w:szCs w:val="16"/>
        </w:rPr>
        <w:t xml:space="preserve"> </w:t>
      </w:r>
      <w:r w:rsidRPr="00167C1C">
        <w:rPr>
          <w:rFonts w:asciiTheme="minorBidi" w:hAnsiTheme="minorBidi" w:cstheme="minorBidi"/>
          <w:w w:val="105"/>
          <w:szCs w:val="16"/>
        </w:rPr>
        <w:t>an</w:t>
      </w:r>
      <w:r w:rsidRPr="00167C1C">
        <w:rPr>
          <w:rFonts w:asciiTheme="minorBidi" w:hAnsiTheme="minorBidi" w:cstheme="minorBidi"/>
          <w:spacing w:val="-8"/>
          <w:w w:val="105"/>
          <w:szCs w:val="16"/>
        </w:rPr>
        <w:t xml:space="preserve"> </w:t>
      </w:r>
      <w:r w:rsidRPr="00167C1C">
        <w:rPr>
          <w:rFonts w:asciiTheme="minorBidi" w:hAnsiTheme="minorBidi" w:cstheme="minorBidi"/>
          <w:w w:val="105"/>
          <w:szCs w:val="16"/>
        </w:rPr>
        <w:t>introductory</w:t>
      </w:r>
      <w:r w:rsidRPr="00167C1C">
        <w:rPr>
          <w:rFonts w:asciiTheme="minorBidi" w:hAnsiTheme="minorBidi" w:cstheme="minorBidi"/>
          <w:spacing w:val="-10"/>
          <w:w w:val="105"/>
          <w:szCs w:val="16"/>
        </w:rPr>
        <w:t xml:space="preserve"> </w:t>
      </w:r>
      <w:r w:rsidRPr="00167C1C">
        <w:rPr>
          <w:rFonts w:asciiTheme="minorBidi" w:hAnsiTheme="minorBidi" w:cstheme="minorBidi"/>
          <w:w w:val="105"/>
          <w:szCs w:val="16"/>
        </w:rPr>
        <w:t>physics</w:t>
      </w:r>
      <w:r w:rsidRPr="00167C1C">
        <w:rPr>
          <w:rFonts w:asciiTheme="minorBidi" w:hAnsiTheme="minorBidi" w:cstheme="minorBidi"/>
          <w:spacing w:val="-10"/>
          <w:w w:val="105"/>
          <w:szCs w:val="16"/>
        </w:rPr>
        <w:t xml:space="preserve"> </w:t>
      </w:r>
      <w:r w:rsidRPr="00167C1C">
        <w:rPr>
          <w:rFonts w:asciiTheme="minorBidi" w:hAnsiTheme="minorBidi" w:cstheme="minorBidi"/>
          <w:w w:val="105"/>
          <w:szCs w:val="16"/>
        </w:rPr>
        <w:t>course.</w:t>
      </w:r>
      <w:r w:rsidRPr="00167C1C">
        <w:rPr>
          <w:rFonts w:asciiTheme="minorBidi" w:hAnsiTheme="minorBidi" w:cstheme="minorBidi"/>
          <w:spacing w:val="-10"/>
          <w:w w:val="105"/>
          <w:szCs w:val="16"/>
        </w:rPr>
        <w:t xml:space="preserve"> </w:t>
      </w:r>
      <w:r w:rsidRPr="00167C1C">
        <w:rPr>
          <w:rFonts w:asciiTheme="minorBidi" w:hAnsiTheme="minorBidi" w:cstheme="minorBidi"/>
          <w:w w:val="105"/>
          <w:szCs w:val="16"/>
        </w:rPr>
        <w:t>Students</w:t>
      </w:r>
      <w:r w:rsidRPr="00167C1C">
        <w:rPr>
          <w:rFonts w:asciiTheme="minorBidi" w:hAnsiTheme="minorBidi" w:cstheme="minorBidi"/>
          <w:spacing w:val="150"/>
          <w:w w:val="103"/>
          <w:szCs w:val="16"/>
        </w:rPr>
        <w:t xml:space="preserve"> </w:t>
      </w:r>
      <w:r w:rsidRPr="00167C1C">
        <w:rPr>
          <w:rFonts w:asciiTheme="minorBidi" w:hAnsiTheme="minorBidi" w:cstheme="minorBidi"/>
          <w:w w:val="105"/>
          <w:szCs w:val="16"/>
        </w:rPr>
        <w:t>should</w:t>
      </w:r>
      <w:r w:rsidRPr="00167C1C">
        <w:rPr>
          <w:rFonts w:asciiTheme="minorBidi" w:hAnsiTheme="minorBidi" w:cstheme="minorBidi"/>
          <w:spacing w:val="-6"/>
          <w:w w:val="105"/>
          <w:szCs w:val="16"/>
        </w:rPr>
        <w:t xml:space="preserve"> </w:t>
      </w:r>
      <w:r w:rsidRPr="00167C1C">
        <w:rPr>
          <w:rFonts w:asciiTheme="minorBidi" w:hAnsiTheme="minorBidi" w:cstheme="minorBidi"/>
          <w:w w:val="105"/>
          <w:szCs w:val="16"/>
        </w:rPr>
        <w:t>also</w:t>
      </w:r>
      <w:r w:rsidRPr="00167C1C">
        <w:rPr>
          <w:rFonts w:asciiTheme="minorBidi" w:hAnsiTheme="minorBidi" w:cstheme="minorBidi"/>
          <w:spacing w:val="-6"/>
          <w:w w:val="105"/>
          <w:szCs w:val="16"/>
        </w:rPr>
        <w:t xml:space="preserve"> </w:t>
      </w:r>
      <w:r w:rsidRPr="00167C1C">
        <w:rPr>
          <w:rFonts w:asciiTheme="minorBidi" w:hAnsiTheme="minorBidi" w:cstheme="minorBidi"/>
          <w:w w:val="105"/>
          <w:szCs w:val="16"/>
        </w:rPr>
        <w:t>be</w:t>
      </w:r>
      <w:r w:rsidRPr="00167C1C">
        <w:rPr>
          <w:rFonts w:asciiTheme="minorBidi" w:hAnsiTheme="minorBidi" w:cstheme="minorBidi"/>
          <w:spacing w:val="-6"/>
          <w:w w:val="105"/>
          <w:szCs w:val="16"/>
        </w:rPr>
        <w:t xml:space="preserve"> </w:t>
      </w:r>
      <w:r w:rsidRPr="00167C1C">
        <w:rPr>
          <w:rFonts w:asciiTheme="minorBidi" w:hAnsiTheme="minorBidi" w:cstheme="minorBidi"/>
          <w:w w:val="105"/>
          <w:szCs w:val="16"/>
        </w:rPr>
        <w:t>enrolled</w:t>
      </w:r>
      <w:r w:rsidRPr="00167C1C">
        <w:rPr>
          <w:rFonts w:asciiTheme="minorBidi" w:hAnsiTheme="minorBidi" w:cstheme="minorBidi"/>
          <w:spacing w:val="-6"/>
          <w:w w:val="105"/>
          <w:szCs w:val="16"/>
        </w:rPr>
        <w:t xml:space="preserve"> </w:t>
      </w:r>
      <w:r w:rsidRPr="00167C1C">
        <w:rPr>
          <w:rFonts w:asciiTheme="minorBidi" w:hAnsiTheme="minorBidi" w:cstheme="minorBidi"/>
          <w:w w:val="105"/>
          <w:szCs w:val="16"/>
        </w:rPr>
        <w:t>in</w:t>
      </w:r>
      <w:r w:rsidRPr="00167C1C">
        <w:rPr>
          <w:rFonts w:asciiTheme="minorBidi" w:hAnsiTheme="minorBidi" w:cstheme="minorBidi"/>
          <w:spacing w:val="-6"/>
          <w:w w:val="105"/>
          <w:szCs w:val="16"/>
        </w:rPr>
        <w:t xml:space="preserve"> </w:t>
      </w:r>
      <w:r w:rsidRPr="00167C1C">
        <w:rPr>
          <w:rFonts w:asciiTheme="minorBidi" w:hAnsiTheme="minorBidi" w:cstheme="minorBidi"/>
          <w:w w:val="105"/>
          <w:szCs w:val="16"/>
        </w:rPr>
        <w:t>AP</w:t>
      </w:r>
      <w:r w:rsidRPr="00167C1C">
        <w:rPr>
          <w:rFonts w:asciiTheme="minorBidi" w:hAnsiTheme="minorBidi" w:cstheme="minorBidi"/>
          <w:spacing w:val="-6"/>
          <w:w w:val="105"/>
          <w:szCs w:val="16"/>
        </w:rPr>
        <w:t xml:space="preserve"> </w:t>
      </w:r>
      <w:r w:rsidRPr="00167C1C">
        <w:rPr>
          <w:rFonts w:asciiTheme="minorBidi" w:hAnsiTheme="minorBidi" w:cstheme="minorBidi"/>
          <w:w w:val="105"/>
          <w:szCs w:val="16"/>
        </w:rPr>
        <w:t>Calculus</w:t>
      </w:r>
      <w:r w:rsidRPr="00167C1C">
        <w:rPr>
          <w:rFonts w:asciiTheme="minorBidi" w:hAnsiTheme="minorBidi" w:cstheme="minorBidi"/>
          <w:spacing w:val="-7"/>
          <w:w w:val="105"/>
          <w:szCs w:val="16"/>
        </w:rPr>
        <w:t xml:space="preserve"> </w:t>
      </w:r>
      <w:r w:rsidRPr="00167C1C">
        <w:rPr>
          <w:rFonts w:asciiTheme="minorBidi" w:hAnsiTheme="minorBidi" w:cstheme="minorBidi"/>
          <w:w w:val="105"/>
          <w:szCs w:val="16"/>
        </w:rPr>
        <w:t>AB</w:t>
      </w:r>
      <w:r w:rsidRPr="00167C1C">
        <w:rPr>
          <w:rFonts w:asciiTheme="minorBidi" w:hAnsiTheme="minorBidi" w:cstheme="minorBidi"/>
          <w:spacing w:val="-5"/>
          <w:w w:val="105"/>
          <w:szCs w:val="16"/>
        </w:rPr>
        <w:t xml:space="preserve"> </w:t>
      </w:r>
      <w:r w:rsidRPr="00167C1C">
        <w:rPr>
          <w:rFonts w:asciiTheme="minorBidi" w:hAnsiTheme="minorBidi" w:cstheme="minorBidi"/>
          <w:w w:val="105"/>
          <w:szCs w:val="16"/>
        </w:rPr>
        <w:t>or</w:t>
      </w:r>
      <w:r w:rsidRPr="00167C1C">
        <w:rPr>
          <w:rFonts w:asciiTheme="minorBidi" w:hAnsiTheme="minorBidi" w:cstheme="minorBidi"/>
          <w:spacing w:val="-7"/>
          <w:w w:val="105"/>
          <w:szCs w:val="16"/>
        </w:rPr>
        <w:t xml:space="preserve"> </w:t>
      </w:r>
      <w:r w:rsidRPr="00167C1C">
        <w:rPr>
          <w:rFonts w:asciiTheme="minorBidi" w:hAnsiTheme="minorBidi" w:cstheme="minorBidi"/>
          <w:spacing w:val="1"/>
          <w:w w:val="105"/>
          <w:szCs w:val="16"/>
        </w:rPr>
        <w:t>BC.</w:t>
      </w:r>
      <w:r w:rsidRPr="00167C1C">
        <w:rPr>
          <w:rFonts w:asciiTheme="minorBidi" w:hAnsiTheme="minorBidi" w:cstheme="minorBidi"/>
          <w:spacing w:val="30"/>
          <w:w w:val="105"/>
          <w:szCs w:val="16"/>
        </w:rPr>
        <w:t xml:space="preserve"> </w:t>
      </w:r>
      <w:r w:rsidRPr="00167C1C">
        <w:rPr>
          <w:rFonts w:asciiTheme="minorBidi" w:hAnsiTheme="minorBidi" w:cstheme="minorBidi"/>
          <w:w w:val="105"/>
          <w:szCs w:val="16"/>
        </w:rPr>
        <w:t>The</w:t>
      </w:r>
      <w:r w:rsidRPr="00167C1C">
        <w:rPr>
          <w:rFonts w:asciiTheme="minorBidi" w:hAnsiTheme="minorBidi" w:cstheme="minorBidi"/>
          <w:spacing w:val="-6"/>
          <w:w w:val="105"/>
          <w:szCs w:val="16"/>
        </w:rPr>
        <w:t xml:space="preserve"> </w:t>
      </w:r>
      <w:r w:rsidRPr="00167C1C">
        <w:rPr>
          <w:rFonts w:asciiTheme="minorBidi" w:hAnsiTheme="minorBidi" w:cstheme="minorBidi"/>
          <w:w w:val="105"/>
          <w:szCs w:val="16"/>
        </w:rPr>
        <w:t>focus</w:t>
      </w:r>
      <w:r w:rsidRPr="00167C1C">
        <w:rPr>
          <w:rFonts w:asciiTheme="minorBidi" w:hAnsiTheme="minorBidi" w:cstheme="minorBidi"/>
          <w:spacing w:val="-6"/>
          <w:w w:val="105"/>
          <w:szCs w:val="16"/>
        </w:rPr>
        <w:t xml:space="preserve"> </w:t>
      </w:r>
      <w:r w:rsidRPr="00167C1C">
        <w:rPr>
          <w:rFonts w:asciiTheme="minorBidi" w:hAnsiTheme="minorBidi" w:cstheme="minorBidi"/>
          <w:w w:val="105"/>
          <w:szCs w:val="16"/>
        </w:rPr>
        <w:t>of</w:t>
      </w:r>
      <w:r w:rsidRPr="00167C1C">
        <w:rPr>
          <w:rFonts w:asciiTheme="minorBidi" w:hAnsiTheme="minorBidi" w:cstheme="minorBidi"/>
          <w:spacing w:val="-7"/>
          <w:w w:val="105"/>
          <w:szCs w:val="16"/>
        </w:rPr>
        <w:t xml:space="preserve"> </w:t>
      </w:r>
      <w:r w:rsidRPr="00167C1C">
        <w:rPr>
          <w:rFonts w:asciiTheme="minorBidi" w:hAnsiTheme="minorBidi" w:cstheme="minorBidi"/>
          <w:w w:val="105"/>
          <w:szCs w:val="16"/>
        </w:rPr>
        <w:t>Physics</w:t>
      </w:r>
      <w:r w:rsidRPr="00167C1C">
        <w:rPr>
          <w:rFonts w:asciiTheme="minorBidi" w:hAnsiTheme="minorBidi" w:cstheme="minorBidi"/>
          <w:spacing w:val="-6"/>
          <w:w w:val="105"/>
          <w:szCs w:val="16"/>
        </w:rPr>
        <w:t xml:space="preserve"> </w:t>
      </w:r>
      <w:r w:rsidRPr="00167C1C">
        <w:rPr>
          <w:rFonts w:asciiTheme="minorBidi" w:hAnsiTheme="minorBidi" w:cstheme="minorBidi"/>
          <w:w w:val="105"/>
          <w:szCs w:val="16"/>
        </w:rPr>
        <w:t>C</w:t>
      </w:r>
      <w:r w:rsidRPr="00167C1C">
        <w:rPr>
          <w:rFonts w:asciiTheme="minorBidi" w:hAnsiTheme="minorBidi" w:cstheme="minorBidi"/>
          <w:spacing w:val="-6"/>
          <w:w w:val="105"/>
          <w:szCs w:val="16"/>
        </w:rPr>
        <w:t xml:space="preserve"> </w:t>
      </w:r>
      <w:r w:rsidRPr="00167C1C">
        <w:rPr>
          <w:rFonts w:asciiTheme="minorBidi" w:hAnsiTheme="minorBidi" w:cstheme="minorBidi"/>
          <w:w w:val="105"/>
          <w:szCs w:val="16"/>
        </w:rPr>
        <w:t>is</w:t>
      </w:r>
      <w:r w:rsidRPr="00167C1C">
        <w:rPr>
          <w:rFonts w:asciiTheme="minorBidi" w:hAnsiTheme="minorBidi" w:cstheme="minorBidi"/>
          <w:spacing w:val="-6"/>
          <w:w w:val="105"/>
          <w:szCs w:val="16"/>
        </w:rPr>
        <w:t xml:space="preserve"> </w:t>
      </w:r>
      <w:r w:rsidRPr="00167C1C">
        <w:rPr>
          <w:rFonts w:asciiTheme="minorBidi" w:hAnsiTheme="minorBidi" w:cstheme="minorBidi"/>
          <w:w w:val="105"/>
          <w:szCs w:val="16"/>
        </w:rPr>
        <w:t>mechanics,</w:t>
      </w:r>
      <w:r w:rsidRPr="00167C1C">
        <w:rPr>
          <w:rFonts w:asciiTheme="minorBidi" w:hAnsiTheme="minorBidi" w:cstheme="minorBidi"/>
          <w:spacing w:val="-7"/>
          <w:w w:val="105"/>
          <w:szCs w:val="16"/>
        </w:rPr>
        <w:t xml:space="preserve"> </w:t>
      </w:r>
      <w:r w:rsidRPr="00167C1C">
        <w:rPr>
          <w:rFonts w:asciiTheme="minorBidi" w:hAnsiTheme="minorBidi" w:cstheme="minorBidi"/>
          <w:w w:val="105"/>
          <w:szCs w:val="16"/>
        </w:rPr>
        <w:t>electricity</w:t>
      </w:r>
      <w:r w:rsidRPr="00167C1C">
        <w:rPr>
          <w:rFonts w:asciiTheme="minorBidi" w:hAnsiTheme="minorBidi" w:cstheme="minorBidi"/>
          <w:spacing w:val="-6"/>
          <w:w w:val="105"/>
          <w:szCs w:val="16"/>
        </w:rPr>
        <w:t xml:space="preserve"> </w:t>
      </w:r>
      <w:r w:rsidRPr="00167C1C">
        <w:rPr>
          <w:rFonts w:asciiTheme="minorBidi" w:hAnsiTheme="minorBidi" w:cstheme="minorBidi"/>
          <w:w w:val="105"/>
          <w:szCs w:val="16"/>
        </w:rPr>
        <w:t>and</w:t>
      </w:r>
      <w:r w:rsidRPr="00167C1C">
        <w:rPr>
          <w:rFonts w:asciiTheme="minorBidi" w:hAnsiTheme="minorBidi" w:cstheme="minorBidi"/>
          <w:spacing w:val="-6"/>
          <w:w w:val="105"/>
          <w:szCs w:val="16"/>
        </w:rPr>
        <w:t xml:space="preserve"> </w:t>
      </w:r>
      <w:r w:rsidRPr="00167C1C">
        <w:rPr>
          <w:rFonts w:asciiTheme="minorBidi" w:hAnsiTheme="minorBidi" w:cstheme="minorBidi"/>
          <w:spacing w:val="1"/>
          <w:w w:val="105"/>
          <w:szCs w:val="16"/>
        </w:rPr>
        <w:t>magnetism.</w:t>
      </w:r>
      <w:r w:rsidRPr="00167C1C">
        <w:rPr>
          <w:rFonts w:asciiTheme="minorBidi" w:hAnsiTheme="minorBidi" w:cstheme="minorBidi"/>
          <w:spacing w:val="31"/>
          <w:w w:val="105"/>
          <w:szCs w:val="16"/>
        </w:rPr>
        <w:t xml:space="preserve"> </w:t>
      </w:r>
      <w:r w:rsidRPr="00167C1C">
        <w:rPr>
          <w:rFonts w:asciiTheme="minorBidi" w:hAnsiTheme="minorBidi" w:cstheme="minorBidi"/>
          <w:w w:val="105"/>
          <w:szCs w:val="16"/>
        </w:rPr>
        <w:t>It</w:t>
      </w:r>
      <w:r w:rsidRPr="00167C1C">
        <w:rPr>
          <w:rFonts w:asciiTheme="minorBidi" w:hAnsiTheme="minorBidi" w:cstheme="minorBidi"/>
          <w:spacing w:val="-7"/>
          <w:w w:val="105"/>
          <w:szCs w:val="16"/>
        </w:rPr>
        <w:t xml:space="preserve"> </w:t>
      </w:r>
      <w:r w:rsidRPr="00167C1C">
        <w:rPr>
          <w:rFonts w:asciiTheme="minorBidi" w:hAnsiTheme="minorBidi" w:cstheme="minorBidi"/>
          <w:w w:val="105"/>
          <w:szCs w:val="16"/>
        </w:rPr>
        <w:t>is</w:t>
      </w:r>
      <w:r w:rsidRPr="00167C1C">
        <w:rPr>
          <w:rFonts w:asciiTheme="minorBidi" w:hAnsiTheme="minorBidi" w:cstheme="minorBidi"/>
          <w:spacing w:val="100"/>
          <w:w w:val="103"/>
          <w:szCs w:val="16"/>
        </w:rPr>
        <w:t xml:space="preserve"> </w:t>
      </w:r>
      <w:r w:rsidRPr="00167C1C">
        <w:rPr>
          <w:rFonts w:asciiTheme="minorBidi" w:hAnsiTheme="minorBidi" w:cstheme="minorBidi"/>
          <w:w w:val="105"/>
          <w:szCs w:val="16"/>
        </w:rPr>
        <w:t>especially</w:t>
      </w:r>
      <w:r w:rsidRPr="00167C1C">
        <w:rPr>
          <w:rFonts w:asciiTheme="minorBidi" w:hAnsiTheme="minorBidi" w:cstheme="minorBidi"/>
          <w:spacing w:val="-10"/>
          <w:w w:val="105"/>
          <w:szCs w:val="16"/>
        </w:rPr>
        <w:t xml:space="preserve"> </w:t>
      </w:r>
      <w:r w:rsidRPr="00167C1C">
        <w:rPr>
          <w:rFonts w:asciiTheme="minorBidi" w:hAnsiTheme="minorBidi" w:cstheme="minorBidi"/>
          <w:w w:val="105"/>
          <w:szCs w:val="16"/>
        </w:rPr>
        <w:t>appropriate</w:t>
      </w:r>
      <w:r w:rsidRPr="00167C1C">
        <w:rPr>
          <w:rFonts w:asciiTheme="minorBidi" w:hAnsiTheme="minorBidi" w:cstheme="minorBidi"/>
          <w:spacing w:val="-10"/>
          <w:w w:val="105"/>
          <w:szCs w:val="16"/>
        </w:rPr>
        <w:t xml:space="preserve"> </w:t>
      </w:r>
      <w:r w:rsidRPr="00167C1C">
        <w:rPr>
          <w:rFonts w:asciiTheme="minorBidi" w:hAnsiTheme="minorBidi" w:cstheme="minorBidi"/>
          <w:w w:val="105"/>
          <w:szCs w:val="16"/>
        </w:rPr>
        <w:t>for</w:t>
      </w:r>
      <w:r w:rsidRPr="00167C1C">
        <w:rPr>
          <w:rFonts w:asciiTheme="minorBidi" w:hAnsiTheme="minorBidi" w:cstheme="minorBidi"/>
          <w:spacing w:val="-10"/>
          <w:w w:val="105"/>
          <w:szCs w:val="16"/>
        </w:rPr>
        <w:t xml:space="preserve"> </w:t>
      </w:r>
      <w:r w:rsidRPr="00167C1C">
        <w:rPr>
          <w:rFonts w:asciiTheme="minorBidi" w:hAnsiTheme="minorBidi" w:cstheme="minorBidi"/>
          <w:w w:val="105"/>
          <w:szCs w:val="16"/>
        </w:rPr>
        <w:t>students</w:t>
      </w:r>
      <w:r w:rsidRPr="00167C1C">
        <w:rPr>
          <w:rFonts w:asciiTheme="minorBidi" w:hAnsiTheme="minorBidi" w:cstheme="minorBidi"/>
          <w:spacing w:val="-9"/>
          <w:w w:val="105"/>
          <w:szCs w:val="16"/>
        </w:rPr>
        <w:t xml:space="preserve"> </w:t>
      </w:r>
      <w:r w:rsidRPr="00167C1C">
        <w:rPr>
          <w:rFonts w:asciiTheme="minorBidi" w:hAnsiTheme="minorBidi" w:cstheme="minorBidi"/>
          <w:w w:val="105"/>
          <w:szCs w:val="16"/>
        </w:rPr>
        <w:t>planning</w:t>
      </w:r>
      <w:r w:rsidRPr="00167C1C">
        <w:rPr>
          <w:rFonts w:asciiTheme="minorBidi" w:hAnsiTheme="minorBidi" w:cstheme="minorBidi"/>
          <w:spacing w:val="-10"/>
          <w:w w:val="105"/>
          <w:szCs w:val="16"/>
        </w:rPr>
        <w:t xml:space="preserve"> </w:t>
      </w:r>
      <w:r w:rsidRPr="00167C1C">
        <w:rPr>
          <w:rFonts w:asciiTheme="minorBidi" w:hAnsiTheme="minorBidi" w:cstheme="minorBidi"/>
          <w:w w:val="105"/>
          <w:szCs w:val="16"/>
        </w:rPr>
        <w:t>to</w:t>
      </w:r>
      <w:r w:rsidRPr="00167C1C">
        <w:rPr>
          <w:rFonts w:asciiTheme="minorBidi" w:hAnsiTheme="minorBidi" w:cstheme="minorBidi"/>
          <w:spacing w:val="-10"/>
          <w:w w:val="105"/>
          <w:szCs w:val="16"/>
        </w:rPr>
        <w:t xml:space="preserve"> </w:t>
      </w:r>
      <w:r w:rsidRPr="00167C1C">
        <w:rPr>
          <w:rFonts w:asciiTheme="minorBidi" w:hAnsiTheme="minorBidi" w:cstheme="minorBidi"/>
          <w:w w:val="105"/>
          <w:szCs w:val="16"/>
        </w:rPr>
        <w:t>enter</w:t>
      </w:r>
      <w:r w:rsidRPr="00167C1C">
        <w:rPr>
          <w:rFonts w:asciiTheme="minorBidi" w:hAnsiTheme="minorBidi" w:cstheme="minorBidi"/>
          <w:spacing w:val="-9"/>
          <w:w w:val="105"/>
          <w:szCs w:val="16"/>
        </w:rPr>
        <w:t xml:space="preserve"> </w:t>
      </w:r>
      <w:r w:rsidRPr="00167C1C">
        <w:rPr>
          <w:rFonts w:asciiTheme="minorBidi" w:hAnsiTheme="minorBidi" w:cstheme="minorBidi"/>
          <w:w w:val="105"/>
          <w:szCs w:val="16"/>
        </w:rPr>
        <w:t>careers</w:t>
      </w:r>
      <w:r w:rsidRPr="00167C1C">
        <w:rPr>
          <w:rFonts w:asciiTheme="minorBidi" w:hAnsiTheme="minorBidi" w:cstheme="minorBidi"/>
          <w:spacing w:val="-10"/>
          <w:w w:val="105"/>
          <w:szCs w:val="16"/>
        </w:rPr>
        <w:t xml:space="preserve"> </w:t>
      </w:r>
      <w:r w:rsidRPr="00167C1C">
        <w:rPr>
          <w:rFonts w:asciiTheme="minorBidi" w:hAnsiTheme="minorBidi" w:cstheme="minorBidi"/>
          <w:w w:val="105"/>
          <w:szCs w:val="16"/>
        </w:rPr>
        <w:t>in</w:t>
      </w:r>
      <w:r w:rsidRPr="00167C1C">
        <w:rPr>
          <w:rFonts w:asciiTheme="minorBidi" w:hAnsiTheme="minorBidi" w:cstheme="minorBidi"/>
          <w:spacing w:val="-9"/>
          <w:w w:val="105"/>
          <w:szCs w:val="16"/>
        </w:rPr>
        <w:t xml:space="preserve"> </w:t>
      </w:r>
      <w:r w:rsidRPr="00167C1C">
        <w:rPr>
          <w:rFonts w:asciiTheme="minorBidi" w:hAnsiTheme="minorBidi" w:cstheme="minorBidi"/>
          <w:w w:val="105"/>
          <w:szCs w:val="16"/>
        </w:rPr>
        <w:t>engineering</w:t>
      </w:r>
      <w:r w:rsidRPr="00167C1C">
        <w:rPr>
          <w:rFonts w:asciiTheme="minorBidi" w:hAnsiTheme="minorBidi" w:cstheme="minorBidi"/>
          <w:spacing w:val="-10"/>
          <w:w w:val="105"/>
          <w:szCs w:val="16"/>
        </w:rPr>
        <w:t xml:space="preserve"> </w:t>
      </w:r>
      <w:r w:rsidRPr="00167C1C">
        <w:rPr>
          <w:rFonts w:asciiTheme="minorBidi" w:hAnsiTheme="minorBidi" w:cstheme="minorBidi"/>
          <w:w w:val="105"/>
          <w:szCs w:val="16"/>
        </w:rPr>
        <w:t>or</w:t>
      </w:r>
      <w:r w:rsidRPr="00167C1C">
        <w:rPr>
          <w:rFonts w:asciiTheme="minorBidi" w:hAnsiTheme="minorBidi" w:cstheme="minorBidi"/>
          <w:spacing w:val="-10"/>
          <w:w w:val="105"/>
          <w:szCs w:val="16"/>
        </w:rPr>
        <w:t xml:space="preserve"> </w:t>
      </w:r>
      <w:r w:rsidRPr="00167C1C">
        <w:rPr>
          <w:rFonts w:asciiTheme="minorBidi" w:hAnsiTheme="minorBidi" w:cstheme="minorBidi"/>
          <w:w w:val="105"/>
          <w:szCs w:val="16"/>
        </w:rPr>
        <w:t>physical</w:t>
      </w:r>
      <w:r w:rsidRPr="00167C1C">
        <w:rPr>
          <w:rFonts w:asciiTheme="minorBidi" w:hAnsiTheme="minorBidi" w:cstheme="minorBidi"/>
          <w:spacing w:val="-10"/>
          <w:w w:val="105"/>
          <w:szCs w:val="16"/>
        </w:rPr>
        <w:t xml:space="preserve"> </w:t>
      </w:r>
      <w:r w:rsidRPr="00167C1C">
        <w:rPr>
          <w:rFonts w:asciiTheme="minorBidi" w:hAnsiTheme="minorBidi" w:cstheme="minorBidi"/>
          <w:w w:val="105"/>
          <w:szCs w:val="16"/>
        </w:rPr>
        <w:t>science.</w:t>
      </w:r>
      <w:r w:rsidRPr="00167C1C">
        <w:rPr>
          <w:rFonts w:asciiTheme="minorBidi" w:hAnsiTheme="minorBidi" w:cstheme="minorBidi"/>
          <w:spacing w:val="24"/>
          <w:w w:val="105"/>
          <w:szCs w:val="16"/>
        </w:rPr>
        <w:t xml:space="preserve"> </w:t>
      </w:r>
      <w:r w:rsidRPr="00167C1C">
        <w:rPr>
          <w:rFonts w:asciiTheme="minorBidi" w:hAnsiTheme="minorBidi" w:cstheme="minorBidi"/>
          <w:w w:val="105"/>
          <w:szCs w:val="16"/>
        </w:rPr>
        <w:t>University</w:t>
      </w:r>
      <w:r w:rsidRPr="00167C1C">
        <w:rPr>
          <w:rFonts w:asciiTheme="minorBidi" w:hAnsiTheme="minorBidi" w:cstheme="minorBidi"/>
          <w:spacing w:val="-10"/>
          <w:w w:val="105"/>
          <w:szCs w:val="16"/>
        </w:rPr>
        <w:t xml:space="preserve"> </w:t>
      </w:r>
      <w:r w:rsidRPr="00167C1C">
        <w:rPr>
          <w:rFonts w:asciiTheme="minorBidi" w:hAnsiTheme="minorBidi" w:cstheme="minorBidi"/>
          <w:w w:val="105"/>
          <w:szCs w:val="16"/>
        </w:rPr>
        <w:t>credit</w:t>
      </w:r>
      <w:r w:rsidRPr="00167C1C">
        <w:rPr>
          <w:rFonts w:asciiTheme="minorBidi" w:hAnsiTheme="minorBidi" w:cstheme="minorBidi"/>
          <w:spacing w:val="-10"/>
          <w:w w:val="105"/>
          <w:szCs w:val="16"/>
        </w:rPr>
        <w:t xml:space="preserve"> </w:t>
      </w:r>
      <w:r w:rsidRPr="00167C1C">
        <w:rPr>
          <w:rFonts w:asciiTheme="minorBidi" w:hAnsiTheme="minorBidi" w:cstheme="minorBidi"/>
          <w:w w:val="105"/>
          <w:szCs w:val="16"/>
        </w:rPr>
        <w:t>can</w:t>
      </w:r>
      <w:r w:rsidRPr="00167C1C">
        <w:rPr>
          <w:rFonts w:asciiTheme="minorBidi" w:hAnsiTheme="minorBidi" w:cstheme="minorBidi"/>
          <w:spacing w:val="-9"/>
          <w:w w:val="105"/>
          <w:szCs w:val="16"/>
        </w:rPr>
        <w:t xml:space="preserve"> </w:t>
      </w:r>
      <w:r w:rsidRPr="00167C1C">
        <w:rPr>
          <w:rFonts w:asciiTheme="minorBidi" w:hAnsiTheme="minorBidi" w:cstheme="minorBidi"/>
          <w:w w:val="105"/>
          <w:szCs w:val="16"/>
        </w:rPr>
        <w:t>be</w:t>
      </w:r>
      <w:r w:rsidRPr="00167C1C">
        <w:rPr>
          <w:rFonts w:asciiTheme="minorBidi" w:hAnsiTheme="minorBidi" w:cstheme="minorBidi"/>
          <w:spacing w:val="152"/>
          <w:w w:val="103"/>
          <w:szCs w:val="16"/>
        </w:rPr>
        <w:t xml:space="preserve"> </w:t>
      </w:r>
      <w:r w:rsidRPr="00167C1C">
        <w:rPr>
          <w:rFonts w:asciiTheme="minorBidi" w:hAnsiTheme="minorBidi" w:cstheme="minorBidi"/>
          <w:w w:val="105"/>
          <w:szCs w:val="16"/>
        </w:rPr>
        <w:t>earned</w:t>
      </w:r>
      <w:r w:rsidRPr="00167C1C">
        <w:rPr>
          <w:rFonts w:asciiTheme="minorBidi" w:hAnsiTheme="minorBidi" w:cstheme="minorBidi"/>
          <w:spacing w:val="-11"/>
          <w:w w:val="105"/>
          <w:szCs w:val="16"/>
        </w:rPr>
        <w:t xml:space="preserve"> </w:t>
      </w:r>
      <w:r w:rsidRPr="00167C1C">
        <w:rPr>
          <w:rFonts w:asciiTheme="minorBidi" w:hAnsiTheme="minorBidi" w:cstheme="minorBidi"/>
          <w:w w:val="105"/>
          <w:szCs w:val="16"/>
        </w:rPr>
        <w:t>with</w:t>
      </w:r>
      <w:r w:rsidRPr="00167C1C">
        <w:rPr>
          <w:rFonts w:asciiTheme="minorBidi" w:hAnsiTheme="minorBidi" w:cstheme="minorBidi"/>
          <w:spacing w:val="-10"/>
          <w:w w:val="105"/>
          <w:szCs w:val="16"/>
        </w:rPr>
        <w:t xml:space="preserve"> </w:t>
      </w:r>
      <w:r w:rsidRPr="00167C1C">
        <w:rPr>
          <w:rFonts w:asciiTheme="minorBidi" w:hAnsiTheme="minorBidi" w:cstheme="minorBidi"/>
          <w:w w:val="105"/>
          <w:szCs w:val="16"/>
        </w:rPr>
        <w:t>a</w:t>
      </w:r>
      <w:r w:rsidRPr="00167C1C">
        <w:rPr>
          <w:rFonts w:asciiTheme="minorBidi" w:hAnsiTheme="minorBidi" w:cstheme="minorBidi"/>
          <w:spacing w:val="-12"/>
          <w:w w:val="105"/>
          <w:szCs w:val="16"/>
        </w:rPr>
        <w:t xml:space="preserve"> </w:t>
      </w:r>
      <w:r w:rsidRPr="00167C1C">
        <w:rPr>
          <w:rFonts w:asciiTheme="minorBidi" w:hAnsiTheme="minorBidi" w:cstheme="minorBidi"/>
          <w:w w:val="105"/>
          <w:szCs w:val="16"/>
        </w:rPr>
        <w:t>successful</w:t>
      </w:r>
      <w:r w:rsidRPr="00167C1C">
        <w:rPr>
          <w:rFonts w:asciiTheme="minorBidi" w:hAnsiTheme="minorBidi" w:cstheme="minorBidi"/>
          <w:spacing w:val="-11"/>
          <w:w w:val="105"/>
          <w:szCs w:val="16"/>
        </w:rPr>
        <w:t xml:space="preserve"> </w:t>
      </w:r>
      <w:r w:rsidRPr="00167C1C">
        <w:rPr>
          <w:rFonts w:asciiTheme="minorBidi" w:hAnsiTheme="minorBidi" w:cstheme="minorBidi"/>
          <w:w w:val="105"/>
          <w:szCs w:val="16"/>
        </w:rPr>
        <w:t>performance</w:t>
      </w:r>
      <w:r w:rsidRPr="00167C1C">
        <w:rPr>
          <w:rFonts w:asciiTheme="minorBidi" w:hAnsiTheme="minorBidi" w:cstheme="minorBidi"/>
          <w:spacing w:val="-11"/>
          <w:w w:val="105"/>
          <w:szCs w:val="16"/>
        </w:rPr>
        <w:t xml:space="preserve"> </w:t>
      </w:r>
      <w:r w:rsidRPr="00167C1C">
        <w:rPr>
          <w:rFonts w:asciiTheme="minorBidi" w:hAnsiTheme="minorBidi" w:cstheme="minorBidi"/>
          <w:w w:val="105"/>
          <w:szCs w:val="16"/>
        </w:rPr>
        <w:t>on</w:t>
      </w:r>
      <w:r w:rsidRPr="00167C1C">
        <w:rPr>
          <w:rFonts w:asciiTheme="minorBidi" w:hAnsiTheme="minorBidi" w:cstheme="minorBidi"/>
          <w:spacing w:val="-11"/>
          <w:w w:val="105"/>
          <w:szCs w:val="16"/>
        </w:rPr>
        <w:t xml:space="preserve"> </w:t>
      </w:r>
      <w:r w:rsidRPr="00167C1C">
        <w:rPr>
          <w:rFonts w:asciiTheme="minorBidi" w:hAnsiTheme="minorBidi" w:cstheme="minorBidi"/>
          <w:w w:val="105"/>
          <w:szCs w:val="16"/>
        </w:rPr>
        <w:t>the</w:t>
      </w:r>
      <w:r w:rsidRPr="00167C1C">
        <w:rPr>
          <w:rFonts w:asciiTheme="minorBidi" w:hAnsiTheme="minorBidi" w:cstheme="minorBidi"/>
          <w:spacing w:val="-11"/>
          <w:w w:val="105"/>
          <w:szCs w:val="16"/>
        </w:rPr>
        <w:t xml:space="preserve"> </w:t>
      </w:r>
      <w:r w:rsidRPr="00167C1C">
        <w:rPr>
          <w:rFonts w:asciiTheme="minorBidi" w:hAnsiTheme="minorBidi" w:cstheme="minorBidi"/>
          <w:w w:val="105"/>
          <w:szCs w:val="16"/>
        </w:rPr>
        <w:t>Advanced</w:t>
      </w:r>
      <w:r w:rsidRPr="00167C1C">
        <w:rPr>
          <w:rFonts w:asciiTheme="minorBidi" w:hAnsiTheme="minorBidi" w:cstheme="minorBidi"/>
          <w:spacing w:val="-11"/>
          <w:w w:val="105"/>
          <w:szCs w:val="16"/>
        </w:rPr>
        <w:t xml:space="preserve"> </w:t>
      </w:r>
      <w:r w:rsidRPr="00167C1C">
        <w:rPr>
          <w:rFonts w:asciiTheme="minorBidi" w:hAnsiTheme="minorBidi" w:cstheme="minorBidi"/>
          <w:w w:val="105"/>
          <w:szCs w:val="16"/>
        </w:rPr>
        <w:t>Placement</w:t>
      </w:r>
      <w:r w:rsidRPr="00167C1C">
        <w:rPr>
          <w:rFonts w:asciiTheme="minorBidi" w:hAnsiTheme="minorBidi" w:cstheme="minorBidi"/>
          <w:spacing w:val="-11"/>
          <w:w w:val="105"/>
          <w:szCs w:val="16"/>
        </w:rPr>
        <w:t xml:space="preserve"> </w:t>
      </w:r>
      <w:r w:rsidRPr="00167C1C">
        <w:rPr>
          <w:rFonts w:asciiTheme="minorBidi" w:hAnsiTheme="minorBidi" w:cstheme="minorBidi"/>
          <w:spacing w:val="1"/>
          <w:w w:val="105"/>
          <w:szCs w:val="16"/>
        </w:rPr>
        <w:t>exam.</w:t>
      </w:r>
    </w:p>
    <w:p w14:paraId="417BB14B" w14:textId="77777777" w:rsidR="00D05269" w:rsidRDefault="00D05269" w:rsidP="00527B3B">
      <w:pPr>
        <w:tabs>
          <w:tab w:val="left" w:pos="2880"/>
          <w:tab w:val="left" w:pos="5040"/>
          <w:tab w:val="center" w:pos="6840"/>
          <w:tab w:val="decimal" w:pos="9000"/>
        </w:tabs>
        <w:ind w:right="36"/>
        <w:rPr>
          <w:rFonts w:ascii="Arial" w:hAnsi="Arial"/>
          <w:b/>
          <w:sz w:val="20"/>
          <w:szCs w:val="20"/>
          <w:u w:val="single"/>
        </w:rPr>
      </w:pPr>
    </w:p>
    <w:p w14:paraId="5120FB31" w14:textId="15796FA3" w:rsidR="00527B3B" w:rsidRDefault="00527B3B" w:rsidP="00527B3B">
      <w:pPr>
        <w:tabs>
          <w:tab w:val="left" w:pos="2880"/>
          <w:tab w:val="left" w:pos="5040"/>
          <w:tab w:val="center" w:pos="6840"/>
          <w:tab w:val="decimal" w:pos="9000"/>
        </w:tabs>
        <w:ind w:right="36"/>
        <w:rPr>
          <w:rFonts w:ascii="Arial" w:hAnsi="Arial"/>
          <w:b/>
          <w:sz w:val="20"/>
          <w:szCs w:val="20"/>
          <w:u w:val="single"/>
        </w:rPr>
      </w:pPr>
      <w:r w:rsidRPr="00527B3B">
        <w:rPr>
          <w:rFonts w:ascii="Arial" w:hAnsi="Arial"/>
          <w:b/>
          <w:sz w:val="20"/>
          <w:szCs w:val="20"/>
          <w:u w:val="single"/>
        </w:rPr>
        <w:t>ELECTIVE SCIENCE</w:t>
      </w:r>
      <w:r w:rsidR="008F3D79">
        <w:rPr>
          <w:rFonts w:ascii="Arial" w:hAnsi="Arial"/>
          <w:b/>
          <w:sz w:val="20"/>
          <w:szCs w:val="20"/>
          <w:u w:val="single"/>
        </w:rPr>
        <w:t>S</w:t>
      </w:r>
      <w:r w:rsidRPr="00527B3B">
        <w:rPr>
          <w:rFonts w:ascii="Arial" w:hAnsi="Arial"/>
          <w:b/>
          <w:sz w:val="20"/>
          <w:szCs w:val="20"/>
          <w:u w:val="single"/>
        </w:rPr>
        <w:t>:</w:t>
      </w:r>
    </w:p>
    <w:p w14:paraId="3248022E" w14:textId="77777777" w:rsidR="00FD3545" w:rsidRPr="00527B3B" w:rsidRDefault="00FD3545" w:rsidP="00527B3B">
      <w:pPr>
        <w:tabs>
          <w:tab w:val="left" w:pos="2880"/>
          <w:tab w:val="left" w:pos="5040"/>
          <w:tab w:val="center" w:pos="6840"/>
          <w:tab w:val="decimal" w:pos="9000"/>
        </w:tabs>
        <w:ind w:right="36"/>
        <w:rPr>
          <w:rFonts w:ascii="Arial" w:hAnsi="Arial"/>
          <w:b/>
          <w:sz w:val="20"/>
          <w:szCs w:val="20"/>
          <w:u w:val="single"/>
        </w:rPr>
      </w:pPr>
    </w:p>
    <w:p w14:paraId="019A98A5" w14:textId="74AA2A80" w:rsidR="00527B3B" w:rsidRPr="00BC3B04" w:rsidRDefault="00527B3B" w:rsidP="00CB00F5">
      <w:pPr>
        <w:tabs>
          <w:tab w:val="left" w:pos="2880"/>
          <w:tab w:val="left" w:pos="5040"/>
          <w:tab w:val="center" w:pos="6840"/>
          <w:tab w:val="decimal" w:pos="9000"/>
        </w:tabs>
        <w:ind w:right="36"/>
        <w:rPr>
          <w:rFonts w:ascii="Arial" w:hAnsi="Arial"/>
          <w:b/>
          <w:sz w:val="16"/>
          <w:szCs w:val="16"/>
        </w:rPr>
      </w:pPr>
      <w:r w:rsidRPr="00BC3B04">
        <w:rPr>
          <w:rFonts w:ascii="Arial" w:hAnsi="Arial"/>
          <w:b/>
          <w:sz w:val="16"/>
          <w:szCs w:val="16"/>
          <w:u w:val="single"/>
        </w:rPr>
        <w:t>Astronomy</w:t>
      </w:r>
      <w:r w:rsidRPr="00BC3B04">
        <w:rPr>
          <w:rFonts w:ascii="Arial" w:hAnsi="Arial"/>
          <w:b/>
          <w:sz w:val="16"/>
          <w:szCs w:val="16"/>
        </w:rPr>
        <w:tab/>
        <w:t>31411</w:t>
      </w:r>
      <w:r w:rsidRPr="00BC3B04">
        <w:rPr>
          <w:rFonts w:ascii="Arial" w:hAnsi="Arial"/>
          <w:b/>
          <w:sz w:val="16"/>
          <w:szCs w:val="16"/>
        </w:rPr>
        <w:tab/>
        <w:t>(</w:t>
      </w:r>
      <w:r>
        <w:rPr>
          <w:rFonts w:ascii="Arial" w:hAnsi="Arial"/>
          <w:b/>
          <w:sz w:val="16"/>
          <w:szCs w:val="16"/>
        </w:rPr>
        <w:t>AA</w:t>
      </w:r>
      <w:r w:rsidR="00CB00F5">
        <w:rPr>
          <w:rFonts w:ascii="Arial" w:hAnsi="Arial"/>
          <w:b/>
          <w:sz w:val="16"/>
          <w:szCs w:val="16"/>
        </w:rPr>
        <w:t>F-S</w:t>
      </w:r>
      <w:r w:rsidRPr="00BC3B04">
        <w:rPr>
          <w:rFonts w:ascii="Arial" w:hAnsi="Arial"/>
          <w:b/>
          <w:sz w:val="16"/>
          <w:szCs w:val="16"/>
        </w:rPr>
        <w:t>)</w:t>
      </w:r>
      <w:r w:rsidRPr="00BC3B04">
        <w:rPr>
          <w:rFonts w:ascii="Arial" w:hAnsi="Arial"/>
          <w:b/>
          <w:sz w:val="16"/>
          <w:szCs w:val="16"/>
        </w:rPr>
        <w:tab/>
        <w:t>10-12</w:t>
      </w:r>
      <w:r w:rsidRPr="00BC3B04">
        <w:rPr>
          <w:rFonts w:ascii="Arial" w:hAnsi="Arial"/>
          <w:b/>
          <w:sz w:val="16"/>
          <w:szCs w:val="16"/>
        </w:rPr>
        <w:tab/>
        <w:t>.5</w:t>
      </w:r>
    </w:p>
    <w:p w14:paraId="22DE9C5A" w14:textId="77777777" w:rsidR="00527B3B" w:rsidRPr="00BC3B04" w:rsidRDefault="00527B3B" w:rsidP="00527B3B">
      <w:pPr>
        <w:tabs>
          <w:tab w:val="left" w:pos="2880"/>
          <w:tab w:val="left" w:pos="5040"/>
          <w:tab w:val="center" w:pos="6840"/>
          <w:tab w:val="decimal" w:pos="9000"/>
        </w:tabs>
        <w:ind w:right="36"/>
        <w:rPr>
          <w:rFonts w:ascii="Arial" w:hAnsi="Arial" w:cs="Arial"/>
          <w:sz w:val="16"/>
          <w:szCs w:val="16"/>
        </w:rPr>
      </w:pPr>
      <w:r w:rsidRPr="00BC3B04">
        <w:rPr>
          <w:rFonts w:ascii="Arial" w:hAnsi="Arial" w:cs="Arial"/>
          <w:sz w:val="16"/>
          <w:szCs w:val="16"/>
        </w:rPr>
        <w:t>This is a course that investigates astronomy, aeronautics, and biology in an aerospace setting.  Various classroom and laboratory experiences provide students with an understanding of each area and its relationship to the others.</w:t>
      </w:r>
    </w:p>
    <w:p w14:paraId="069447FE" w14:textId="77777777" w:rsidR="00527B3B" w:rsidRDefault="00527B3B" w:rsidP="00AA125E">
      <w:pPr>
        <w:tabs>
          <w:tab w:val="left" w:pos="2880"/>
          <w:tab w:val="left" w:pos="5040"/>
          <w:tab w:val="center" w:pos="6840"/>
          <w:tab w:val="decimal" w:pos="9000"/>
        </w:tabs>
        <w:ind w:right="36"/>
        <w:rPr>
          <w:rFonts w:ascii="Arial" w:hAnsi="Arial" w:cs="Arial"/>
          <w:b/>
          <w:sz w:val="16"/>
          <w:szCs w:val="16"/>
          <w:u w:val="single"/>
        </w:rPr>
      </w:pPr>
    </w:p>
    <w:p w14:paraId="4A15FB10" w14:textId="4A979A2D" w:rsidR="00AA125E" w:rsidRPr="00C726D9" w:rsidRDefault="00AA125E" w:rsidP="00CB00F5">
      <w:pPr>
        <w:tabs>
          <w:tab w:val="left" w:pos="2880"/>
          <w:tab w:val="left" w:pos="5040"/>
          <w:tab w:val="center" w:pos="6840"/>
          <w:tab w:val="decimal" w:pos="9000"/>
        </w:tabs>
        <w:ind w:right="36"/>
        <w:rPr>
          <w:rFonts w:ascii="Arial" w:hAnsi="Arial" w:cs="Arial"/>
          <w:b/>
          <w:sz w:val="16"/>
          <w:szCs w:val="16"/>
        </w:rPr>
      </w:pPr>
      <w:r w:rsidRPr="00C726D9">
        <w:rPr>
          <w:rFonts w:ascii="Arial" w:hAnsi="Arial" w:cs="Arial"/>
          <w:b/>
          <w:sz w:val="16"/>
          <w:szCs w:val="16"/>
          <w:u w:val="single"/>
        </w:rPr>
        <w:t>Genetics</w:t>
      </w:r>
      <w:r>
        <w:rPr>
          <w:rFonts w:ascii="Arial" w:hAnsi="Arial" w:cs="Arial"/>
          <w:b/>
          <w:sz w:val="16"/>
          <w:szCs w:val="16"/>
        </w:rPr>
        <w:tab/>
        <w:t>31641</w:t>
      </w:r>
      <w:r>
        <w:rPr>
          <w:rFonts w:ascii="Arial" w:hAnsi="Arial" w:cs="Arial"/>
          <w:b/>
          <w:sz w:val="16"/>
          <w:szCs w:val="16"/>
        </w:rPr>
        <w:tab/>
        <w:t>(AA</w:t>
      </w:r>
      <w:r w:rsidR="00CB00F5">
        <w:rPr>
          <w:rFonts w:ascii="Arial" w:hAnsi="Arial" w:cs="Arial"/>
          <w:b/>
          <w:sz w:val="16"/>
          <w:szCs w:val="16"/>
        </w:rPr>
        <w:t>F-S</w:t>
      </w:r>
      <w:r w:rsidRPr="00C726D9">
        <w:rPr>
          <w:rFonts w:ascii="Arial" w:hAnsi="Arial" w:cs="Arial"/>
          <w:b/>
          <w:sz w:val="16"/>
          <w:szCs w:val="16"/>
        </w:rPr>
        <w:t>)</w:t>
      </w:r>
      <w:r w:rsidRPr="00C726D9">
        <w:rPr>
          <w:rFonts w:ascii="Arial" w:hAnsi="Arial" w:cs="Arial"/>
          <w:b/>
          <w:sz w:val="16"/>
          <w:szCs w:val="16"/>
        </w:rPr>
        <w:tab/>
        <w:t>10-12</w:t>
      </w:r>
      <w:r w:rsidRPr="00C726D9">
        <w:rPr>
          <w:rFonts w:ascii="Arial" w:hAnsi="Arial" w:cs="Arial"/>
          <w:b/>
          <w:sz w:val="16"/>
          <w:szCs w:val="16"/>
        </w:rPr>
        <w:tab/>
        <w:t>.5</w:t>
      </w:r>
    </w:p>
    <w:p w14:paraId="46179FA8" w14:textId="77777777" w:rsidR="006D0A6D" w:rsidRDefault="006D0A6D" w:rsidP="006D0A6D">
      <w:pPr>
        <w:rPr>
          <w:rFonts w:ascii="Arial" w:eastAsiaTheme="minorEastAsia" w:hAnsi="Arial" w:cs="Arial"/>
          <w:sz w:val="16"/>
          <w:szCs w:val="16"/>
          <w:lang w:eastAsia="zh-CN"/>
        </w:rPr>
      </w:pPr>
      <w:r w:rsidRPr="006D0A6D">
        <w:rPr>
          <w:rFonts w:ascii="Arial" w:eastAsiaTheme="minorEastAsia" w:hAnsi="Arial" w:cs="Arial"/>
          <w:sz w:val="16"/>
          <w:szCs w:val="16"/>
          <w:lang w:eastAsia="zh-CN"/>
        </w:rPr>
        <w:t>This course focuses on understanding how traits are inherited and how DNA controls most aspects of cell behavior.  Control of gene expression, environmental influences, and biotechnology will be the main areas of study.</w:t>
      </w:r>
    </w:p>
    <w:p w14:paraId="44C177E9" w14:textId="77777777" w:rsidR="009064CC" w:rsidRDefault="009064CC" w:rsidP="006D0A6D">
      <w:pPr>
        <w:rPr>
          <w:rFonts w:ascii="Arial" w:eastAsiaTheme="minorEastAsia" w:hAnsi="Arial" w:cs="Arial"/>
          <w:sz w:val="16"/>
          <w:szCs w:val="16"/>
          <w:lang w:eastAsia="zh-CN"/>
        </w:rPr>
      </w:pPr>
    </w:p>
    <w:p w14:paraId="29C68714" w14:textId="77777777" w:rsidR="009064CC" w:rsidRPr="00C726D9" w:rsidRDefault="009064CC" w:rsidP="009064CC">
      <w:pPr>
        <w:tabs>
          <w:tab w:val="left" w:pos="2880"/>
          <w:tab w:val="left" w:pos="5040"/>
          <w:tab w:val="center" w:pos="6840"/>
          <w:tab w:val="decimal" w:pos="9000"/>
        </w:tabs>
        <w:ind w:right="36"/>
        <w:rPr>
          <w:rFonts w:ascii="Arial" w:hAnsi="Arial" w:cs="Arial"/>
          <w:b/>
          <w:sz w:val="16"/>
          <w:szCs w:val="16"/>
        </w:rPr>
      </w:pPr>
      <w:r>
        <w:rPr>
          <w:rFonts w:ascii="Arial" w:hAnsi="Arial" w:cs="Arial"/>
          <w:b/>
          <w:sz w:val="16"/>
          <w:szCs w:val="16"/>
          <w:u w:val="single"/>
        </w:rPr>
        <w:t>Geology</w:t>
      </w:r>
      <w:r>
        <w:rPr>
          <w:rFonts w:ascii="Arial" w:hAnsi="Arial" w:cs="Arial"/>
          <w:b/>
          <w:sz w:val="16"/>
          <w:szCs w:val="16"/>
        </w:rPr>
        <w:tab/>
        <w:t>31651</w:t>
      </w:r>
      <w:r>
        <w:rPr>
          <w:rFonts w:ascii="Arial" w:hAnsi="Arial" w:cs="Arial"/>
          <w:b/>
          <w:sz w:val="16"/>
          <w:szCs w:val="16"/>
        </w:rPr>
        <w:tab/>
        <w:t>(AAF-S</w:t>
      </w:r>
      <w:r w:rsidRPr="00C726D9">
        <w:rPr>
          <w:rFonts w:ascii="Arial" w:hAnsi="Arial" w:cs="Arial"/>
          <w:b/>
          <w:sz w:val="16"/>
          <w:szCs w:val="16"/>
        </w:rPr>
        <w:t>)</w:t>
      </w:r>
      <w:r w:rsidRPr="00C726D9">
        <w:rPr>
          <w:rFonts w:ascii="Arial" w:hAnsi="Arial" w:cs="Arial"/>
          <w:b/>
          <w:sz w:val="16"/>
          <w:szCs w:val="16"/>
        </w:rPr>
        <w:tab/>
        <w:t>10-12</w:t>
      </w:r>
      <w:r w:rsidRPr="00C726D9">
        <w:rPr>
          <w:rFonts w:ascii="Arial" w:hAnsi="Arial" w:cs="Arial"/>
          <w:b/>
          <w:sz w:val="16"/>
          <w:szCs w:val="16"/>
        </w:rPr>
        <w:tab/>
        <w:t>.5</w:t>
      </w:r>
    </w:p>
    <w:p w14:paraId="4D21EE79" w14:textId="5DF8FAFE" w:rsidR="009064CC" w:rsidRPr="006D0A6D" w:rsidRDefault="009064CC" w:rsidP="009064CC">
      <w:pPr>
        <w:widowControl w:val="0"/>
        <w:autoSpaceDE w:val="0"/>
        <w:autoSpaceDN w:val="0"/>
        <w:adjustRightInd w:val="0"/>
        <w:rPr>
          <w:rFonts w:ascii="Arial" w:eastAsiaTheme="minorEastAsia" w:hAnsi="Arial" w:cs="Arial"/>
          <w:sz w:val="16"/>
          <w:szCs w:val="16"/>
        </w:rPr>
      </w:pPr>
      <w:r w:rsidRPr="00764FF9">
        <w:rPr>
          <w:rFonts w:ascii="Arial" w:eastAsiaTheme="minorEastAsia" w:hAnsi="Arial" w:cs="Arial"/>
          <w:sz w:val="16"/>
          <w:szCs w:val="16"/>
        </w:rPr>
        <w:t>Our planet and its myriad organisms have long and fascinating histories.  This course is an introduction to the history of Earth (geology) and its life (paleontology).  It covers essential concepts and methods that allow geologists and paleontologists to recognize and interpret events that transpired in Earth’s deep past.  The study of geology and fossils allows scientists to unravel records of ancient environments which 1) provide information on climate change through time and how organisms adapt to new environments and 2) aide in the search for essential resources such as metals, building materials, and fossil/nuclear fuels.  This introductory course provides geological/paleontological examples that show what science is, how it works, and how it impacts your everyday life.  </w:t>
      </w:r>
    </w:p>
    <w:p w14:paraId="6A942C4A" w14:textId="77777777" w:rsidR="00FC774E" w:rsidRDefault="00FC774E" w:rsidP="00FC774E">
      <w:pPr>
        <w:tabs>
          <w:tab w:val="left" w:pos="2880"/>
          <w:tab w:val="left" w:pos="5040"/>
          <w:tab w:val="center" w:pos="6840"/>
          <w:tab w:val="decimal" w:pos="9000"/>
        </w:tabs>
        <w:ind w:right="36"/>
        <w:rPr>
          <w:rFonts w:ascii="Arial" w:hAnsi="Arial" w:cs="Arial"/>
          <w:sz w:val="16"/>
          <w:szCs w:val="16"/>
        </w:rPr>
      </w:pPr>
    </w:p>
    <w:p w14:paraId="45A8207D" w14:textId="2E4B9978" w:rsidR="00AA125E" w:rsidRPr="00BC3B04" w:rsidRDefault="00AA125E" w:rsidP="00CB00F5">
      <w:pPr>
        <w:tabs>
          <w:tab w:val="left" w:pos="2880"/>
          <w:tab w:val="left" w:pos="5058"/>
          <w:tab w:val="center" w:pos="6840"/>
          <w:tab w:val="decimal" w:pos="9000"/>
        </w:tabs>
        <w:ind w:right="36"/>
        <w:rPr>
          <w:rFonts w:ascii="Arial" w:hAnsi="Arial" w:cs="Arial"/>
          <w:sz w:val="16"/>
          <w:szCs w:val="16"/>
        </w:rPr>
      </w:pPr>
      <w:r w:rsidRPr="00BC3B04">
        <w:rPr>
          <w:rFonts w:ascii="Arial" w:hAnsi="Arial" w:cs="Arial"/>
          <w:b/>
          <w:sz w:val="16"/>
          <w:szCs w:val="16"/>
          <w:u w:val="single"/>
        </w:rPr>
        <w:t>Human Anatomy/ Physiology</w:t>
      </w:r>
      <w:r>
        <w:rPr>
          <w:rFonts w:ascii="Arial" w:hAnsi="Arial" w:cs="Arial"/>
          <w:b/>
          <w:sz w:val="16"/>
          <w:szCs w:val="16"/>
        </w:rPr>
        <w:tab/>
        <w:t>31701</w:t>
      </w:r>
      <w:r>
        <w:rPr>
          <w:rFonts w:ascii="Arial" w:hAnsi="Arial" w:cs="Arial"/>
          <w:b/>
          <w:sz w:val="16"/>
          <w:szCs w:val="16"/>
        </w:rPr>
        <w:tab/>
        <w:t>(AA</w:t>
      </w:r>
      <w:r w:rsidR="00CB00F5">
        <w:rPr>
          <w:rFonts w:ascii="Arial" w:hAnsi="Arial" w:cs="Arial"/>
          <w:b/>
          <w:sz w:val="16"/>
          <w:szCs w:val="16"/>
        </w:rPr>
        <w:t>F-S</w:t>
      </w:r>
      <w:r w:rsidRPr="00BC3B04">
        <w:rPr>
          <w:rFonts w:ascii="Arial" w:hAnsi="Arial" w:cs="Arial"/>
          <w:b/>
          <w:sz w:val="16"/>
          <w:szCs w:val="16"/>
        </w:rPr>
        <w:t>)</w:t>
      </w:r>
      <w:r w:rsidRPr="00BC3B04">
        <w:rPr>
          <w:rFonts w:ascii="Arial" w:hAnsi="Arial" w:cs="Arial"/>
          <w:b/>
          <w:sz w:val="16"/>
          <w:szCs w:val="16"/>
        </w:rPr>
        <w:tab/>
        <w:t>10-12</w:t>
      </w:r>
      <w:r w:rsidRPr="00BC3B04">
        <w:rPr>
          <w:rFonts w:ascii="Arial" w:hAnsi="Arial" w:cs="Arial"/>
          <w:b/>
          <w:sz w:val="16"/>
          <w:szCs w:val="16"/>
        </w:rPr>
        <w:tab/>
        <w:t xml:space="preserve">.5 </w:t>
      </w:r>
    </w:p>
    <w:p w14:paraId="2B35D052" w14:textId="77777777" w:rsidR="006D0A6D" w:rsidRPr="006D0A6D" w:rsidRDefault="006D0A6D" w:rsidP="006D0A6D">
      <w:pPr>
        <w:spacing w:after="36"/>
        <w:rPr>
          <w:rFonts w:ascii="Arial" w:eastAsiaTheme="minorEastAsia" w:hAnsi="Arial" w:cs="Arial"/>
          <w:sz w:val="16"/>
          <w:szCs w:val="16"/>
          <w:lang w:eastAsia="zh-CN"/>
        </w:rPr>
      </w:pPr>
      <w:r w:rsidRPr="006D0A6D">
        <w:rPr>
          <w:rFonts w:ascii="Arial" w:eastAsiaTheme="minorEastAsia" w:hAnsi="Arial" w:cs="Arial"/>
          <w:sz w:val="16"/>
          <w:szCs w:val="16"/>
          <w:lang w:eastAsia="zh-CN"/>
        </w:rPr>
        <w:t xml:space="preserve">This </w:t>
      </w:r>
      <w:r w:rsidRPr="006D0A6D">
        <w:rPr>
          <w:rFonts w:ascii="Arial" w:eastAsiaTheme="minorEastAsia" w:hAnsi="Arial" w:cs="Arial"/>
          <w:b/>
          <w:bCs/>
          <w:sz w:val="16"/>
          <w:szCs w:val="16"/>
          <w:lang w:eastAsia="zh-CN"/>
        </w:rPr>
        <w:t>honors</w:t>
      </w:r>
      <w:r w:rsidRPr="006D0A6D">
        <w:rPr>
          <w:rFonts w:ascii="Arial" w:eastAsiaTheme="minorEastAsia" w:hAnsi="Arial" w:cs="Arial"/>
          <w:sz w:val="16"/>
          <w:szCs w:val="16"/>
          <w:lang w:eastAsia="zh-CN"/>
        </w:rPr>
        <w:t>-level course is the study of cells, tissues, and major organ systems.  A large portion of the class will feature skeletal and muscular anatomy and physiology, including a multi-week mammal dissection.</w:t>
      </w:r>
    </w:p>
    <w:p w14:paraId="2064EBAA" w14:textId="77777777" w:rsidR="00B228A3" w:rsidRDefault="00B228A3" w:rsidP="00AA125E">
      <w:pPr>
        <w:tabs>
          <w:tab w:val="left" w:pos="2880"/>
          <w:tab w:val="left" w:pos="5040"/>
          <w:tab w:val="center" w:pos="6840"/>
          <w:tab w:val="decimal" w:pos="9000"/>
        </w:tabs>
        <w:rPr>
          <w:rFonts w:ascii="Arial" w:hAnsi="Arial" w:cs="Arial"/>
          <w:sz w:val="16"/>
          <w:szCs w:val="16"/>
        </w:rPr>
      </w:pPr>
    </w:p>
    <w:p w14:paraId="1BEAF200" w14:textId="58D49AC8" w:rsidR="00B228A3" w:rsidRPr="00CE5426" w:rsidRDefault="00B228A3" w:rsidP="00CB00F5">
      <w:pPr>
        <w:tabs>
          <w:tab w:val="left" w:pos="2880"/>
          <w:tab w:val="left" w:pos="5058"/>
          <w:tab w:val="center" w:pos="6840"/>
          <w:tab w:val="decimal" w:pos="9000"/>
        </w:tabs>
        <w:ind w:right="36"/>
        <w:rPr>
          <w:rFonts w:ascii="Arial" w:hAnsi="Arial" w:cs="Arial"/>
          <w:b/>
          <w:sz w:val="16"/>
          <w:szCs w:val="16"/>
        </w:rPr>
      </w:pPr>
      <w:r w:rsidRPr="00761FC9">
        <w:rPr>
          <w:rFonts w:ascii="Arial" w:hAnsi="Arial" w:cs="Arial"/>
          <w:b/>
          <w:sz w:val="16"/>
          <w:szCs w:val="16"/>
          <w:u w:val="single"/>
        </w:rPr>
        <w:t>M</w:t>
      </w:r>
      <w:r w:rsidR="00CE5426">
        <w:rPr>
          <w:rFonts w:ascii="Arial" w:hAnsi="Arial" w:cs="Arial"/>
          <w:b/>
          <w:sz w:val="16"/>
          <w:szCs w:val="16"/>
          <w:u w:val="single"/>
        </w:rPr>
        <w:t>arine Biology and Oceanography</w:t>
      </w:r>
      <w:r w:rsidR="00CE5426" w:rsidRPr="00CE5426">
        <w:rPr>
          <w:rFonts w:ascii="Arial" w:hAnsi="Arial" w:cs="Arial"/>
          <w:b/>
          <w:sz w:val="16"/>
          <w:szCs w:val="16"/>
        </w:rPr>
        <w:tab/>
      </w:r>
      <w:r w:rsidR="00CE5426">
        <w:rPr>
          <w:rFonts w:ascii="Arial" w:hAnsi="Arial" w:cs="Arial"/>
          <w:b/>
          <w:sz w:val="16"/>
          <w:szCs w:val="16"/>
        </w:rPr>
        <w:t>31661</w:t>
      </w:r>
      <w:r w:rsidR="00CE5426">
        <w:rPr>
          <w:rFonts w:ascii="Arial" w:hAnsi="Arial" w:cs="Arial"/>
          <w:b/>
          <w:sz w:val="16"/>
          <w:szCs w:val="16"/>
        </w:rPr>
        <w:tab/>
      </w:r>
      <w:r w:rsidR="00B535D6" w:rsidRPr="00CE5426">
        <w:rPr>
          <w:rFonts w:ascii="Arial" w:hAnsi="Arial" w:cs="Arial"/>
          <w:b/>
          <w:sz w:val="16"/>
          <w:szCs w:val="16"/>
        </w:rPr>
        <w:t>(AA</w:t>
      </w:r>
      <w:r w:rsidR="00CB00F5">
        <w:rPr>
          <w:rFonts w:ascii="Arial" w:hAnsi="Arial" w:cs="Arial"/>
          <w:b/>
          <w:sz w:val="16"/>
          <w:szCs w:val="16"/>
        </w:rPr>
        <w:t>F-S</w:t>
      </w:r>
      <w:r w:rsidR="00B535D6" w:rsidRPr="00CE5426">
        <w:rPr>
          <w:rFonts w:ascii="Arial" w:hAnsi="Arial" w:cs="Arial"/>
          <w:b/>
          <w:sz w:val="16"/>
          <w:szCs w:val="16"/>
        </w:rPr>
        <w:t>)</w:t>
      </w:r>
      <w:r w:rsidR="00B535D6" w:rsidRPr="00CE5426">
        <w:rPr>
          <w:rFonts w:ascii="Arial" w:hAnsi="Arial" w:cs="Arial"/>
          <w:b/>
          <w:sz w:val="16"/>
          <w:szCs w:val="16"/>
        </w:rPr>
        <w:tab/>
        <w:t>10</w:t>
      </w:r>
      <w:r w:rsidRPr="00CE5426">
        <w:rPr>
          <w:rFonts w:ascii="Arial" w:hAnsi="Arial" w:cs="Arial"/>
          <w:b/>
          <w:sz w:val="16"/>
          <w:szCs w:val="16"/>
        </w:rPr>
        <w:t>-12</w:t>
      </w:r>
      <w:r w:rsidRPr="00CE5426">
        <w:rPr>
          <w:rFonts w:ascii="Arial" w:hAnsi="Arial" w:cs="Arial"/>
          <w:b/>
          <w:sz w:val="16"/>
          <w:szCs w:val="16"/>
        </w:rPr>
        <w:tab/>
        <w:t>.5</w:t>
      </w:r>
    </w:p>
    <w:p w14:paraId="128F0925" w14:textId="47543CA5" w:rsidR="00983192" w:rsidRPr="00B228A3" w:rsidRDefault="00B228A3" w:rsidP="00B228A3">
      <w:pPr>
        <w:tabs>
          <w:tab w:val="left" w:pos="2880"/>
        </w:tabs>
        <w:ind w:right="36"/>
        <w:rPr>
          <w:rFonts w:ascii="Arial" w:hAnsi="Arial" w:cs="Arial"/>
          <w:sz w:val="16"/>
          <w:szCs w:val="16"/>
        </w:rPr>
      </w:pPr>
      <w:r w:rsidRPr="00CE5426">
        <w:rPr>
          <w:rFonts w:ascii="Arial" w:hAnsi="Arial" w:cs="Arial"/>
          <w:sz w:val="16"/>
          <w:szCs w:val="16"/>
        </w:rPr>
        <w:t xml:space="preserve">The study of the marine environment, living and non-living, will be studied in this course.  Fish, marine mammals, the physical environment </w:t>
      </w:r>
      <w:r w:rsidRPr="006F12CB">
        <w:rPr>
          <w:rFonts w:ascii="Arial" w:hAnsi="Arial" w:cs="Arial"/>
          <w:sz w:val="16"/>
          <w:szCs w:val="16"/>
        </w:rPr>
        <w:t>of the sea and environmental challenges facing the worlds’ oceans are examined.</w:t>
      </w:r>
    </w:p>
    <w:p w14:paraId="5AB1A33C" w14:textId="454F70B1" w:rsidR="00B228A3" w:rsidRPr="00B228A3" w:rsidRDefault="00B228A3" w:rsidP="00AA125E">
      <w:pPr>
        <w:tabs>
          <w:tab w:val="left" w:pos="2880"/>
          <w:tab w:val="left" w:pos="5040"/>
          <w:tab w:val="center" w:pos="6840"/>
          <w:tab w:val="decimal" w:pos="9000"/>
        </w:tabs>
        <w:rPr>
          <w:rFonts w:ascii="Arial" w:hAnsi="Arial" w:cs="Arial"/>
          <w:b/>
          <w:sz w:val="16"/>
          <w:szCs w:val="16"/>
        </w:rPr>
      </w:pPr>
      <w:r>
        <w:rPr>
          <w:rFonts w:ascii="Arial" w:hAnsi="Arial" w:cs="Arial"/>
          <w:b/>
          <w:sz w:val="16"/>
          <w:szCs w:val="16"/>
        </w:rPr>
        <w:tab/>
      </w:r>
      <w:r>
        <w:rPr>
          <w:rFonts w:ascii="Arial" w:hAnsi="Arial" w:cs="Arial"/>
          <w:b/>
          <w:sz w:val="16"/>
          <w:szCs w:val="16"/>
        </w:rPr>
        <w:tab/>
      </w:r>
    </w:p>
    <w:p w14:paraId="1BA71CCC" w14:textId="4EA8757D" w:rsidR="00AA125E" w:rsidRPr="00BC3B04" w:rsidRDefault="00AA125E" w:rsidP="00CB00F5">
      <w:pPr>
        <w:tabs>
          <w:tab w:val="left" w:pos="2880"/>
          <w:tab w:val="left" w:pos="5040"/>
          <w:tab w:val="center" w:pos="6840"/>
          <w:tab w:val="decimal" w:pos="9000"/>
        </w:tabs>
        <w:ind w:right="36"/>
        <w:rPr>
          <w:rFonts w:ascii="Arial" w:hAnsi="Arial"/>
          <w:b/>
          <w:sz w:val="16"/>
          <w:szCs w:val="16"/>
        </w:rPr>
      </w:pPr>
      <w:r w:rsidRPr="00BC3B04">
        <w:rPr>
          <w:rFonts w:ascii="Arial" w:hAnsi="Arial"/>
          <w:b/>
          <w:sz w:val="16"/>
          <w:szCs w:val="16"/>
          <w:u w:val="single"/>
        </w:rPr>
        <w:t>Wildlife Biology</w:t>
      </w:r>
      <w:r w:rsidR="001E7B0F">
        <w:rPr>
          <w:rFonts w:ascii="Arial" w:hAnsi="Arial"/>
          <w:b/>
          <w:sz w:val="16"/>
          <w:szCs w:val="16"/>
        </w:rPr>
        <w:tab/>
        <w:t>31601</w:t>
      </w:r>
      <w:r>
        <w:rPr>
          <w:rFonts w:ascii="Arial" w:hAnsi="Arial"/>
          <w:b/>
          <w:sz w:val="16"/>
          <w:szCs w:val="16"/>
        </w:rPr>
        <w:tab/>
        <w:t>(AA</w:t>
      </w:r>
      <w:r w:rsidR="00CB00F5">
        <w:rPr>
          <w:rFonts w:ascii="Arial" w:hAnsi="Arial"/>
          <w:b/>
          <w:sz w:val="16"/>
          <w:szCs w:val="16"/>
        </w:rPr>
        <w:t>F-S</w:t>
      </w:r>
      <w:r w:rsidR="00DC7366">
        <w:rPr>
          <w:rFonts w:ascii="Arial" w:hAnsi="Arial"/>
          <w:b/>
          <w:sz w:val="16"/>
          <w:szCs w:val="16"/>
        </w:rPr>
        <w:t>)</w:t>
      </w:r>
      <w:r w:rsidR="00DC7366">
        <w:rPr>
          <w:rFonts w:ascii="Arial" w:hAnsi="Arial"/>
          <w:b/>
          <w:sz w:val="16"/>
          <w:szCs w:val="16"/>
        </w:rPr>
        <w:tab/>
        <w:t>10-12</w:t>
      </w:r>
      <w:r w:rsidR="00DC7366">
        <w:rPr>
          <w:rFonts w:ascii="Arial" w:hAnsi="Arial"/>
          <w:b/>
          <w:sz w:val="16"/>
          <w:szCs w:val="16"/>
        </w:rPr>
        <w:tab/>
        <w:t>.5</w:t>
      </w:r>
    </w:p>
    <w:p w14:paraId="75088D75" w14:textId="77777777" w:rsidR="00AA125E" w:rsidRPr="00BC3B04" w:rsidRDefault="00AA125E" w:rsidP="00AA125E">
      <w:pPr>
        <w:tabs>
          <w:tab w:val="left" w:pos="2880"/>
          <w:tab w:val="left" w:pos="5040"/>
          <w:tab w:val="center" w:pos="6840"/>
          <w:tab w:val="decimal" w:pos="9000"/>
        </w:tabs>
        <w:ind w:right="36"/>
        <w:outlineLvl w:val="0"/>
        <w:rPr>
          <w:rFonts w:ascii="Arial" w:hAnsi="Arial" w:cs="Arial"/>
          <w:i/>
          <w:sz w:val="16"/>
          <w:szCs w:val="16"/>
        </w:rPr>
      </w:pPr>
      <w:r w:rsidRPr="00BC3B04">
        <w:rPr>
          <w:rFonts w:ascii="Arial" w:hAnsi="Arial" w:cs="Arial"/>
          <w:i/>
          <w:sz w:val="16"/>
          <w:szCs w:val="16"/>
        </w:rPr>
        <w:t>Prerequisite:  Biology or Instructor approval</w:t>
      </w:r>
    </w:p>
    <w:p w14:paraId="6427A90E" w14:textId="77777777" w:rsidR="00AA125E" w:rsidRDefault="00AA125E" w:rsidP="00AA125E">
      <w:pPr>
        <w:tabs>
          <w:tab w:val="left" w:pos="2880"/>
          <w:tab w:val="left" w:pos="5040"/>
          <w:tab w:val="center" w:pos="6840"/>
          <w:tab w:val="decimal" w:pos="9000"/>
        </w:tabs>
        <w:ind w:right="36"/>
        <w:rPr>
          <w:rFonts w:ascii="Arial" w:hAnsi="Arial" w:cs="Arial"/>
          <w:sz w:val="16"/>
          <w:szCs w:val="16"/>
        </w:rPr>
      </w:pPr>
      <w:r w:rsidRPr="00BC3B04">
        <w:rPr>
          <w:rFonts w:ascii="Arial" w:hAnsi="Arial" w:cs="Arial"/>
          <w:sz w:val="16"/>
          <w:szCs w:val="16"/>
        </w:rPr>
        <w:t>This course is a hands-on comprehensive examination of North American wildlife.  Students study a wide variety of local animal life, the management of those animals, and their habitats.</w:t>
      </w:r>
    </w:p>
    <w:p w14:paraId="608D591F" w14:textId="77777777" w:rsidR="00AA125E" w:rsidRPr="00BC3B04" w:rsidRDefault="00AA125E" w:rsidP="00AA125E">
      <w:pPr>
        <w:tabs>
          <w:tab w:val="left" w:pos="2880"/>
          <w:tab w:val="left" w:pos="5040"/>
          <w:tab w:val="center" w:pos="6840"/>
          <w:tab w:val="decimal" w:pos="9000"/>
        </w:tabs>
        <w:ind w:right="36"/>
        <w:rPr>
          <w:rFonts w:ascii="Arial" w:hAnsi="Arial" w:cs="Arial"/>
          <w:sz w:val="16"/>
          <w:szCs w:val="16"/>
        </w:rPr>
      </w:pPr>
    </w:p>
    <w:p w14:paraId="29A0EEB4" w14:textId="582EB889" w:rsidR="00AA125E" w:rsidRPr="00BC3B04" w:rsidRDefault="00AA125E" w:rsidP="00CB00F5">
      <w:pPr>
        <w:tabs>
          <w:tab w:val="left" w:pos="2880"/>
          <w:tab w:val="left" w:pos="5040"/>
          <w:tab w:val="center" w:pos="6840"/>
          <w:tab w:val="decimal" w:pos="9000"/>
        </w:tabs>
        <w:ind w:right="36"/>
        <w:rPr>
          <w:rFonts w:ascii="Arial" w:hAnsi="Arial"/>
          <w:b/>
          <w:sz w:val="16"/>
          <w:szCs w:val="16"/>
        </w:rPr>
      </w:pPr>
      <w:r w:rsidRPr="00BC3B04">
        <w:rPr>
          <w:rFonts w:ascii="Arial" w:hAnsi="Arial"/>
          <w:b/>
          <w:sz w:val="16"/>
          <w:szCs w:val="16"/>
          <w:u w:val="single"/>
        </w:rPr>
        <w:t xml:space="preserve">Zoology </w:t>
      </w:r>
      <w:r w:rsidRPr="00BC3B04">
        <w:rPr>
          <w:rFonts w:ascii="Arial" w:hAnsi="Arial"/>
          <w:b/>
          <w:sz w:val="16"/>
          <w:szCs w:val="16"/>
        </w:rPr>
        <w:tab/>
        <w:t>3163</w:t>
      </w:r>
      <w:r w:rsidR="007604AD">
        <w:rPr>
          <w:rFonts w:ascii="Arial" w:hAnsi="Arial"/>
          <w:b/>
          <w:sz w:val="16"/>
          <w:szCs w:val="16"/>
        </w:rPr>
        <w:t>0</w:t>
      </w:r>
      <w:r>
        <w:rPr>
          <w:rFonts w:ascii="Arial" w:hAnsi="Arial"/>
          <w:b/>
          <w:sz w:val="16"/>
          <w:szCs w:val="16"/>
        </w:rPr>
        <w:tab/>
        <w:t xml:space="preserve"> (AA</w:t>
      </w:r>
      <w:r w:rsidR="00CB00F5">
        <w:rPr>
          <w:rFonts w:ascii="Arial" w:hAnsi="Arial"/>
          <w:b/>
          <w:sz w:val="16"/>
          <w:szCs w:val="16"/>
        </w:rPr>
        <w:t>F-S</w:t>
      </w:r>
      <w:r w:rsidR="00DC7366">
        <w:rPr>
          <w:rFonts w:ascii="Arial" w:hAnsi="Arial"/>
          <w:b/>
          <w:sz w:val="16"/>
          <w:szCs w:val="16"/>
        </w:rPr>
        <w:t>)</w:t>
      </w:r>
      <w:r w:rsidR="00DC7366">
        <w:rPr>
          <w:rFonts w:ascii="Arial" w:hAnsi="Arial"/>
          <w:b/>
          <w:sz w:val="16"/>
          <w:szCs w:val="16"/>
        </w:rPr>
        <w:tab/>
        <w:t>10-12</w:t>
      </w:r>
      <w:proofErr w:type="gramStart"/>
      <w:r w:rsidR="00DC7366">
        <w:rPr>
          <w:rFonts w:ascii="Arial" w:hAnsi="Arial"/>
          <w:b/>
          <w:sz w:val="16"/>
          <w:szCs w:val="16"/>
        </w:rPr>
        <w:tab/>
        <w:t xml:space="preserve">  1.0</w:t>
      </w:r>
      <w:proofErr w:type="gramEnd"/>
    </w:p>
    <w:p w14:paraId="141EB7AD" w14:textId="29316823" w:rsidR="00CC6079" w:rsidRPr="00F83B8C" w:rsidRDefault="00AA125E" w:rsidP="00F83B8C">
      <w:pPr>
        <w:tabs>
          <w:tab w:val="left" w:pos="2880"/>
          <w:tab w:val="left" w:pos="5040"/>
          <w:tab w:val="center" w:pos="6840"/>
          <w:tab w:val="decimal" w:pos="9000"/>
        </w:tabs>
        <w:ind w:right="36"/>
        <w:rPr>
          <w:rFonts w:ascii="Arial" w:hAnsi="Arial"/>
          <w:sz w:val="16"/>
          <w:szCs w:val="16"/>
        </w:rPr>
      </w:pPr>
      <w:r w:rsidRPr="00BC3B04">
        <w:rPr>
          <w:rFonts w:ascii="Arial" w:hAnsi="Arial"/>
          <w:sz w:val="16"/>
          <w:szCs w:val="16"/>
        </w:rPr>
        <w:t>Zoology is the study of the world of animals.  Animal body structures, physiology, behaviors, habitats and classification are examined in this field of study.</w:t>
      </w:r>
      <w:r>
        <w:rPr>
          <w:rFonts w:ascii="Arial" w:hAnsi="Arial"/>
          <w:sz w:val="16"/>
          <w:szCs w:val="16"/>
        </w:rPr>
        <w:t xml:space="preserve"> This is a dissection course and an insect collection is required for fall semester.</w:t>
      </w:r>
    </w:p>
    <w:p w14:paraId="6774CD5F" w14:textId="77777777" w:rsidR="00F83B8C" w:rsidRDefault="00F83B8C" w:rsidP="00AA125E">
      <w:pPr>
        <w:tabs>
          <w:tab w:val="left" w:pos="2880"/>
          <w:tab w:val="left" w:pos="5040"/>
          <w:tab w:val="center" w:pos="6840"/>
          <w:tab w:val="decimal" w:pos="9000"/>
        </w:tabs>
        <w:jc w:val="center"/>
        <w:outlineLvl w:val="0"/>
        <w:rPr>
          <w:rFonts w:ascii="Arial" w:hAnsi="Arial" w:cs="Arial"/>
          <w:b/>
          <w:u w:val="single"/>
        </w:rPr>
      </w:pPr>
    </w:p>
    <w:p w14:paraId="796F4C03" w14:textId="77777777" w:rsidR="0064119A" w:rsidRDefault="0064119A" w:rsidP="00AA125E">
      <w:pPr>
        <w:tabs>
          <w:tab w:val="left" w:pos="2880"/>
          <w:tab w:val="left" w:pos="5040"/>
          <w:tab w:val="center" w:pos="6840"/>
          <w:tab w:val="decimal" w:pos="9000"/>
        </w:tabs>
        <w:jc w:val="center"/>
        <w:outlineLvl w:val="0"/>
        <w:rPr>
          <w:rFonts w:ascii="Arial" w:hAnsi="Arial" w:cs="Arial"/>
          <w:b/>
          <w:u w:val="single"/>
        </w:rPr>
      </w:pPr>
    </w:p>
    <w:p w14:paraId="6846E817" w14:textId="77777777" w:rsidR="00AA125E" w:rsidRDefault="00AA125E" w:rsidP="00AA125E">
      <w:pPr>
        <w:tabs>
          <w:tab w:val="left" w:pos="2880"/>
          <w:tab w:val="left" w:pos="5040"/>
          <w:tab w:val="center" w:pos="6840"/>
          <w:tab w:val="decimal" w:pos="9000"/>
        </w:tabs>
        <w:jc w:val="center"/>
        <w:outlineLvl w:val="0"/>
        <w:rPr>
          <w:rFonts w:ascii="Arial" w:hAnsi="Arial" w:cs="Arial"/>
          <w:b/>
          <w:u w:val="single"/>
        </w:rPr>
      </w:pPr>
      <w:r w:rsidRPr="00BC3B04">
        <w:rPr>
          <w:rFonts w:ascii="Arial" w:hAnsi="Arial" w:cs="Arial"/>
          <w:b/>
          <w:u w:val="single"/>
        </w:rPr>
        <w:t xml:space="preserve">SOCIAL STUDIES </w:t>
      </w:r>
    </w:p>
    <w:p w14:paraId="64070815" w14:textId="77777777" w:rsidR="00CC6079" w:rsidRDefault="00CC6079" w:rsidP="003A3985">
      <w:pPr>
        <w:tabs>
          <w:tab w:val="left" w:pos="2880"/>
          <w:tab w:val="left" w:pos="5040"/>
          <w:tab w:val="center" w:pos="6840"/>
          <w:tab w:val="decimal" w:pos="9000"/>
        </w:tabs>
        <w:ind w:right="36"/>
        <w:rPr>
          <w:rFonts w:ascii="Arial" w:hAnsi="Arial" w:cs="Arial"/>
          <w:b/>
          <w:sz w:val="16"/>
          <w:szCs w:val="16"/>
          <w:u w:val="single"/>
        </w:rPr>
      </w:pPr>
    </w:p>
    <w:p w14:paraId="66879F24" w14:textId="7A9F2121" w:rsidR="003A3985" w:rsidRPr="00BC3B04" w:rsidRDefault="003A3985" w:rsidP="003A3985">
      <w:pPr>
        <w:tabs>
          <w:tab w:val="left" w:pos="2880"/>
          <w:tab w:val="left" w:pos="5040"/>
          <w:tab w:val="center" w:pos="6840"/>
          <w:tab w:val="decimal" w:pos="9000"/>
        </w:tabs>
        <w:ind w:right="36"/>
        <w:rPr>
          <w:rFonts w:ascii="Arial" w:hAnsi="Arial" w:cs="Arial"/>
          <w:b/>
          <w:sz w:val="16"/>
          <w:szCs w:val="16"/>
        </w:rPr>
      </w:pPr>
      <w:r>
        <w:rPr>
          <w:rFonts w:ascii="Arial" w:hAnsi="Arial" w:cs="Arial"/>
          <w:b/>
          <w:sz w:val="16"/>
          <w:szCs w:val="16"/>
          <w:u w:val="single"/>
        </w:rPr>
        <w:t>Comparative World Religions</w:t>
      </w:r>
      <w:r w:rsidRPr="00BC3B04">
        <w:rPr>
          <w:rFonts w:ascii="Arial" w:hAnsi="Arial" w:cs="Arial"/>
          <w:b/>
          <w:sz w:val="16"/>
          <w:szCs w:val="16"/>
        </w:rPr>
        <w:tab/>
      </w:r>
      <w:r w:rsidR="009C76FF">
        <w:rPr>
          <w:rFonts w:ascii="Arial" w:hAnsi="Arial" w:cs="Arial"/>
          <w:b/>
          <w:sz w:val="16"/>
          <w:szCs w:val="16"/>
        </w:rPr>
        <w:t>61181</w:t>
      </w:r>
      <w:r w:rsidRPr="00BC3B04">
        <w:rPr>
          <w:rFonts w:ascii="Arial" w:hAnsi="Arial" w:cs="Arial"/>
          <w:b/>
          <w:sz w:val="16"/>
          <w:szCs w:val="16"/>
        </w:rPr>
        <w:tab/>
        <w:t>(SS</w:t>
      </w:r>
      <w:r w:rsidR="00CB00F5">
        <w:rPr>
          <w:rFonts w:ascii="Arial" w:hAnsi="Arial" w:cs="Arial"/>
          <w:b/>
          <w:sz w:val="16"/>
          <w:szCs w:val="16"/>
        </w:rPr>
        <w:t>E</w:t>
      </w:r>
      <w:r w:rsidRPr="00BC3B04">
        <w:rPr>
          <w:rFonts w:ascii="Arial" w:hAnsi="Arial" w:cs="Arial"/>
          <w:b/>
          <w:sz w:val="16"/>
          <w:szCs w:val="16"/>
        </w:rPr>
        <w:t>)</w:t>
      </w:r>
      <w:r w:rsidRPr="00BC3B04">
        <w:rPr>
          <w:rFonts w:ascii="Arial" w:hAnsi="Arial" w:cs="Arial"/>
          <w:b/>
          <w:sz w:val="16"/>
          <w:szCs w:val="16"/>
        </w:rPr>
        <w:tab/>
      </w:r>
      <w:r w:rsidR="009C76FF">
        <w:rPr>
          <w:rFonts w:ascii="Arial" w:hAnsi="Arial" w:cs="Arial"/>
          <w:b/>
          <w:sz w:val="16"/>
          <w:szCs w:val="16"/>
        </w:rPr>
        <w:t>9</w:t>
      </w:r>
      <w:r w:rsidRPr="00BC3B04">
        <w:rPr>
          <w:rFonts w:ascii="Arial" w:hAnsi="Arial" w:cs="Arial"/>
          <w:b/>
          <w:sz w:val="16"/>
          <w:szCs w:val="16"/>
        </w:rPr>
        <w:t>-12</w:t>
      </w:r>
      <w:r w:rsidRPr="00BC3B04">
        <w:rPr>
          <w:rFonts w:ascii="Arial" w:hAnsi="Arial" w:cs="Arial"/>
          <w:b/>
          <w:sz w:val="16"/>
          <w:szCs w:val="16"/>
        </w:rPr>
        <w:tab/>
      </w:r>
      <w:r w:rsidR="009C76FF">
        <w:rPr>
          <w:rFonts w:ascii="Arial" w:hAnsi="Arial" w:cs="Arial"/>
          <w:b/>
          <w:sz w:val="16"/>
          <w:szCs w:val="16"/>
        </w:rPr>
        <w:t>.5</w:t>
      </w:r>
    </w:p>
    <w:p w14:paraId="019A779C" w14:textId="1941A61D" w:rsidR="003A3985" w:rsidRDefault="003A3985" w:rsidP="00AA125E">
      <w:pPr>
        <w:tabs>
          <w:tab w:val="left" w:pos="2880"/>
          <w:tab w:val="left" w:pos="5040"/>
          <w:tab w:val="center" w:pos="6840"/>
          <w:tab w:val="decimal" w:pos="9000"/>
        </w:tabs>
        <w:ind w:right="36"/>
        <w:rPr>
          <w:rFonts w:ascii="Arial" w:eastAsiaTheme="minorEastAsia" w:hAnsi="Arial" w:cs="Arial"/>
          <w:sz w:val="16"/>
          <w:szCs w:val="16"/>
        </w:rPr>
      </w:pPr>
      <w:r w:rsidRPr="003A3985">
        <w:rPr>
          <w:rFonts w:ascii="Arial" w:eastAsiaTheme="minorEastAsia" w:hAnsi="Arial" w:cs="Arial"/>
          <w:sz w:val="16"/>
          <w:szCs w:val="16"/>
        </w:rPr>
        <w:t xml:space="preserve">The purpose of this course is to educate students on the major belief systems of the world. Students will receive a general foundation of all major belief systems, as well as opportunities to research various details within those belief systems. Students will also recognize the role religion has played in the world from the beginning of time through the present. The overall objective is to promote awareness and tolerance of people’s various traditions, beliefs, and practices. Students will create a portfolio of information, which will catalog their learning process throughout the duration of </w:t>
      </w:r>
      <w:r>
        <w:rPr>
          <w:rFonts w:ascii="Arial" w:eastAsiaTheme="minorEastAsia" w:hAnsi="Arial" w:cs="Arial"/>
          <w:sz w:val="16"/>
          <w:szCs w:val="16"/>
        </w:rPr>
        <w:t>the semester</w:t>
      </w:r>
      <w:r w:rsidRPr="003A3985">
        <w:rPr>
          <w:rFonts w:ascii="Arial" w:eastAsiaTheme="minorEastAsia" w:hAnsi="Arial" w:cs="Arial"/>
          <w:sz w:val="16"/>
          <w:szCs w:val="16"/>
        </w:rPr>
        <w:t>.</w:t>
      </w:r>
    </w:p>
    <w:p w14:paraId="60633B23" w14:textId="77777777" w:rsidR="00E4331C" w:rsidRDefault="00E4331C" w:rsidP="00AA125E">
      <w:pPr>
        <w:tabs>
          <w:tab w:val="left" w:pos="2880"/>
          <w:tab w:val="left" w:pos="5040"/>
          <w:tab w:val="center" w:pos="6840"/>
          <w:tab w:val="decimal" w:pos="9000"/>
        </w:tabs>
        <w:ind w:right="36"/>
        <w:rPr>
          <w:rFonts w:ascii="Arial" w:eastAsiaTheme="minorEastAsia" w:hAnsi="Arial" w:cs="Arial"/>
          <w:sz w:val="16"/>
          <w:szCs w:val="16"/>
        </w:rPr>
      </w:pPr>
    </w:p>
    <w:p w14:paraId="6E6BBF82" w14:textId="223B8957" w:rsidR="00AA125E" w:rsidRDefault="00AA125E" w:rsidP="00AA125E">
      <w:pPr>
        <w:tabs>
          <w:tab w:val="left" w:pos="2880"/>
          <w:tab w:val="left" w:pos="5040"/>
          <w:tab w:val="center" w:pos="6840"/>
          <w:tab w:val="decimal" w:pos="9000"/>
        </w:tabs>
        <w:ind w:right="36"/>
        <w:rPr>
          <w:rFonts w:ascii="Arial" w:hAnsi="Arial" w:cs="Arial"/>
          <w:b/>
          <w:sz w:val="16"/>
          <w:szCs w:val="16"/>
        </w:rPr>
      </w:pPr>
      <w:r w:rsidRPr="00BC3B04">
        <w:rPr>
          <w:rFonts w:ascii="Arial" w:hAnsi="Arial" w:cs="Arial"/>
          <w:b/>
          <w:sz w:val="16"/>
          <w:szCs w:val="16"/>
          <w:u w:val="single"/>
        </w:rPr>
        <w:t>European History AP</w:t>
      </w:r>
      <w:r w:rsidRPr="00BC3B04">
        <w:rPr>
          <w:rFonts w:ascii="Arial" w:hAnsi="Arial" w:cs="Arial"/>
          <w:b/>
          <w:sz w:val="16"/>
          <w:szCs w:val="16"/>
        </w:rPr>
        <w:tab/>
        <w:t>61030</w:t>
      </w:r>
      <w:r w:rsidRPr="00BC3B04">
        <w:rPr>
          <w:rFonts w:ascii="Arial" w:hAnsi="Arial" w:cs="Arial"/>
          <w:b/>
          <w:sz w:val="16"/>
          <w:szCs w:val="16"/>
        </w:rPr>
        <w:tab/>
        <w:t>(SS)</w:t>
      </w:r>
      <w:r w:rsidRPr="00BC3B04">
        <w:rPr>
          <w:rFonts w:ascii="Arial" w:hAnsi="Arial" w:cs="Arial"/>
          <w:b/>
          <w:sz w:val="16"/>
          <w:szCs w:val="16"/>
        </w:rPr>
        <w:tab/>
        <w:t>10-12</w:t>
      </w:r>
      <w:r w:rsidRPr="00BC3B04">
        <w:rPr>
          <w:rFonts w:ascii="Arial" w:hAnsi="Arial" w:cs="Arial"/>
          <w:b/>
          <w:sz w:val="16"/>
          <w:szCs w:val="16"/>
        </w:rPr>
        <w:tab/>
        <w:t>1.0</w:t>
      </w:r>
    </w:p>
    <w:p w14:paraId="2C9292CA" w14:textId="01DC7108" w:rsidR="00B01E69" w:rsidRPr="00B01E69" w:rsidRDefault="00B01E69" w:rsidP="00B01E69">
      <w:pPr>
        <w:tabs>
          <w:tab w:val="left" w:pos="2880"/>
          <w:tab w:val="left" w:pos="5040"/>
          <w:tab w:val="center" w:pos="6840"/>
          <w:tab w:val="decimal" w:pos="9000"/>
        </w:tabs>
        <w:ind w:right="36"/>
        <w:outlineLvl w:val="0"/>
        <w:rPr>
          <w:rFonts w:ascii="Arial" w:hAnsi="Arial" w:cs="Arial"/>
          <w:i/>
          <w:sz w:val="16"/>
          <w:szCs w:val="16"/>
        </w:rPr>
      </w:pPr>
      <w:r w:rsidRPr="00BC3B04">
        <w:rPr>
          <w:rFonts w:ascii="Arial" w:hAnsi="Arial" w:cs="Arial"/>
          <w:i/>
          <w:sz w:val="16"/>
          <w:szCs w:val="16"/>
        </w:rPr>
        <w:t>Prerequisite:  Instructor approval</w:t>
      </w:r>
    </w:p>
    <w:p w14:paraId="369ECC72" w14:textId="77777777" w:rsidR="00AA125E" w:rsidRPr="00BC3B04" w:rsidRDefault="00AA125E" w:rsidP="00AA125E">
      <w:pPr>
        <w:tabs>
          <w:tab w:val="left" w:pos="2880"/>
          <w:tab w:val="left" w:pos="5040"/>
          <w:tab w:val="center" w:pos="6840"/>
          <w:tab w:val="decimal" w:pos="9000"/>
        </w:tabs>
        <w:ind w:right="36"/>
        <w:rPr>
          <w:rFonts w:ascii="Arial" w:hAnsi="Arial" w:cs="Arial"/>
          <w:sz w:val="16"/>
          <w:szCs w:val="16"/>
        </w:rPr>
      </w:pPr>
      <w:r w:rsidRPr="00BC3B04">
        <w:rPr>
          <w:rFonts w:ascii="Arial" w:hAnsi="Arial" w:cs="Arial"/>
          <w:sz w:val="16"/>
          <w:szCs w:val="16"/>
        </w:rPr>
        <w:t>This college-level course in European history is intended for the above average history student.  Emphasis is placed on advanced study, research, and analytical skills.  The course covers European history from 1450 C.E. to the present and focuses on intellectual-cultural, political-diplomatic, and social-economic history.  University credit can be earned with a successful performance on the AP exam.  This course fulfills the core requirement for graduation.</w:t>
      </w:r>
    </w:p>
    <w:p w14:paraId="051612C0" w14:textId="77777777" w:rsidR="00AA125E" w:rsidRPr="003B0D78" w:rsidRDefault="00AA125E" w:rsidP="00AA125E">
      <w:pPr>
        <w:tabs>
          <w:tab w:val="left" w:pos="2880"/>
          <w:tab w:val="left" w:pos="5040"/>
          <w:tab w:val="center" w:pos="6840"/>
          <w:tab w:val="decimal" w:pos="9000"/>
        </w:tabs>
        <w:ind w:right="36"/>
        <w:rPr>
          <w:rFonts w:ascii="Arial" w:hAnsi="Arial" w:cs="Arial"/>
          <w:sz w:val="16"/>
          <w:szCs w:val="16"/>
        </w:rPr>
      </w:pPr>
    </w:p>
    <w:p w14:paraId="3ADA015A" w14:textId="27CC06EA" w:rsidR="00AA125E" w:rsidRPr="00BC3B04" w:rsidRDefault="00AA125E" w:rsidP="00AA125E">
      <w:pPr>
        <w:tabs>
          <w:tab w:val="left" w:pos="2880"/>
          <w:tab w:val="left" w:pos="5040"/>
          <w:tab w:val="center" w:pos="6840"/>
          <w:tab w:val="decimal" w:pos="9000"/>
        </w:tabs>
        <w:rPr>
          <w:rFonts w:ascii="Arial" w:hAnsi="Arial" w:cs="Arial"/>
          <w:b/>
          <w:sz w:val="16"/>
          <w:szCs w:val="16"/>
        </w:rPr>
      </w:pPr>
      <w:r w:rsidRPr="00BC3B04">
        <w:rPr>
          <w:rFonts w:ascii="Arial" w:hAnsi="Arial" w:cs="Arial"/>
          <w:b/>
          <w:sz w:val="16"/>
          <w:szCs w:val="16"/>
          <w:u w:val="single"/>
        </w:rPr>
        <w:t>Geography for Life</w:t>
      </w:r>
      <w:r w:rsidR="00C30145">
        <w:rPr>
          <w:rFonts w:ascii="Arial" w:hAnsi="Arial" w:cs="Arial"/>
          <w:b/>
          <w:sz w:val="16"/>
          <w:szCs w:val="16"/>
        </w:rPr>
        <w:tab/>
        <w:t>6023</w:t>
      </w:r>
      <w:r w:rsidRPr="00BC3B04">
        <w:rPr>
          <w:rFonts w:ascii="Arial" w:hAnsi="Arial" w:cs="Arial"/>
          <w:b/>
          <w:sz w:val="16"/>
          <w:szCs w:val="16"/>
        </w:rPr>
        <w:t>1</w:t>
      </w:r>
      <w:r w:rsidRPr="00BC3B04">
        <w:rPr>
          <w:rFonts w:ascii="Arial" w:hAnsi="Arial" w:cs="Arial"/>
          <w:b/>
          <w:sz w:val="16"/>
          <w:szCs w:val="16"/>
        </w:rPr>
        <w:tab/>
        <w:t>(SS)</w:t>
      </w:r>
      <w:r w:rsidRPr="00BC3B04">
        <w:rPr>
          <w:rFonts w:ascii="Arial" w:hAnsi="Arial" w:cs="Arial"/>
          <w:b/>
          <w:sz w:val="16"/>
          <w:szCs w:val="16"/>
        </w:rPr>
        <w:tab/>
        <w:t>9</w:t>
      </w:r>
      <w:r w:rsidRPr="00BC3B04">
        <w:rPr>
          <w:rFonts w:ascii="Arial" w:hAnsi="Arial" w:cs="Arial"/>
          <w:b/>
          <w:sz w:val="16"/>
          <w:szCs w:val="16"/>
        </w:rPr>
        <w:tab/>
        <w:t>.5</w:t>
      </w:r>
    </w:p>
    <w:p w14:paraId="5872BCF9" w14:textId="77777777" w:rsidR="00AA125E" w:rsidRDefault="00AA125E" w:rsidP="00AA125E">
      <w:pPr>
        <w:tabs>
          <w:tab w:val="left" w:pos="2880"/>
          <w:tab w:val="left" w:pos="5040"/>
          <w:tab w:val="center" w:pos="6840"/>
          <w:tab w:val="decimal" w:pos="9000"/>
        </w:tabs>
        <w:rPr>
          <w:rFonts w:ascii="Arial" w:hAnsi="Arial" w:cs="Arial"/>
          <w:sz w:val="16"/>
          <w:szCs w:val="16"/>
        </w:rPr>
      </w:pPr>
      <w:r w:rsidRPr="00BC3B04">
        <w:rPr>
          <w:rFonts w:ascii="Arial" w:hAnsi="Arial" w:cs="Arial"/>
          <w:sz w:val="16"/>
          <w:szCs w:val="16"/>
        </w:rPr>
        <w:t>This course introduces students to cultural and physical geography.  The framework of this course is the five themes of geography: location, place, human interaction with the physical environment, the impact of movements of people, ideas, and things; and similarities and differences within and between regions.  In addition, the course emphasizes critical, causal, interpretive and reflective thinking skills through observing, reading, writing, listening, speaking, and problem solving.</w:t>
      </w:r>
    </w:p>
    <w:p w14:paraId="4F1F8E4F" w14:textId="77777777" w:rsidR="00F901B8" w:rsidRPr="00BC3B04" w:rsidRDefault="00F901B8" w:rsidP="00AA125E">
      <w:pPr>
        <w:tabs>
          <w:tab w:val="left" w:pos="2880"/>
          <w:tab w:val="left" w:pos="5040"/>
          <w:tab w:val="center" w:pos="6840"/>
          <w:tab w:val="decimal" w:pos="9000"/>
        </w:tabs>
        <w:rPr>
          <w:rFonts w:ascii="Arial" w:hAnsi="Arial" w:cs="Arial"/>
          <w:sz w:val="16"/>
          <w:szCs w:val="16"/>
        </w:rPr>
      </w:pPr>
    </w:p>
    <w:p w14:paraId="33C1CE2C" w14:textId="77777777" w:rsidR="009064CC" w:rsidRDefault="009064CC" w:rsidP="00D57F37">
      <w:pPr>
        <w:tabs>
          <w:tab w:val="left" w:pos="2880"/>
          <w:tab w:val="left" w:pos="5040"/>
          <w:tab w:val="center" w:pos="6840"/>
          <w:tab w:val="decimal" w:pos="9000"/>
        </w:tabs>
        <w:rPr>
          <w:rFonts w:ascii="Arial" w:hAnsi="Arial" w:cs="Arial"/>
          <w:b/>
          <w:sz w:val="16"/>
          <w:szCs w:val="16"/>
          <w:u w:val="single"/>
        </w:rPr>
      </w:pPr>
    </w:p>
    <w:p w14:paraId="2D0F370A" w14:textId="77777777" w:rsidR="009064CC" w:rsidRDefault="009064CC" w:rsidP="00D57F37">
      <w:pPr>
        <w:tabs>
          <w:tab w:val="left" w:pos="2880"/>
          <w:tab w:val="left" w:pos="5040"/>
          <w:tab w:val="center" w:pos="6840"/>
          <w:tab w:val="decimal" w:pos="9000"/>
        </w:tabs>
        <w:rPr>
          <w:rFonts w:ascii="Arial" w:hAnsi="Arial" w:cs="Arial"/>
          <w:b/>
          <w:sz w:val="16"/>
          <w:szCs w:val="16"/>
          <w:u w:val="single"/>
        </w:rPr>
      </w:pPr>
    </w:p>
    <w:p w14:paraId="3BBF584B" w14:textId="77777777" w:rsidR="009064CC" w:rsidRDefault="009064CC" w:rsidP="00D57F37">
      <w:pPr>
        <w:tabs>
          <w:tab w:val="left" w:pos="2880"/>
          <w:tab w:val="left" w:pos="5040"/>
          <w:tab w:val="center" w:pos="6840"/>
          <w:tab w:val="decimal" w:pos="9000"/>
        </w:tabs>
        <w:rPr>
          <w:rFonts w:ascii="Arial" w:hAnsi="Arial" w:cs="Arial"/>
          <w:b/>
          <w:sz w:val="16"/>
          <w:szCs w:val="16"/>
          <w:u w:val="single"/>
        </w:rPr>
      </w:pPr>
    </w:p>
    <w:p w14:paraId="5D4EC6AA" w14:textId="4CB63AF1" w:rsidR="00AA125E" w:rsidRPr="00BC3B04" w:rsidRDefault="00AA125E" w:rsidP="00D57F37">
      <w:pPr>
        <w:tabs>
          <w:tab w:val="left" w:pos="2880"/>
          <w:tab w:val="left" w:pos="5040"/>
          <w:tab w:val="center" w:pos="6840"/>
          <w:tab w:val="decimal" w:pos="9000"/>
        </w:tabs>
        <w:rPr>
          <w:rFonts w:ascii="Arial" w:hAnsi="Arial" w:cs="Arial"/>
          <w:sz w:val="16"/>
          <w:szCs w:val="16"/>
          <w:u w:val="single"/>
        </w:rPr>
      </w:pPr>
      <w:r w:rsidRPr="00EB304E">
        <w:rPr>
          <w:rFonts w:ascii="Arial" w:hAnsi="Arial" w:cs="Arial"/>
          <w:b/>
          <w:sz w:val="16"/>
          <w:szCs w:val="16"/>
          <w:u w:val="single"/>
        </w:rPr>
        <w:lastRenderedPageBreak/>
        <w:t>Geography for Life</w:t>
      </w:r>
      <w:r w:rsidR="00C30145">
        <w:rPr>
          <w:rFonts w:ascii="Arial" w:hAnsi="Arial" w:cs="Arial"/>
          <w:b/>
          <w:sz w:val="16"/>
          <w:szCs w:val="16"/>
        </w:rPr>
        <w:tab/>
        <w:t>6023</w:t>
      </w:r>
      <w:r w:rsidRPr="00BC3B04">
        <w:rPr>
          <w:rFonts w:ascii="Arial" w:hAnsi="Arial" w:cs="Arial"/>
          <w:b/>
          <w:sz w:val="16"/>
          <w:szCs w:val="16"/>
        </w:rPr>
        <w:t>0</w:t>
      </w:r>
      <w:r>
        <w:rPr>
          <w:rFonts w:ascii="Arial" w:hAnsi="Arial" w:cs="Arial"/>
          <w:b/>
          <w:sz w:val="16"/>
          <w:szCs w:val="16"/>
        </w:rPr>
        <w:tab/>
        <w:t>(SS</w:t>
      </w:r>
      <w:r w:rsidRPr="00BC3B04">
        <w:rPr>
          <w:rFonts w:ascii="Arial" w:hAnsi="Arial" w:cs="Arial"/>
          <w:b/>
          <w:sz w:val="16"/>
          <w:szCs w:val="16"/>
        </w:rPr>
        <w:t>)</w:t>
      </w:r>
      <w:r w:rsidRPr="00BC3B04">
        <w:rPr>
          <w:rFonts w:ascii="Arial" w:hAnsi="Arial" w:cs="Arial"/>
          <w:b/>
          <w:sz w:val="16"/>
          <w:szCs w:val="16"/>
        </w:rPr>
        <w:tab/>
        <w:t>9</w:t>
      </w:r>
      <w:r w:rsidRPr="00BC3B04">
        <w:rPr>
          <w:rFonts w:ascii="Arial" w:hAnsi="Arial" w:cs="Arial"/>
          <w:b/>
          <w:sz w:val="16"/>
          <w:szCs w:val="16"/>
        </w:rPr>
        <w:tab/>
        <w:t>1.0</w:t>
      </w:r>
    </w:p>
    <w:p w14:paraId="54F16F41" w14:textId="5CFE18F2" w:rsidR="007A4F9F" w:rsidRDefault="007A4F9F" w:rsidP="007A4F9F">
      <w:pPr>
        <w:rPr>
          <w:rFonts w:ascii="Calibri" w:eastAsiaTheme="minorEastAsia" w:hAnsi="Calibri"/>
          <w:sz w:val="17"/>
          <w:szCs w:val="17"/>
          <w:lang w:eastAsia="zh-CN"/>
        </w:rPr>
      </w:pPr>
      <w:r w:rsidRPr="007A4F9F">
        <w:rPr>
          <w:rFonts w:asciiTheme="minorBidi" w:eastAsiaTheme="minorEastAsia" w:hAnsiTheme="minorBidi" w:cstheme="minorBidi"/>
          <w:sz w:val="16"/>
          <w:szCs w:val="16"/>
          <w:lang w:eastAsia="zh-CN"/>
        </w:rPr>
        <w:t xml:space="preserve">This course introduces students to cultural and physical geography.  The framework of this course is based on the geography essentials: Maps and Geographic Tools, Humans and their Physical Environment, Culture, Population Distribution &amp; Migration, Political Systems, and Economic Development.  In addition, the course emphasizes critical, causal, interpretive, and reflective thinking skills through observing, reading, writing, listening, speaking, and problem solving. Students will also have the opportunity to learn about the world and all of </w:t>
      </w:r>
      <w:r w:rsidR="00442923" w:rsidRPr="007A4F9F">
        <w:rPr>
          <w:rFonts w:asciiTheme="minorBidi" w:eastAsiaTheme="minorEastAsia" w:hAnsiTheme="minorBidi" w:cstheme="minorBidi"/>
          <w:sz w:val="16"/>
          <w:szCs w:val="16"/>
          <w:lang w:eastAsia="zh-CN"/>
        </w:rPr>
        <w:t>its</w:t>
      </w:r>
      <w:r w:rsidRPr="007A4F9F">
        <w:rPr>
          <w:rFonts w:asciiTheme="minorBidi" w:eastAsiaTheme="minorEastAsia" w:hAnsiTheme="minorBidi" w:cstheme="minorBidi"/>
          <w:sz w:val="16"/>
          <w:szCs w:val="16"/>
          <w:lang w:eastAsia="zh-CN"/>
        </w:rPr>
        <w:t xml:space="preserve"> different peoples and places through a world regional study that encompasses all of the skills and information listed above.  This course will give students a real sense and understanding about the world that they live in while developing critical geography and social studies skills</w:t>
      </w:r>
      <w:r w:rsidRPr="007A4F9F">
        <w:rPr>
          <w:rFonts w:ascii="Calibri" w:eastAsiaTheme="minorEastAsia" w:hAnsi="Calibri"/>
          <w:sz w:val="17"/>
          <w:szCs w:val="17"/>
          <w:lang w:eastAsia="zh-CN"/>
        </w:rPr>
        <w:t>.</w:t>
      </w:r>
    </w:p>
    <w:p w14:paraId="03E13AB1" w14:textId="77777777" w:rsidR="002E372C" w:rsidRPr="007A4F9F" w:rsidRDefault="002E372C" w:rsidP="007A4F9F">
      <w:pPr>
        <w:rPr>
          <w:rFonts w:ascii="Calibri" w:eastAsiaTheme="minorEastAsia" w:hAnsi="Calibri"/>
          <w:sz w:val="17"/>
          <w:szCs w:val="17"/>
          <w:lang w:eastAsia="zh-CN"/>
        </w:rPr>
      </w:pPr>
    </w:p>
    <w:p w14:paraId="6DD7B50C" w14:textId="25E0BC67" w:rsidR="00AA125E" w:rsidRPr="00BC3B04" w:rsidRDefault="00AA125E" w:rsidP="00AA125E">
      <w:pPr>
        <w:tabs>
          <w:tab w:val="left" w:pos="2880"/>
          <w:tab w:val="left" w:pos="5040"/>
          <w:tab w:val="center" w:pos="6840"/>
          <w:tab w:val="decimal" w:pos="9000"/>
        </w:tabs>
        <w:ind w:right="36"/>
        <w:rPr>
          <w:rFonts w:ascii="Arial" w:hAnsi="Arial" w:cs="Arial"/>
          <w:b/>
          <w:sz w:val="16"/>
          <w:szCs w:val="16"/>
        </w:rPr>
      </w:pPr>
      <w:r w:rsidRPr="00BC3B04">
        <w:rPr>
          <w:rFonts w:ascii="Arial" w:hAnsi="Arial" w:cs="Arial"/>
          <w:b/>
          <w:sz w:val="16"/>
          <w:szCs w:val="16"/>
          <w:u w:val="single"/>
        </w:rPr>
        <w:t xml:space="preserve">Human Geography AP </w:t>
      </w:r>
      <w:r w:rsidRPr="00BC3B04">
        <w:rPr>
          <w:rFonts w:ascii="Arial" w:hAnsi="Arial" w:cs="Arial"/>
          <w:b/>
          <w:sz w:val="16"/>
          <w:szCs w:val="16"/>
        </w:rPr>
        <w:tab/>
        <w:t>61270</w:t>
      </w:r>
      <w:r w:rsidRPr="00BC3B04">
        <w:rPr>
          <w:rFonts w:ascii="Arial" w:hAnsi="Arial" w:cs="Arial"/>
          <w:b/>
          <w:sz w:val="16"/>
          <w:szCs w:val="16"/>
        </w:rPr>
        <w:tab/>
        <w:t>(SS)</w:t>
      </w:r>
      <w:r w:rsidRPr="00BC3B04">
        <w:rPr>
          <w:rFonts w:ascii="Arial" w:hAnsi="Arial" w:cs="Arial"/>
          <w:b/>
          <w:sz w:val="16"/>
          <w:szCs w:val="16"/>
        </w:rPr>
        <w:tab/>
        <w:t>9</w:t>
      </w:r>
      <w:r w:rsidRPr="00BC3B04">
        <w:rPr>
          <w:rFonts w:ascii="Arial" w:hAnsi="Arial" w:cs="Arial"/>
          <w:b/>
          <w:sz w:val="16"/>
          <w:szCs w:val="16"/>
        </w:rPr>
        <w:tab/>
        <w:t>1.0</w:t>
      </w:r>
    </w:p>
    <w:p w14:paraId="27F74B08" w14:textId="77777777" w:rsidR="00AA125E" w:rsidRDefault="00AA125E" w:rsidP="00AA125E">
      <w:pPr>
        <w:tabs>
          <w:tab w:val="left" w:pos="2880"/>
          <w:tab w:val="left" w:pos="5040"/>
          <w:tab w:val="center" w:pos="6840"/>
          <w:tab w:val="decimal" w:pos="9000"/>
        </w:tabs>
        <w:ind w:right="36"/>
        <w:rPr>
          <w:rFonts w:ascii="Arial" w:hAnsi="Arial" w:cs="Arial"/>
          <w:sz w:val="16"/>
          <w:szCs w:val="16"/>
        </w:rPr>
      </w:pPr>
      <w:r w:rsidRPr="00BC3B04">
        <w:rPr>
          <w:rFonts w:ascii="Arial" w:hAnsi="Arial" w:cs="Arial"/>
          <w:sz w:val="16"/>
          <w:szCs w:val="16"/>
        </w:rPr>
        <w:t>This college-level course covers the nature and perspectives of geography, population, cultural patterns and processes, political organization of space, agricultural and rural land use, industrialization and economic development, and cities and urban land use. University credit can be earned with a successful performance on the AP exam.</w:t>
      </w:r>
    </w:p>
    <w:p w14:paraId="67211DE9" w14:textId="77777777" w:rsidR="009455D4" w:rsidRDefault="009455D4" w:rsidP="00AA125E">
      <w:pPr>
        <w:tabs>
          <w:tab w:val="left" w:pos="2880"/>
          <w:tab w:val="left" w:pos="5040"/>
          <w:tab w:val="center" w:pos="6840"/>
          <w:tab w:val="decimal" w:pos="9000"/>
        </w:tabs>
        <w:ind w:right="36"/>
        <w:rPr>
          <w:rFonts w:ascii="Arial" w:hAnsi="Arial" w:cs="Arial"/>
          <w:sz w:val="16"/>
          <w:szCs w:val="16"/>
        </w:rPr>
      </w:pPr>
    </w:p>
    <w:p w14:paraId="6BD1645C" w14:textId="7A5D4D5B" w:rsidR="00AA125E" w:rsidRPr="00BC3B04" w:rsidRDefault="00AA125E" w:rsidP="00AA125E">
      <w:pPr>
        <w:tabs>
          <w:tab w:val="left" w:pos="2880"/>
          <w:tab w:val="left" w:pos="5040"/>
          <w:tab w:val="center" w:pos="6840"/>
          <w:tab w:val="decimal" w:pos="9000"/>
        </w:tabs>
        <w:ind w:right="36"/>
        <w:rPr>
          <w:rFonts w:ascii="Arial" w:hAnsi="Arial" w:cs="Arial"/>
          <w:b/>
          <w:sz w:val="16"/>
          <w:szCs w:val="16"/>
        </w:rPr>
      </w:pPr>
      <w:r w:rsidRPr="00BC3B04">
        <w:rPr>
          <w:rFonts w:ascii="Arial" w:hAnsi="Arial" w:cs="Arial"/>
          <w:b/>
          <w:sz w:val="16"/>
          <w:szCs w:val="16"/>
          <w:u w:val="single"/>
        </w:rPr>
        <w:t xml:space="preserve">Psychology 1 </w:t>
      </w:r>
      <w:r w:rsidRPr="00BC3B04">
        <w:rPr>
          <w:rFonts w:ascii="Arial" w:hAnsi="Arial" w:cs="Arial"/>
          <w:b/>
          <w:sz w:val="16"/>
          <w:szCs w:val="16"/>
        </w:rPr>
        <w:tab/>
        <w:t>6133</w:t>
      </w:r>
      <w:r>
        <w:rPr>
          <w:rFonts w:ascii="Arial" w:hAnsi="Arial" w:cs="Arial"/>
          <w:b/>
          <w:sz w:val="16"/>
          <w:szCs w:val="16"/>
        </w:rPr>
        <w:t>1</w:t>
      </w:r>
      <w:r w:rsidRPr="00BC3B04">
        <w:rPr>
          <w:rFonts w:ascii="Arial" w:hAnsi="Arial" w:cs="Arial"/>
          <w:b/>
          <w:sz w:val="16"/>
          <w:szCs w:val="16"/>
        </w:rPr>
        <w:tab/>
        <w:t>(</w:t>
      </w:r>
      <w:r w:rsidR="00CB00F5">
        <w:rPr>
          <w:rFonts w:ascii="Arial" w:hAnsi="Arial" w:cs="Arial"/>
          <w:b/>
          <w:sz w:val="16"/>
          <w:szCs w:val="16"/>
        </w:rPr>
        <w:t>SS</w:t>
      </w:r>
      <w:r w:rsidRPr="00BC3B04">
        <w:rPr>
          <w:rFonts w:ascii="Arial" w:hAnsi="Arial" w:cs="Arial"/>
          <w:b/>
          <w:sz w:val="16"/>
          <w:szCs w:val="16"/>
        </w:rPr>
        <w:t>E)</w:t>
      </w:r>
      <w:r w:rsidRPr="00BC3B04">
        <w:rPr>
          <w:rFonts w:ascii="Arial" w:hAnsi="Arial" w:cs="Arial"/>
          <w:b/>
          <w:sz w:val="16"/>
          <w:szCs w:val="16"/>
        </w:rPr>
        <w:tab/>
        <w:t>9-</w:t>
      </w:r>
      <w:r>
        <w:rPr>
          <w:rFonts w:ascii="Arial" w:hAnsi="Arial" w:cs="Arial"/>
          <w:b/>
          <w:sz w:val="16"/>
          <w:szCs w:val="16"/>
        </w:rPr>
        <w:t>12</w:t>
      </w:r>
      <w:r>
        <w:rPr>
          <w:rFonts w:ascii="Arial" w:hAnsi="Arial" w:cs="Arial"/>
          <w:b/>
          <w:sz w:val="16"/>
          <w:szCs w:val="16"/>
        </w:rPr>
        <w:tab/>
        <w:t>.5</w:t>
      </w:r>
    </w:p>
    <w:p w14:paraId="3849770E" w14:textId="5BAF95D3" w:rsidR="008917F6" w:rsidRPr="008917F6" w:rsidRDefault="008917F6" w:rsidP="008917F6">
      <w:pPr>
        <w:rPr>
          <w:rFonts w:asciiTheme="minorBidi" w:eastAsiaTheme="minorEastAsia" w:hAnsiTheme="minorBidi" w:cstheme="minorBidi"/>
          <w:sz w:val="16"/>
          <w:szCs w:val="16"/>
          <w:lang w:eastAsia="zh-CN"/>
        </w:rPr>
      </w:pPr>
      <w:r w:rsidRPr="008917F6">
        <w:rPr>
          <w:rFonts w:asciiTheme="minorBidi" w:eastAsiaTheme="minorEastAsia" w:hAnsiTheme="minorBidi" w:cstheme="minorBidi"/>
          <w:sz w:val="16"/>
          <w:szCs w:val="16"/>
          <w:lang w:eastAsia="zh-CN"/>
        </w:rPr>
        <w:t>This course covers human behavior including the development of personality, learning, memory, development, and abnormal psychology. It also includes experiments and classroom participation.</w:t>
      </w:r>
    </w:p>
    <w:p w14:paraId="414D5613" w14:textId="77777777" w:rsidR="00D05269" w:rsidRDefault="00D05269" w:rsidP="00AA125E">
      <w:pPr>
        <w:tabs>
          <w:tab w:val="left" w:pos="2880"/>
          <w:tab w:val="left" w:pos="5040"/>
          <w:tab w:val="center" w:pos="6840"/>
          <w:tab w:val="decimal" w:pos="9000"/>
        </w:tabs>
        <w:ind w:right="36"/>
        <w:rPr>
          <w:rFonts w:ascii="Arial" w:hAnsi="Arial" w:cs="Arial"/>
          <w:b/>
          <w:sz w:val="16"/>
          <w:szCs w:val="16"/>
          <w:u w:val="single"/>
        </w:rPr>
      </w:pPr>
    </w:p>
    <w:p w14:paraId="41ADE9B3" w14:textId="5E393EEF" w:rsidR="00AA125E" w:rsidRPr="003F5280" w:rsidRDefault="00AA125E" w:rsidP="00AA125E">
      <w:pPr>
        <w:tabs>
          <w:tab w:val="left" w:pos="2880"/>
          <w:tab w:val="left" w:pos="5040"/>
          <w:tab w:val="center" w:pos="6840"/>
          <w:tab w:val="decimal" w:pos="9000"/>
        </w:tabs>
        <w:ind w:right="36"/>
        <w:rPr>
          <w:rFonts w:ascii="Arial" w:hAnsi="Arial" w:cs="Arial"/>
          <w:b/>
          <w:sz w:val="16"/>
          <w:szCs w:val="16"/>
        </w:rPr>
      </w:pPr>
      <w:r w:rsidRPr="00E14EE9">
        <w:rPr>
          <w:rFonts w:ascii="Arial" w:hAnsi="Arial" w:cs="Arial"/>
          <w:b/>
          <w:sz w:val="16"/>
          <w:szCs w:val="16"/>
          <w:u w:val="single"/>
        </w:rPr>
        <w:t xml:space="preserve">Psychology 2 </w:t>
      </w:r>
      <w:r w:rsidRPr="00E14EE9">
        <w:rPr>
          <w:rFonts w:ascii="Arial" w:hAnsi="Arial" w:cs="Arial"/>
          <w:b/>
          <w:sz w:val="16"/>
          <w:szCs w:val="16"/>
        </w:rPr>
        <w:tab/>
        <w:t>61341</w:t>
      </w:r>
      <w:r w:rsidRPr="00E14EE9">
        <w:rPr>
          <w:rFonts w:ascii="Arial" w:hAnsi="Arial" w:cs="Arial"/>
          <w:b/>
          <w:sz w:val="16"/>
          <w:szCs w:val="16"/>
        </w:rPr>
        <w:tab/>
      </w:r>
      <w:r w:rsidR="001E6C4F">
        <w:rPr>
          <w:rFonts w:ascii="Arial" w:hAnsi="Arial" w:cs="Arial"/>
          <w:b/>
          <w:sz w:val="16"/>
          <w:szCs w:val="16"/>
        </w:rPr>
        <w:t>(SS</w:t>
      </w:r>
      <w:r w:rsidR="005B3A8A">
        <w:rPr>
          <w:rFonts w:ascii="Arial" w:hAnsi="Arial" w:cs="Arial"/>
          <w:b/>
          <w:sz w:val="16"/>
          <w:szCs w:val="16"/>
        </w:rPr>
        <w:t>E</w:t>
      </w:r>
      <w:r w:rsidR="001E6C4F">
        <w:rPr>
          <w:rFonts w:ascii="Arial" w:hAnsi="Arial" w:cs="Arial"/>
          <w:b/>
          <w:sz w:val="16"/>
          <w:szCs w:val="16"/>
        </w:rPr>
        <w:t>)</w:t>
      </w:r>
      <w:r w:rsidR="001E6C4F">
        <w:rPr>
          <w:rFonts w:ascii="Arial" w:hAnsi="Arial" w:cs="Arial"/>
          <w:b/>
          <w:sz w:val="16"/>
          <w:szCs w:val="16"/>
        </w:rPr>
        <w:tab/>
      </w:r>
      <w:r w:rsidR="006E5FE0">
        <w:rPr>
          <w:rFonts w:ascii="Arial" w:hAnsi="Arial" w:cs="Arial"/>
          <w:b/>
          <w:sz w:val="16"/>
          <w:szCs w:val="16"/>
        </w:rPr>
        <w:t>9</w:t>
      </w:r>
      <w:r w:rsidRPr="003F5280">
        <w:rPr>
          <w:rFonts w:ascii="Arial" w:hAnsi="Arial" w:cs="Arial"/>
          <w:b/>
          <w:sz w:val="16"/>
          <w:szCs w:val="16"/>
        </w:rPr>
        <w:t>-12</w:t>
      </w:r>
      <w:r w:rsidRPr="003F5280">
        <w:rPr>
          <w:rFonts w:ascii="Arial" w:hAnsi="Arial" w:cs="Arial"/>
          <w:b/>
          <w:sz w:val="16"/>
          <w:szCs w:val="16"/>
        </w:rPr>
        <w:tab/>
        <w:t>.5</w:t>
      </w:r>
    </w:p>
    <w:p w14:paraId="5657B679" w14:textId="77777777" w:rsidR="008917F6" w:rsidRPr="008917F6" w:rsidRDefault="008917F6" w:rsidP="008917F6">
      <w:pPr>
        <w:rPr>
          <w:rFonts w:asciiTheme="minorBidi" w:eastAsiaTheme="minorEastAsia" w:hAnsiTheme="minorBidi" w:cstheme="minorBidi"/>
          <w:sz w:val="16"/>
          <w:szCs w:val="16"/>
          <w:lang w:eastAsia="zh-CN"/>
        </w:rPr>
      </w:pPr>
      <w:r w:rsidRPr="008917F6">
        <w:rPr>
          <w:rFonts w:asciiTheme="minorBidi" w:eastAsiaTheme="minorEastAsia" w:hAnsiTheme="minorBidi" w:cstheme="minorBidi"/>
          <w:sz w:val="16"/>
          <w:szCs w:val="16"/>
          <w:lang w:eastAsia="zh-CN"/>
        </w:rPr>
        <w:t>The course covers topics about psychology not covered in Psych 1. The topics covered are about the brain, sensation &amp; perception, states of consciousness, motivation, gender, and social psychology.</w:t>
      </w:r>
    </w:p>
    <w:p w14:paraId="32B74826" w14:textId="77777777" w:rsidR="00AA125E" w:rsidRPr="00BC3B04" w:rsidRDefault="00AA125E" w:rsidP="00AA125E">
      <w:pPr>
        <w:tabs>
          <w:tab w:val="left" w:pos="2880"/>
          <w:tab w:val="left" w:pos="5040"/>
          <w:tab w:val="center" w:pos="6840"/>
          <w:tab w:val="decimal" w:pos="9000"/>
        </w:tabs>
        <w:ind w:right="36"/>
        <w:rPr>
          <w:rFonts w:ascii="Arial" w:hAnsi="Arial" w:cs="Arial"/>
          <w:sz w:val="16"/>
          <w:szCs w:val="16"/>
        </w:rPr>
      </w:pPr>
    </w:p>
    <w:p w14:paraId="3C57A149" w14:textId="36E9E2DC" w:rsidR="00AA125E" w:rsidRPr="00BC3B04" w:rsidRDefault="00AA125E" w:rsidP="00AA125E">
      <w:pPr>
        <w:tabs>
          <w:tab w:val="left" w:pos="2880"/>
          <w:tab w:val="left" w:pos="5040"/>
          <w:tab w:val="center" w:pos="6840"/>
          <w:tab w:val="decimal" w:pos="9000"/>
        </w:tabs>
        <w:ind w:right="36"/>
        <w:rPr>
          <w:rFonts w:ascii="Arial" w:hAnsi="Arial" w:cs="Arial"/>
          <w:b/>
          <w:sz w:val="16"/>
          <w:szCs w:val="16"/>
        </w:rPr>
      </w:pPr>
      <w:r>
        <w:rPr>
          <w:rFonts w:ascii="Arial" w:hAnsi="Arial" w:cs="Arial"/>
          <w:b/>
          <w:sz w:val="16"/>
          <w:szCs w:val="16"/>
          <w:u w:val="single"/>
        </w:rPr>
        <w:t>Sports Psychology</w:t>
      </w:r>
      <w:r w:rsidRPr="00BC3B04">
        <w:rPr>
          <w:rFonts w:ascii="Arial" w:hAnsi="Arial" w:cs="Arial"/>
          <w:b/>
          <w:sz w:val="16"/>
          <w:szCs w:val="16"/>
        </w:rPr>
        <w:tab/>
        <w:t>61361</w:t>
      </w:r>
      <w:r w:rsidRPr="00BC3B04">
        <w:rPr>
          <w:rFonts w:ascii="Arial" w:hAnsi="Arial" w:cs="Arial"/>
          <w:b/>
          <w:sz w:val="16"/>
          <w:szCs w:val="16"/>
        </w:rPr>
        <w:tab/>
        <w:t>(</w:t>
      </w:r>
      <w:r w:rsidR="00CB00F5">
        <w:rPr>
          <w:rFonts w:ascii="Arial" w:hAnsi="Arial" w:cs="Arial"/>
          <w:b/>
          <w:sz w:val="16"/>
          <w:szCs w:val="16"/>
        </w:rPr>
        <w:t>SS</w:t>
      </w:r>
      <w:r w:rsidRPr="00BC3B04">
        <w:rPr>
          <w:rFonts w:ascii="Arial" w:hAnsi="Arial" w:cs="Arial"/>
          <w:b/>
          <w:sz w:val="16"/>
          <w:szCs w:val="16"/>
        </w:rPr>
        <w:t>E)</w:t>
      </w:r>
      <w:r w:rsidRPr="00BC3B04">
        <w:rPr>
          <w:rFonts w:ascii="Arial" w:hAnsi="Arial" w:cs="Arial"/>
          <w:b/>
          <w:sz w:val="16"/>
          <w:szCs w:val="16"/>
        </w:rPr>
        <w:tab/>
        <w:t>9-12</w:t>
      </w:r>
      <w:r w:rsidRPr="00BC3B04">
        <w:rPr>
          <w:rFonts w:ascii="Arial" w:hAnsi="Arial" w:cs="Arial"/>
          <w:b/>
          <w:sz w:val="16"/>
          <w:szCs w:val="16"/>
        </w:rPr>
        <w:tab/>
        <w:t>.5</w:t>
      </w:r>
    </w:p>
    <w:p w14:paraId="697197B7" w14:textId="77777777" w:rsidR="008917F6" w:rsidRDefault="008917F6" w:rsidP="008917F6">
      <w:pPr>
        <w:rPr>
          <w:rFonts w:ascii="Tahoma" w:eastAsiaTheme="minorEastAsia" w:hAnsi="Tahoma" w:cs="Tahoma"/>
          <w:sz w:val="15"/>
          <w:szCs w:val="15"/>
          <w:lang w:eastAsia="zh-CN"/>
        </w:rPr>
      </w:pPr>
      <w:r w:rsidRPr="008917F6">
        <w:rPr>
          <w:rFonts w:ascii="Tahoma" w:eastAsiaTheme="minorEastAsia" w:hAnsi="Tahoma" w:cs="Tahoma"/>
          <w:sz w:val="15"/>
          <w:szCs w:val="15"/>
          <w:lang w:eastAsia="zh-CN"/>
        </w:rPr>
        <w:t>This course is designed to help students develop positive mental strategies on how to deal with adversity, pressure, and distractions as well how to overcome injuries. Students will develop better confidence and learn basic techniques on how to have better focus, composure, mental preparation, and practice habits that will help them be more successful in sports.</w:t>
      </w:r>
    </w:p>
    <w:p w14:paraId="15B449E1" w14:textId="77777777" w:rsidR="00B81E0B" w:rsidRDefault="00B81E0B" w:rsidP="00AA125E">
      <w:pPr>
        <w:tabs>
          <w:tab w:val="left" w:pos="2880"/>
          <w:tab w:val="left" w:pos="5040"/>
          <w:tab w:val="center" w:pos="6840"/>
          <w:tab w:val="decimal" w:pos="9000"/>
        </w:tabs>
        <w:ind w:right="36"/>
        <w:rPr>
          <w:rFonts w:ascii="Arial" w:hAnsi="Arial" w:cs="Arial"/>
          <w:b/>
          <w:sz w:val="16"/>
          <w:szCs w:val="16"/>
          <w:u w:val="single"/>
        </w:rPr>
      </w:pPr>
    </w:p>
    <w:p w14:paraId="2D32E426" w14:textId="2CE48573" w:rsidR="00AA125E" w:rsidRPr="00BC3B04" w:rsidRDefault="00AA125E" w:rsidP="00AA125E">
      <w:pPr>
        <w:tabs>
          <w:tab w:val="left" w:pos="2880"/>
          <w:tab w:val="left" w:pos="5040"/>
          <w:tab w:val="center" w:pos="6840"/>
          <w:tab w:val="decimal" w:pos="9000"/>
        </w:tabs>
        <w:ind w:right="36"/>
        <w:rPr>
          <w:rFonts w:ascii="Arial" w:hAnsi="Arial" w:cs="Arial"/>
          <w:b/>
          <w:sz w:val="16"/>
          <w:szCs w:val="16"/>
        </w:rPr>
      </w:pPr>
      <w:r w:rsidRPr="00BC3B04">
        <w:rPr>
          <w:rFonts w:ascii="Arial" w:hAnsi="Arial" w:cs="Arial"/>
          <w:b/>
          <w:sz w:val="16"/>
          <w:szCs w:val="16"/>
          <w:u w:val="single"/>
        </w:rPr>
        <w:t xml:space="preserve">Psychology AP </w:t>
      </w:r>
      <w:r w:rsidRPr="00BC3B04">
        <w:rPr>
          <w:rFonts w:ascii="Arial" w:hAnsi="Arial" w:cs="Arial"/>
          <w:b/>
          <w:sz w:val="16"/>
          <w:szCs w:val="16"/>
        </w:rPr>
        <w:tab/>
        <w:t>61350</w:t>
      </w:r>
      <w:r w:rsidRPr="00BC3B04">
        <w:rPr>
          <w:rFonts w:ascii="Arial" w:hAnsi="Arial" w:cs="Arial"/>
          <w:b/>
          <w:sz w:val="16"/>
          <w:szCs w:val="16"/>
        </w:rPr>
        <w:tab/>
        <w:t>(</w:t>
      </w:r>
      <w:r w:rsidR="00CB00F5">
        <w:rPr>
          <w:rFonts w:ascii="Arial" w:hAnsi="Arial" w:cs="Arial"/>
          <w:b/>
          <w:sz w:val="16"/>
          <w:szCs w:val="16"/>
        </w:rPr>
        <w:t>SS</w:t>
      </w:r>
      <w:r w:rsidRPr="00BC3B04">
        <w:rPr>
          <w:rFonts w:ascii="Arial" w:hAnsi="Arial" w:cs="Arial"/>
          <w:b/>
          <w:sz w:val="16"/>
          <w:szCs w:val="16"/>
        </w:rPr>
        <w:t>E)</w:t>
      </w:r>
      <w:r w:rsidRPr="00BC3B04">
        <w:rPr>
          <w:rFonts w:ascii="Arial" w:hAnsi="Arial" w:cs="Arial"/>
          <w:b/>
          <w:sz w:val="16"/>
          <w:szCs w:val="16"/>
        </w:rPr>
        <w:tab/>
        <w:t>10-12</w:t>
      </w:r>
      <w:r w:rsidRPr="00BC3B04">
        <w:rPr>
          <w:rFonts w:ascii="Arial" w:hAnsi="Arial" w:cs="Arial"/>
          <w:b/>
          <w:sz w:val="16"/>
          <w:szCs w:val="16"/>
        </w:rPr>
        <w:tab/>
        <w:t>1.0</w:t>
      </w:r>
    </w:p>
    <w:p w14:paraId="14673E01" w14:textId="77777777" w:rsidR="00AA125E" w:rsidRPr="00BC3B04" w:rsidRDefault="00AA125E" w:rsidP="00AA125E">
      <w:pPr>
        <w:tabs>
          <w:tab w:val="left" w:pos="2880"/>
          <w:tab w:val="left" w:pos="5040"/>
          <w:tab w:val="center" w:pos="6840"/>
          <w:tab w:val="decimal" w:pos="9000"/>
        </w:tabs>
        <w:ind w:right="36"/>
        <w:rPr>
          <w:rFonts w:ascii="Arial" w:hAnsi="Arial" w:cs="Arial"/>
          <w:i/>
          <w:sz w:val="16"/>
          <w:szCs w:val="16"/>
        </w:rPr>
      </w:pPr>
      <w:r w:rsidRPr="00BC3B04">
        <w:rPr>
          <w:rFonts w:ascii="Arial" w:hAnsi="Arial" w:cs="Arial"/>
          <w:i/>
          <w:sz w:val="16"/>
          <w:szCs w:val="16"/>
        </w:rPr>
        <w:t>Prerequisite: May require a workbook.</w:t>
      </w:r>
    </w:p>
    <w:p w14:paraId="57C268AE" w14:textId="77777777" w:rsidR="00AA125E" w:rsidRDefault="00AA125E" w:rsidP="00AA125E">
      <w:pPr>
        <w:tabs>
          <w:tab w:val="left" w:pos="2880"/>
          <w:tab w:val="left" w:pos="5040"/>
          <w:tab w:val="center" w:pos="6840"/>
          <w:tab w:val="decimal" w:pos="9000"/>
        </w:tabs>
        <w:autoSpaceDE w:val="0"/>
        <w:ind w:right="36"/>
        <w:rPr>
          <w:rFonts w:ascii="Arial" w:hAnsi="Arial" w:cs="Arial"/>
          <w:sz w:val="16"/>
          <w:szCs w:val="16"/>
        </w:rPr>
      </w:pPr>
      <w:r w:rsidRPr="00BC3B04">
        <w:rPr>
          <w:rFonts w:ascii="Arial" w:hAnsi="Arial" w:cs="Arial"/>
          <w:sz w:val="16"/>
          <w:szCs w:val="16"/>
        </w:rPr>
        <w:t>This college</w:t>
      </w:r>
      <w:r w:rsidRPr="00BC3B04">
        <w:rPr>
          <w:rFonts w:ascii="Arial" w:hAnsi="Arial" w:cs="Arial"/>
          <w:sz w:val="16"/>
          <w:szCs w:val="16"/>
        </w:rPr>
        <w:noBreakHyphen/>
        <w:t>level course covers the history of psychology, sensation/perception, learning, cognition, motivation developmental psychology, personality, testing, abnormal psychology and psychological disorders, and social psychology. University credit can be earned with a successful performance on the Advanced Placement exam.</w:t>
      </w:r>
    </w:p>
    <w:p w14:paraId="5836BD84" w14:textId="77777777" w:rsidR="00AA125E" w:rsidRPr="00BC3B04" w:rsidRDefault="00AA125E" w:rsidP="00AA125E">
      <w:pPr>
        <w:tabs>
          <w:tab w:val="left" w:pos="2880"/>
          <w:tab w:val="left" w:pos="5040"/>
          <w:tab w:val="center" w:pos="6840"/>
          <w:tab w:val="decimal" w:pos="9000"/>
        </w:tabs>
        <w:autoSpaceDE w:val="0"/>
        <w:ind w:right="36"/>
        <w:rPr>
          <w:rFonts w:ascii="ZWAdobeF" w:hAnsi="ZWAdobeF" w:cs="Arial"/>
          <w:sz w:val="16"/>
          <w:szCs w:val="16"/>
        </w:rPr>
      </w:pPr>
    </w:p>
    <w:p w14:paraId="471156C8" w14:textId="1827829D" w:rsidR="00AA125E" w:rsidRPr="00BC3B04" w:rsidRDefault="00AA125E" w:rsidP="00AA125E">
      <w:pPr>
        <w:tabs>
          <w:tab w:val="left" w:pos="2880"/>
          <w:tab w:val="left" w:pos="5040"/>
          <w:tab w:val="center" w:pos="6840"/>
          <w:tab w:val="decimal" w:pos="9000"/>
        </w:tabs>
        <w:ind w:right="36"/>
        <w:rPr>
          <w:rFonts w:ascii="Arial" w:hAnsi="Arial" w:cs="Arial"/>
          <w:b/>
          <w:sz w:val="16"/>
          <w:szCs w:val="16"/>
        </w:rPr>
      </w:pPr>
      <w:r w:rsidRPr="00BC3B04">
        <w:rPr>
          <w:rFonts w:ascii="Arial" w:hAnsi="Arial" w:cs="Arial"/>
          <w:b/>
          <w:sz w:val="16"/>
          <w:szCs w:val="16"/>
          <w:u w:val="single"/>
        </w:rPr>
        <w:t>Sociology 1</w:t>
      </w:r>
      <w:r w:rsidRPr="00BC3B04">
        <w:rPr>
          <w:rFonts w:ascii="Arial" w:hAnsi="Arial" w:cs="Arial"/>
          <w:b/>
          <w:sz w:val="16"/>
          <w:szCs w:val="16"/>
        </w:rPr>
        <w:tab/>
        <w:t>61401</w:t>
      </w:r>
      <w:r w:rsidRPr="00BC3B04">
        <w:rPr>
          <w:rFonts w:ascii="Arial" w:hAnsi="Arial" w:cs="Arial"/>
          <w:b/>
          <w:sz w:val="16"/>
          <w:szCs w:val="16"/>
        </w:rPr>
        <w:tab/>
        <w:t>(</w:t>
      </w:r>
      <w:r w:rsidR="00CB00F5">
        <w:rPr>
          <w:rFonts w:ascii="Arial" w:hAnsi="Arial" w:cs="Arial"/>
          <w:b/>
          <w:sz w:val="16"/>
          <w:szCs w:val="16"/>
        </w:rPr>
        <w:t>SS</w:t>
      </w:r>
      <w:r w:rsidRPr="00BC3B04">
        <w:rPr>
          <w:rFonts w:ascii="Arial" w:hAnsi="Arial" w:cs="Arial"/>
          <w:b/>
          <w:sz w:val="16"/>
          <w:szCs w:val="16"/>
        </w:rPr>
        <w:t>E)</w:t>
      </w:r>
      <w:r w:rsidRPr="00BC3B04">
        <w:rPr>
          <w:rFonts w:ascii="Arial" w:hAnsi="Arial" w:cs="Arial"/>
          <w:b/>
          <w:sz w:val="16"/>
          <w:szCs w:val="16"/>
        </w:rPr>
        <w:tab/>
        <w:t>9-12</w:t>
      </w:r>
      <w:r w:rsidRPr="00BC3B04">
        <w:rPr>
          <w:rFonts w:ascii="Arial" w:hAnsi="Arial" w:cs="Arial"/>
          <w:b/>
          <w:sz w:val="16"/>
          <w:szCs w:val="16"/>
        </w:rPr>
        <w:tab/>
        <w:t>.5</w:t>
      </w:r>
    </w:p>
    <w:p w14:paraId="7F3B0AB9" w14:textId="77777777" w:rsidR="00AA125E" w:rsidRDefault="00AA125E" w:rsidP="00AA125E">
      <w:pPr>
        <w:tabs>
          <w:tab w:val="left" w:pos="2880"/>
          <w:tab w:val="left" w:pos="5040"/>
          <w:tab w:val="center" w:pos="6840"/>
          <w:tab w:val="decimal" w:pos="9000"/>
        </w:tabs>
        <w:ind w:right="36"/>
        <w:rPr>
          <w:rFonts w:ascii="Arial" w:hAnsi="Arial" w:cs="Arial"/>
          <w:sz w:val="16"/>
          <w:szCs w:val="16"/>
        </w:rPr>
      </w:pPr>
      <w:r w:rsidRPr="00BC3B04">
        <w:rPr>
          <w:rFonts w:ascii="Arial" w:hAnsi="Arial" w:cs="Arial"/>
          <w:sz w:val="16"/>
          <w:szCs w:val="16"/>
        </w:rPr>
        <w:t xml:space="preserve">This course is the systematic study of human society.  Topics to be covered include basic theories of interpersonal and group interaction, culture, socialization, groups and their effect on the individual, deviance and crime, race and ethnicity, religion, social class, the family, gender roles and the environment.  </w:t>
      </w:r>
    </w:p>
    <w:p w14:paraId="0C4C5AA7" w14:textId="77777777" w:rsidR="00A56911" w:rsidRDefault="00A56911" w:rsidP="00AA125E">
      <w:pPr>
        <w:tabs>
          <w:tab w:val="left" w:pos="2880"/>
          <w:tab w:val="left" w:pos="5040"/>
          <w:tab w:val="center" w:pos="6840"/>
          <w:tab w:val="decimal" w:pos="9000"/>
        </w:tabs>
        <w:ind w:right="36"/>
        <w:rPr>
          <w:rFonts w:ascii="Arial" w:hAnsi="Arial" w:cs="Arial"/>
          <w:sz w:val="16"/>
          <w:szCs w:val="16"/>
        </w:rPr>
      </w:pPr>
    </w:p>
    <w:p w14:paraId="74F56A14" w14:textId="610B91B4" w:rsidR="00AA125E" w:rsidRPr="00BC3B04" w:rsidRDefault="00AA125E" w:rsidP="00AA125E">
      <w:pPr>
        <w:tabs>
          <w:tab w:val="left" w:pos="2880"/>
          <w:tab w:val="left" w:pos="5040"/>
          <w:tab w:val="center" w:pos="6840"/>
          <w:tab w:val="decimal" w:pos="9000"/>
        </w:tabs>
        <w:ind w:right="36"/>
        <w:rPr>
          <w:rFonts w:ascii="Arial" w:hAnsi="Arial" w:cs="Arial"/>
          <w:b/>
          <w:sz w:val="16"/>
          <w:szCs w:val="16"/>
        </w:rPr>
      </w:pPr>
      <w:r>
        <w:rPr>
          <w:rFonts w:ascii="Arial" w:hAnsi="Arial" w:cs="Arial"/>
          <w:b/>
          <w:sz w:val="16"/>
          <w:szCs w:val="16"/>
          <w:u w:val="single"/>
        </w:rPr>
        <w:t xml:space="preserve">U.S. </w:t>
      </w:r>
      <w:r w:rsidRPr="00BC3B04">
        <w:rPr>
          <w:rFonts w:ascii="Arial" w:hAnsi="Arial" w:cs="Arial"/>
          <w:b/>
          <w:sz w:val="16"/>
          <w:szCs w:val="16"/>
          <w:u w:val="single"/>
        </w:rPr>
        <w:t>Government and Citizenship</w:t>
      </w:r>
      <w:r w:rsidRPr="00BC3B04">
        <w:rPr>
          <w:rFonts w:ascii="Arial" w:hAnsi="Arial" w:cs="Arial"/>
          <w:b/>
          <w:sz w:val="16"/>
          <w:szCs w:val="16"/>
        </w:rPr>
        <w:tab/>
        <w:t>61281</w:t>
      </w:r>
      <w:r w:rsidRPr="00BC3B04">
        <w:rPr>
          <w:rFonts w:ascii="Arial" w:hAnsi="Arial" w:cs="Arial"/>
          <w:b/>
          <w:sz w:val="16"/>
          <w:szCs w:val="16"/>
        </w:rPr>
        <w:tab/>
        <w:t>(SS)</w:t>
      </w:r>
      <w:r w:rsidRPr="00BC3B04">
        <w:rPr>
          <w:rFonts w:ascii="Arial" w:hAnsi="Arial" w:cs="Arial"/>
          <w:b/>
          <w:sz w:val="16"/>
          <w:szCs w:val="16"/>
        </w:rPr>
        <w:tab/>
        <w:t>11-12</w:t>
      </w:r>
      <w:r w:rsidRPr="00BC3B04">
        <w:rPr>
          <w:rFonts w:ascii="Arial" w:hAnsi="Arial" w:cs="Arial"/>
          <w:b/>
          <w:sz w:val="16"/>
          <w:szCs w:val="16"/>
        </w:rPr>
        <w:tab/>
        <w:t>.5</w:t>
      </w:r>
    </w:p>
    <w:p w14:paraId="05F38658" w14:textId="77777777" w:rsidR="00AA125E" w:rsidRDefault="00AA125E" w:rsidP="00AA125E">
      <w:pPr>
        <w:tabs>
          <w:tab w:val="left" w:pos="2880"/>
          <w:tab w:val="left" w:pos="5040"/>
          <w:tab w:val="center" w:pos="6840"/>
          <w:tab w:val="decimal" w:pos="9000"/>
        </w:tabs>
        <w:ind w:right="36"/>
        <w:rPr>
          <w:rFonts w:ascii="Arial" w:hAnsi="Arial" w:cs="Arial"/>
          <w:sz w:val="16"/>
          <w:szCs w:val="16"/>
        </w:rPr>
      </w:pPr>
      <w:r w:rsidRPr="00BC3B04">
        <w:rPr>
          <w:rFonts w:ascii="Arial" w:hAnsi="Arial" w:cs="Arial"/>
          <w:sz w:val="16"/>
          <w:szCs w:val="16"/>
        </w:rPr>
        <w:t>The goal of this course is to foster informed, responsible participation in public life.  Knowing how to be a good citizen is essential to the preservation and improvement of United States democracy.  Upon completion of this course, the student will understand the major ideas, protections, privileges, structures, and economic systems that affect the life of a citizen in the United States political system.  This course is recommended for seniors due to their proximity to voting and draft age.</w:t>
      </w:r>
    </w:p>
    <w:p w14:paraId="4F0F33C5" w14:textId="77777777" w:rsidR="008F3D79" w:rsidRDefault="008F3D79" w:rsidP="0024604A">
      <w:pPr>
        <w:tabs>
          <w:tab w:val="left" w:pos="2880"/>
          <w:tab w:val="left" w:pos="5040"/>
          <w:tab w:val="center" w:pos="6840"/>
          <w:tab w:val="decimal" w:pos="9000"/>
        </w:tabs>
        <w:ind w:right="36"/>
        <w:rPr>
          <w:rFonts w:ascii="Arial" w:hAnsi="Arial" w:cs="Arial"/>
          <w:b/>
          <w:sz w:val="16"/>
          <w:szCs w:val="16"/>
          <w:u w:val="single"/>
        </w:rPr>
      </w:pPr>
    </w:p>
    <w:p w14:paraId="3903AEFD" w14:textId="3F6C66B8" w:rsidR="00AA125E" w:rsidRPr="000B6DA6" w:rsidRDefault="00AA125E" w:rsidP="0024604A">
      <w:pPr>
        <w:tabs>
          <w:tab w:val="left" w:pos="2880"/>
          <w:tab w:val="left" w:pos="5040"/>
          <w:tab w:val="center" w:pos="6840"/>
          <w:tab w:val="decimal" w:pos="9000"/>
        </w:tabs>
        <w:ind w:right="36"/>
        <w:rPr>
          <w:rFonts w:ascii="Arial" w:hAnsi="Arial" w:cs="Arial"/>
          <w:b/>
          <w:sz w:val="16"/>
          <w:szCs w:val="16"/>
        </w:rPr>
      </w:pPr>
      <w:r>
        <w:rPr>
          <w:rFonts w:ascii="Arial" w:hAnsi="Arial" w:cs="Arial"/>
          <w:b/>
          <w:sz w:val="16"/>
          <w:szCs w:val="16"/>
          <w:u w:val="single"/>
        </w:rPr>
        <w:t>G</w:t>
      </w:r>
      <w:r w:rsidRPr="000B6DA6">
        <w:rPr>
          <w:rFonts w:ascii="Arial" w:hAnsi="Arial" w:cs="Arial"/>
          <w:b/>
          <w:sz w:val="16"/>
          <w:szCs w:val="16"/>
          <w:u w:val="single"/>
        </w:rPr>
        <w:t>ov</w:t>
      </w:r>
      <w:r w:rsidR="00A36877">
        <w:rPr>
          <w:rFonts w:ascii="Arial" w:hAnsi="Arial" w:cs="Arial"/>
          <w:b/>
          <w:sz w:val="16"/>
          <w:szCs w:val="16"/>
          <w:u w:val="single"/>
        </w:rPr>
        <w:t>’</w:t>
      </w:r>
      <w:r w:rsidRPr="000B6DA6">
        <w:rPr>
          <w:rFonts w:ascii="Arial" w:hAnsi="Arial" w:cs="Arial"/>
          <w:b/>
          <w:sz w:val="16"/>
          <w:szCs w:val="16"/>
          <w:u w:val="single"/>
        </w:rPr>
        <w:t xml:space="preserve">t </w:t>
      </w:r>
      <w:r>
        <w:rPr>
          <w:rFonts w:ascii="Arial" w:hAnsi="Arial" w:cs="Arial"/>
          <w:b/>
          <w:sz w:val="16"/>
          <w:szCs w:val="16"/>
          <w:u w:val="single"/>
        </w:rPr>
        <w:t xml:space="preserve">&amp; </w:t>
      </w:r>
      <w:r w:rsidR="0024604A">
        <w:rPr>
          <w:rFonts w:ascii="Arial" w:hAnsi="Arial" w:cs="Arial"/>
          <w:b/>
          <w:sz w:val="16"/>
          <w:szCs w:val="16"/>
          <w:u w:val="single"/>
        </w:rPr>
        <w:t>Politics: American</w:t>
      </w:r>
      <w:r>
        <w:rPr>
          <w:rFonts w:ascii="Arial" w:hAnsi="Arial" w:cs="Arial"/>
          <w:b/>
          <w:sz w:val="16"/>
          <w:szCs w:val="16"/>
          <w:u w:val="single"/>
        </w:rPr>
        <w:t xml:space="preserve"> </w:t>
      </w:r>
      <w:proofErr w:type="gramStart"/>
      <w:r>
        <w:rPr>
          <w:rFonts w:ascii="Arial" w:hAnsi="Arial" w:cs="Arial"/>
          <w:b/>
          <w:sz w:val="16"/>
          <w:szCs w:val="16"/>
          <w:u w:val="single"/>
        </w:rPr>
        <w:t>AP</w:t>
      </w:r>
      <w:r w:rsidRPr="000B6DA6">
        <w:rPr>
          <w:rFonts w:ascii="Arial" w:hAnsi="Arial" w:cs="Arial"/>
          <w:b/>
          <w:sz w:val="16"/>
          <w:szCs w:val="16"/>
        </w:rPr>
        <w:t xml:space="preserve">  </w:t>
      </w:r>
      <w:r w:rsidR="00564AD8">
        <w:rPr>
          <w:rFonts w:ascii="Arial" w:hAnsi="Arial" w:cs="Arial"/>
          <w:b/>
          <w:sz w:val="16"/>
          <w:szCs w:val="16"/>
        </w:rPr>
        <w:tab/>
      </w:r>
      <w:proofErr w:type="gramEnd"/>
      <w:r w:rsidRPr="000B6DA6">
        <w:rPr>
          <w:rFonts w:ascii="Arial" w:hAnsi="Arial" w:cs="Arial"/>
          <w:b/>
          <w:sz w:val="16"/>
          <w:szCs w:val="16"/>
        </w:rPr>
        <w:t>6124</w:t>
      </w:r>
      <w:r>
        <w:rPr>
          <w:rFonts w:ascii="Arial" w:hAnsi="Arial" w:cs="Arial"/>
          <w:b/>
          <w:sz w:val="16"/>
          <w:szCs w:val="16"/>
        </w:rPr>
        <w:t>0</w:t>
      </w:r>
      <w:r w:rsidRPr="000B6DA6">
        <w:rPr>
          <w:rFonts w:ascii="Arial" w:hAnsi="Arial" w:cs="Arial"/>
          <w:b/>
          <w:sz w:val="16"/>
          <w:szCs w:val="16"/>
        </w:rPr>
        <w:tab/>
        <w:t>(SS)</w:t>
      </w:r>
      <w:r w:rsidRPr="000B6DA6">
        <w:rPr>
          <w:rFonts w:ascii="Arial" w:hAnsi="Arial" w:cs="Arial"/>
          <w:b/>
          <w:sz w:val="16"/>
          <w:szCs w:val="16"/>
        </w:rPr>
        <w:tab/>
      </w:r>
      <w:r w:rsidR="00C92533">
        <w:rPr>
          <w:rFonts w:ascii="Arial" w:hAnsi="Arial" w:cs="Arial"/>
          <w:b/>
          <w:sz w:val="16"/>
          <w:szCs w:val="16"/>
        </w:rPr>
        <w:t>11-</w:t>
      </w:r>
      <w:r w:rsidRPr="000B6DA6">
        <w:rPr>
          <w:rFonts w:ascii="Arial" w:hAnsi="Arial" w:cs="Arial"/>
          <w:b/>
          <w:sz w:val="16"/>
          <w:szCs w:val="16"/>
        </w:rPr>
        <w:t>12</w:t>
      </w:r>
      <w:r w:rsidRPr="000B6DA6">
        <w:rPr>
          <w:rFonts w:ascii="Arial" w:hAnsi="Arial" w:cs="Arial"/>
          <w:b/>
          <w:sz w:val="16"/>
          <w:szCs w:val="16"/>
        </w:rPr>
        <w:tab/>
      </w:r>
      <w:r>
        <w:rPr>
          <w:rFonts w:ascii="Arial" w:hAnsi="Arial" w:cs="Arial"/>
          <w:b/>
          <w:sz w:val="16"/>
          <w:szCs w:val="16"/>
        </w:rPr>
        <w:t>.5</w:t>
      </w:r>
    </w:p>
    <w:p w14:paraId="5D5CE01F" w14:textId="061A72AB" w:rsidR="00AA125E" w:rsidRPr="000B6DA6" w:rsidRDefault="00AA125E" w:rsidP="00AA125E">
      <w:pPr>
        <w:tabs>
          <w:tab w:val="left" w:pos="2880"/>
        </w:tabs>
        <w:ind w:right="36"/>
        <w:outlineLvl w:val="0"/>
        <w:rPr>
          <w:rFonts w:ascii="Arial" w:hAnsi="Arial" w:cs="Arial"/>
          <w:i/>
          <w:sz w:val="16"/>
          <w:szCs w:val="16"/>
        </w:rPr>
      </w:pPr>
      <w:r w:rsidRPr="000B6DA6">
        <w:rPr>
          <w:rFonts w:ascii="Arial" w:hAnsi="Arial" w:cs="Arial"/>
          <w:i/>
          <w:sz w:val="16"/>
          <w:szCs w:val="16"/>
        </w:rPr>
        <w:t xml:space="preserve">Prerequisite:  </w:t>
      </w:r>
      <w:r w:rsidR="00A36877">
        <w:rPr>
          <w:rFonts w:ascii="Arial" w:hAnsi="Arial" w:cs="Arial"/>
          <w:i/>
          <w:sz w:val="16"/>
          <w:szCs w:val="16"/>
        </w:rPr>
        <w:t>must have taken or be taking US History</w:t>
      </w:r>
    </w:p>
    <w:p w14:paraId="3336F2C7" w14:textId="7A56D323" w:rsidR="009930D9" w:rsidRDefault="00AA125E" w:rsidP="00AA125E">
      <w:pPr>
        <w:tabs>
          <w:tab w:val="left" w:pos="2880"/>
        </w:tabs>
        <w:ind w:right="36"/>
        <w:rPr>
          <w:rFonts w:ascii="Arial" w:hAnsi="Arial" w:cs="Arial"/>
          <w:sz w:val="16"/>
          <w:szCs w:val="16"/>
        </w:rPr>
      </w:pPr>
      <w:r w:rsidRPr="000B6DA6">
        <w:rPr>
          <w:rFonts w:ascii="Arial" w:hAnsi="Arial" w:cs="Arial"/>
          <w:sz w:val="16"/>
          <w:szCs w:val="16"/>
        </w:rPr>
        <w:t>This college</w:t>
      </w:r>
      <w:r w:rsidRPr="000B6DA6">
        <w:rPr>
          <w:rFonts w:ascii="Arial" w:hAnsi="Arial" w:cs="Arial"/>
          <w:sz w:val="16"/>
          <w:szCs w:val="16"/>
        </w:rPr>
        <w:noBreakHyphen/>
        <w:t xml:space="preserve">level course covers constitutional underpinnings of United States government; political beliefs and behaviors; political parties, interest groups and mass media; institutions of national government; the Congress, the presidency, the bureaucracy, and the federal courts; public policy; and civil rights and civil liberties.  University credit can be earned with a successful performance on the AP exam. </w:t>
      </w:r>
    </w:p>
    <w:p w14:paraId="07BCA358" w14:textId="715CA73D" w:rsidR="00A36877" w:rsidRPr="00564AD8" w:rsidRDefault="00564AD8" w:rsidP="00AA125E">
      <w:pPr>
        <w:tabs>
          <w:tab w:val="left" w:pos="2880"/>
        </w:tabs>
        <w:ind w:right="36"/>
        <w:rPr>
          <w:rFonts w:ascii="Arial" w:hAnsi="Arial" w:cs="Arial"/>
          <w:b/>
          <w:sz w:val="16"/>
          <w:szCs w:val="16"/>
        </w:rPr>
      </w:pPr>
      <w:r>
        <w:rPr>
          <w:rFonts w:ascii="Arial" w:hAnsi="Arial" w:cs="Arial"/>
          <w:b/>
          <w:sz w:val="16"/>
          <w:szCs w:val="16"/>
        </w:rPr>
        <w:tab/>
      </w:r>
    </w:p>
    <w:p w14:paraId="48CB081A" w14:textId="513917F5" w:rsidR="000B232A" w:rsidRDefault="000B232A" w:rsidP="000B232A">
      <w:pPr>
        <w:tabs>
          <w:tab w:val="left" w:pos="2880"/>
          <w:tab w:val="left" w:pos="5040"/>
          <w:tab w:val="center" w:pos="6840"/>
          <w:tab w:val="decimal" w:pos="9000"/>
        </w:tabs>
        <w:ind w:right="36"/>
        <w:rPr>
          <w:rFonts w:ascii="Arial" w:hAnsi="Arial" w:cs="Arial"/>
          <w:b/>
          <w:sz w:val="16"/>
          <w:szCs w:val="16"/>
        </w:rPr>
      </w:pPr>
      <w:r>
        <w:rPr>
          <w:rFonts w:ascii="Arial" w:hAnsi="Arial" w:cs="Arial"/>
          <w:b/>
          <w:sz w:val="16"/>
          <w:szCs w:val="16"/>
          <w:u w:val="single"/>
        </w:rPr>
        <w:t>Gov’t &amp; Politics:</w:t>
      </w:r>
      <w:r w:rsidR="00CA283D">
        <w:rPr>
          <w:rFonts w:ascii="Arial" w:hAnsi="Arial" w:cs="Arial"/>
          <w:b/>
          <w:sz w:val="16"/>
          <w:szCs w:val="16"/>
          <w:u w:val="single"/>
        </w:rPr>
        <w:t xml:space="preserve"> </w:t>
      </w:r>
      <w:r w:rsidRPr="00A36877">
        <w:rPr>
          <w:rFonts w:ascii="Arial" w:hAnsi="Arial" w:cs="Arial"/>
          <w:b/>
          <w:sz w:val="16"/>
          <w:szCs w:val="16"/>
          <w:u w:val="single"/>
        </w:rPr>
        <w:t>Comparative AP</w:t>
      </w:r>
      <w:r w:rsidRPr="00BC3B04">
        <w:rPr>
          <w:rFonts w:ascii="Arial" w:hAnsi="Arial" w:cs="Arial"/>
          <w:b/>
          <w:sz w:val="16"/>
          <w:szCs w:val="16"/>
        </w:rPr>
        <w:tab/>
      </w:r>
      <w:r w:rsidR="007F255D">
        <w:rPr>
          <w:rFonts w:ascii="Arial" w:hAnsi="Arial" w:cs="Arial"/>
          <w:b/>
          <w:sz w:val="16"/>
          <w:szCs w:val="16"/>
        </w:rPr>
        <w:t>61251</w:t>
      </w:r>
      <w:r w:rsidRPr="00BC3B04">
        <w:rPr>
          <w:rFonts w:ascii="Arial" w:hAnsi="Arial" w:cs="Arial"/>
          <w:b/>
          <w:sz w:val="16"/>
          <w:szCs w:val="16"/>
        </w:rPr>
        <w:tab/>
        <w:t>(SS)</w:t>
      </w:r>
      <w:r w:rsidRPr="00BC3B04">
        <w:rPr>
          <w:rFonts w:ascii="Arial" w:hAnsi="Arial" w:cs="Arial"/>
          <w:b/>
          <w:sz w:val="16"/>
          <w:szCs w:val="16"/>
        </w:rPr>
        <w:tab/>
        <w:t>11</w:t>
      </w:r>
      <w:r>
        <w:rPr>
          <w:rFonts w:ascii="Arial" w:hAnsi="Arial" w:cs="Arial"/>
          <w:b/>
          <w:sz w:val="16"/>
          <w:szCs w:val="16"/>
        </w:rPr>
        <w:t>-12</w:t>
      </w:r>
      <w:r w:rsidRPr="00BC3B04">
        <w:rPr>
          <w:rFonts w:ascii="Arial" w:hAnsi="Arial" w:cs="Arial"/>
          <w:b/>
          <w:sz w:val="16"/>
          <w:szCs w:val="16"/>
        </w:rPr>
        <w:tab/>
      </w:r>
      <w:r>
        <w:rPr>
          <w:rFonts w:ascii="Arial" w:hAnsi="Arial" w:cs="Arial"/>
          <w:b/>
          <w:sz w:val="16"/>
          <w:szCs w:val="16"/>
        </w:rPr>
        <w:t>.5</w:t>
      </w:r>
    </w:p>
    <w:p w14:paraId="17DDFA92" w14:textId="4643BE21" w:rsidR="009C76FF" w:rsidRPr="009C76FF" w:rsidRDefault="00011C61" w:rsidP="000B232A">
      <w:pPr>
        <w:tabs>
          <w:tab w:val="left" w:pos="2880"/>
          <w:tab w:val="left" w:pos="5040"/>
          <w:tab w:val="center" w:pos="6840"/>
          <w:tab w:val="decimal" w:pos="9000"/>
        </w:tabs>
        <w:ind w:right="36"/>
        <w:rPr>
          <w:rFonts w:ascii="Arial" w:hAnsi="Arial" w:cs="Arial"/>
          <w:sz w:val="16"/>
          <w:szCs w:val="16"/>
        </w:rPr>
      </w:pPr>
      <w:r>
        <w:rPr>
          <w:rFonts w:ascii="Arial" w:hAnsi="Arial" w:cs="Arial"/>
          <w:sz w:val="16"/>
          <w:szCs w:val="16"/>
        </w:rPr>
        <w:t xml:space="preserve">This college-level course is an introduction to comparative politics: the sources of public authority and political power; society and politics; citizen and state; political framework; and political change.   Five countries form the core of this course: France, Great Britain, China, Russia/the former Soviet Union, and one of the following: India, Mexico, or Nigeria.  </w:t>
      </w:r>
      <w:r w:rsidRPr="000B6DA6">
        <w:rPr>
          <w:rFonts w:ascii="Arial" w:hAnsi="Arial" w:cs="Arial"/>
          <w:sz w:val="16"/>
          <w:szCs w:val="16"/>
        </w:rPr>
        <w:t>University credit can be earned with a successful performance on the AP exam.</w:t>
      </w:r>
    </w:p>
    <w:p w14:paraId="4E72BB43" w14:textId="77777777" w:rsidR="007604AD" w:rsidRDefault="007604AD" w:rsidP="00AA125E">
      <w:pPr>
        <w:tabs>
          <w:tab w:val="left" w:pos="2880"/>
          <w:tab w:val="left" w:pos="5040"/>
          <w:tab w:val="center" w:pos="6840"/>
          <w:tab w:val="decimal" w:pos="9000"/>
        </w:tabs>
        <w:ind w:right="36"/>
        <w:rPr>
          <w:rFonts w:ascii="Arial" w:hAnsi="Arial" w:cs="Arial"/>
          <w:b/>
          <w:sz w:val="16"/>
          <w:szCs w:val="16"/>
          <w:u w:val="single"/>
        </w:rPr>
      </w:pPr>
    </w:p>
    <w:p w14:paraId="3D68F701" w14:textId="68A7E7AC" w:rsidR="00AA125E" w:rsidRPr="00BC3B04" w:rsidRDefault="00AA125E" w:rsidP="00AA125E">
      <w:pPr>
        <w:tabs>
          <w:tab w:val="left" w:pos="2880"/>
          <w:tab w:val="left" w:pos="5040"/>
          <w:tab w:val="center" w:pos="6840"/>
          <w:tab w:val="decimal" w:pos="9000"/>
        </w:tabs>
        <w:ind w:right="36"/>
        <w:rPr>
          <w:rFonts w:ascii="Arial" w:hAnsi="Arial" w:cs="Arial"/>
          <w:b/>
          <w:sz w:val="16"/>
          <w:szCs w:val="16"/>
        </w:rPr>
      </w:pPr>
      <w:r>
        <w:rPr>
          <w:rFonts w:ascii="Arial" w:hAnsi="Arial" w:cs="Arial"/>
          <w:b/>
          <w:sz w:val="16"/>
          <w:szCs w:val="16"/>
          <w:u w:val="single"/>
        </w:rPr>
        <w:t xml:space="preserve">U.S. </w:t>
      </w:r>
      <w:r w:rsidRPr="00BC3B04">
        <w:rPr>
          <w:rFonts w:ascii="Arial" w:hAnsi="Arial" w:cs="Arial"/>
          <w:b/>
          <w:sz w:val="16"/>
          <w:szCs w:val="16"/>
          <w:u w:val="single"/>
        </w:rPr>
        <w:t>History</w:t>
      </w:r>
      <w:r w:rsidRPr="00BC3B04">
        <w:rPr>
          <w:rFonts w:ascii="Arial" w:hAnsi="Arial" w:cs="Arial"/>
          <w:b/>
          <w:sz w:val="16"/>
          <w:szCs w:val="16"/>
        </w:rPr>
        <w:tab/>
        <w:t>61110</w:t>
      </w:r>
      <w:r w:rsidRPr="00BC3B04">
        <w:rPr>
          <w:rFonts w:ascii="Arial" w:hAnsi="Arial" w:cs="Arial"/>
          <w:b/>
          <w:sz w:val="16"/>
          <w:szCs w:val="16"/>
        </w:rPr>
        <w:tab/>
        <w:t>(SS)</w:t>
      </w:r>
      <w:r w:rsidRPr="00BC3B04">
        <w:rPr>
          <w:rFonts w:ascii="Arial" w:hAnsi="Arial" w:cs="Arial"/>
          <w:b/>
          <w:sz w:val="16"/>
          <w:szCs w:val="16"/>
        </w:rPr>
        <w:tab/>
        <w:t>11</w:t>
      </w:r>
      <w:r w:rsidRPr="00BC3B04">
        <w:rPr>
          <w:rFonts w:ascii="Arial" w:hAnsi="Arial" w:cs="Arial"/>
          <w:b/>
          <w:sz w:val="16"/>
          <w:szCs w:val="16"/>
        </w:rPr>
        <w:tab/>
        <w:t>1.0</w:t>
      </w:r>
    </w:p>
    <w:p w14:paraId="7ED8BC3F" w14:textId="77777777" w:rsidR="00AA125E" w:rsidRDefault="00AA125E" w:rsidP="00AA125E">
      <w:pPr>
        <w:tabs>
          <w:tab w:val="left" w:pos="2880"/>
          <w:tab w:val="left" w:pos="5040"/>
          <w:tab w:val="center" w:pos="6840"/>
          <w:tab w:val="decimal" w:pos="9000"/>
        </w:tabs>
        <w:ind w:right="36"/>
        <w:rPr>
          <w:rFonts w:ascii="Arial" w:hAnsi="Arial" w:cs="Arial"/>
          <w:sz w:val="16"/>
          <w:szCs w:val="16"/>
        </w:rPr>
      </w:pPr>
      <w:r w:rsidRPr="00BC3B04">
        <w:rPr>
          <w:rFonts w:ascii="Arial" w:hAnsi="Arial" w:cs="Arial"/>
          <w:sz w:val="16"/>
          <w:szCs w:val="16"/>
        </w:rPr>
        <w:t>Understanding United States history is essential for the continuation of our democratic society.  This course will help students make connections between their world and the rich heritage of United States history.  The course is designed as a survey of American history with an emphasis on post-Reconstruction American (1876-Present), but should include a review of the earlier period.  This course is a core requirement for graduation.</w:t>
      </w:r>
    </w:p>
    <w:p w14:paraId="71E716F0" w14:textId="77777777" w:rsidR="00927149" w:rsidRDefault="00927149" w:rsidP="00AA125E">
      <w:pPr>
        <w:tabs>
          <w:tab w:val="left" w:pos="2880"/>
          <w:tab w:val="left" w:pos="5040"/>
          <w:tab w:val="center" w:pos="6840"/>
          <w:tab w:val="decimal" w:pos="9000"/>
        </w:tabs>
        <w:ind w:right="36"/>
        <w:rPr>
          <w:rFonts w:ascii="Arial" w:hAnsi="Arial" w:cs="Arial"/>
          <w:b/>
          <w:sz w:val="16"/>
          <w:szCs w:val="16"/>
          <w:u w:val="single"/>
        </w:rPr>
      </w:pPr>
    </w:p>
    <w:p w14:paraId="27DAB72C" w14:textId="0C6FA58D" w:rsidR="00AA125E" w:rsidRPr="00BC3B04" w:rsidRDefault="00AA125E" w:rsidP="00AA125E">
      <w:pPr>
        <w:tabs>
          <w:tab w:val="left" w:pos="2880"/>
          <w:tab w:val="left" w:pos="5040"/>
          <w:tab w:val="center" w:pos="6840"/>
          <w:tab w:val="decimal" w:pos="9000"/>
        </w:tabs>
        <w:ind w:right="36"/>
        <w:rPr>
          <w:rFonts w:ascii="Arial" w:hAnsi="Arial" w:cs="Arial"/>
          <w:b/>
          <w:sz w:val="16"/>
          <w:szCs w:val="16"/>
        </w:rPr>
      </w:pPr>
      <w:r w:rsidRPr="00BC3B04">
        <w:rPr>
          <w:rFonts w:ascii="Arial" w:hAnsi="Arial" w:cs="Arial"/>
          <w:b/>
          <w:sz w:val="16"/>
          <w:szCs w:val="16"/>
          <w:u w:val="single"/>
        </w:rPr>
        <w:t>U</w:t>
      </w:r>
      <w:r>
        <w:rPr>
          <w:rFonts w:ascii="Arial" w:hAnsi="Arial" w:cs="Arial"/>
          <w:b/>
          <w:sz w:val="16"/>
          <w:szCs w:val="16"/>
          <w:u w:val="single"/>
        </w:rPr>
        <w:t>.</w:t>
      </w:r>
      <w:r w:rsidRPr="00BC3B04">
        <w:rPr>
          <w:rFonts w:ascii="Arial" w:hAnsi="Arial" w:cs="Arial"/>
          <w:b/>
          <w:sz w:val="16"/>
          <w:szCs w:val="16"/>
          <w:u w:val="single"/>
        </w:rPr>
        <w:t>S</w:t>
      </w:r>
      <w:r>
        <w:rPr>
          <w:rFonts w:ascii="Arial" w:hAnsi="Arial" w:cs="Arial"/>
          <w:b/>
          <w:sz w:val="16"/>
          <w:szCs w:val="16"/>
          <w:u w:val="single"/>
        </w:rPr>
        <w:t>.</w:t>
      </w:r>
      <w:r w:rsidRPr="00BC3B04">
        <w:rPr>
          <w:rFonts w:ascii="Arial" w:hAnsi="Arial" w:cs="Arial"/>
          <w:b/>
          <w:sz w:val="16"/>
          <w:szCs w:val="16"/>
          <w:u w:val="single"/>
        </w:rPr>
        <w:t xml:space="preserve"> History AP</w:t>
      </w:r>
      <w:r w:rsidRPr="00BC3B04">
        <w:rPr>
          <w:rFonts w:ascii="Arial" w:hAnsi="Arial" w:cs="Arial"/>
          <w:b/>
          <w:sz w:val="16"/>
          <w:szCs w:val="16"/>
        </w:rPr>
        <w:tab/>
        <w:t>61130</w:t>
      </w:r>
      <w:r w:rsidRPr="00BC3B04">
        <w:rPr>
          <w:rFonts w:ascii="Arial" w:hAnsi="Arial" w:cs="Arial"/>
          <w:b/>
          <w:sz w:val="16"/>
          <w:szCs w:val="16"/>
        </w:rPr>
        <w:tab/>
        <w:t>(SS)</w:t>
      </w:r>
      <w:r w:rsidRPr="00BC3B04">
        <w:rPr>
          <w:rFonts w:ascii="Arial" w:hAnsi="Arial" w:cs="Arial"/>
          <w:b/>
          <w:sz w:val="16"/>
          <w:szCs w:val="16"/>
        </w:rPr>
        <w:tab/>
        <w:t>11</w:t>
      </w:r>
      <w:r w:rsidRPr="00BC3B04">
        <w:rPr>
          <w:rFonts w:ascii="Arial" w:hAnsi="Arial" w:cs="Arial"/>
          <w:b/>
          <w:sz w:val="16"/>
          <w:szCs w:val="16"/>
        </w:rPr>
        <w:tab/>
        <w:t>1.0</w:t>
      </w:r>
    </w:p>
    <w:p w14:paraId="0CB1E675" w14:textId="77777777" w:rsidR="00AA125E" w:rsidRDefault="00AA125E" w:rsidP="00AA125E">
      <w:pPr>
        <w:tabs>
          <w:tab w:val="left" w:pos="2880"/>
          <w:tab w:val="left" w:pos="5040"/>
          <w:tab w:val="center" w:pos="6840"/>
          <w:tab w:val="decimal" w:pos="9000"/>
        </w:tabs>
        <w:ind w:right="36"/>
        <w:rPr>
          <w:rFonts w:ascii="Arial" w:hAnsi="Arial" w:cs="Arial"/>
          <w:sz w:val="16"/>
          <w:szCs w:val="16"/>
        </w:rPr>
      </w:pPr>
      <w:r w:rsidRPr="00BC3B04">
        <w:rPr>
          <w:rFonts w:ascii="Arial" w:hAnsi="Arial" w:cs="Arial"/>
          <w:sz w:val="16"/>
          <w:szCs w:val="16"/>
        </w:rPr>
        <w:t>This course is a college-level course in American history from the period of the first European explorations of the Americas to the present.  The course emphasizes political institutions and behavior, public policy, social and economic change, diplomacy and human relations, and cultural and intellectual developments.  University credit can be earned with a successful performance on the AP exam.  This course fulfills the core requirement for graduation.</w:t>
      </w:r>
    </w:p>
    <w:p w14:paraId="1FE2D752" w14:textId="77777777" w:rsidR="00AA125E" w:rsidRPr="00BC3B04" w:rsidRDefault="00AA125E" w:rsidP="00AA125E">
      <w:pPr>
        <w:tabs>
          <w:tab w:val="left" w:pos="2880"/>
          <w:tab w:val="left" w:pos="5040"/>
          <w:tab w:val="center" w:pos="6840"/>
          <w:tab w:val="decimal" w:pos="9000"/>
        </w:tabs>
        <w:ind w:right="36"/>
        <w:rPr>
          <w:rFonts w:ascii="Arial" w:hAnsi="Arial" w:cs="Arial"/>
          <w:sz w:val="16"/>
          <w:szCs w:val="16"/>
        </w:rPr>
      </w:pPr>
    </w:p>
    <w:p w14:paraId="5C6B1CD6" w14:textId="322ED390" w:rsidR="00AA125E" w:rsidRPr="00BC3B04" w:rsidRDefault="00AA125E" w:rsidP="00AA125E">
      <w:pPr>
        <w:tabs>
          <w:tab w:val="left" w:pos="2880"/>
          <w:tab w:val="left" w:pos="5040"/>
          <w:tab w:val="center" w:pos="6840"/>
          <w:tab w:val="decimal" w:pos="9000"/>
        </w:tabs>
        <w:ind w:right="36"/>
        <w:rPr>
          <w:rFonts w:ascii="Arial" w:hAnsi="Arial" w:cs="Arial"/>
          <w:b/>
          <w:sz w:val="16"/>
          <w:szCs w:val="16"/>
        </w:rPr>
      </w:pPr>
      <w:r w:rsidRPr="00BC3B04">
        <w:rPr>
          <w:rFonts w:ascii="Arial" w:hAnsi="Arial" w:cs="Arial"/>
          <w:b/>
          <w:sz w:val="16"/>
          <w:szCs w:val="16"/>
          <w:u w:val="single"/>
        </w:rPr>
        <w:t>World Civilizations</w:t>
      </w:r>
      <w:r w:rsidRPr="00BC3B04">
        <w:rPr>
          <w:rFonts w:ascii="Arial" w:hAnsi="Arial" w:cs="Arial"/>
          <w:b/>
          <w:sz w:val="16"/>
          <w:szCs w:val="16"/>
        </w:rPr>
        <w:tab/>
        <w:t xml:space="preserve"> 61061</w:t>
      </w:r>
      <w:r w:rsidRPr="00BC3B04">
        <w:rPr>
          <w:rFonts w:ascii="Arial" w:hAnsi="Arial" w:cs="Arial"/>
          <w:b/>
          <w:sz w:val="16"/>
          <w:szCs w:val="16"/>
        </w:rPr>
        <w:tab/>
        <w:t>(SS)</w:t>
      </w:r>
      <w:r w:rsidRPr="00BC3B04">
        <w:rPr>
          <w:rFonts w:ascii="Arial" w:hAnsi="Arial" w:cs="Arial"/>
          <w:b/>
          <w:sz w:val="16"/>
          <w:szCs w:val="16"/>
        </w:rPr>
        <w:tab/>
        <w:t>10</w:t>
      </w:r>
      <w:r w:rsidRPr="00BC3B04">
        <w:rPr>
          <w:rFonts w:ascii="Arial" w:hAnsi="Arial" w:cs="Arial"/>
          <w:b/>
          <w:sz w:val="16"/>
          <w:szCs w:val="16"/>
        </w:rPr>
        <w:tab/>
        <w:t>.5</w:t>
      </w:r>
    </w:p>
    <w:p w14:paraId="7D0394B6" w14:textId="683E7A01" w:rsidR="00F901B8" w:rsidRDefault="00AA125E" w:rsidP="00A56911">
      <w:pPr>
        <w:tabs>
          <w:tab w:val="left" w:pos="2880"/>
          <w:tab w:val="left" w:pos="5040"/>
          <w:tab w:val="center" w:pos="6840"/>
          <w:tab w:val="decimal" w:pos="9000"/>
        </w:tabs>
        <w:ind w:right="36"/>
        <w:rPr>
          <w:rFonts w:ascii="Arial" w:hAnsi="Arial" w:cs="Arial"/>
          <w:sz w:val="16"/>
          <w:szCs w:val="16"/>
        </w:rPr>
      </w:pPr>
      <w:r w:rsidRPr="00BC3B04">
        <w:rPr>
          <w:rFonts w:ascii="Arial" w:hAnsi="Arial" w:cs="Arial"/>
          <w:sz w:val="16"/>
          <w:szCs w:val="16"/>
        </w:rPr>
        <w:t>The study of World Civilizations emphasizes the increasing interrelationships over time of the world’s peoples.  This course examines the interrelationships developed among major regions of the world:  East Asia, South Asia, Southwest Asia (Middle East), Africa, Europe, North America and Latin America.  It also explores how interrelationships have developed within all aspects of human activity:  political, economic, social, philosophical and religious, scientific and technological, and artistic.  This course is a core requirement for graduation.</w:t>
      </w:r>
    </w:p>
    <w:p w14:paraId="1858337C" w14:textId="77777777" w:rsidR="00CE5426" w:rsidRDefault="00CE5426" w:rsidP="00AA125E">
      <w:pPr>
        <w:tabs>
          <w:tab w:val="left" w:pos="2880"/>
          <w:tab w:val="left" w:pos="5040"/>
          <w:tab w:val="center" w:pos="6840"/>
          <w:tab w:val="decimal" w:pos="9000"/>
        </w:tabs>
        <w:ind w:right="36"/>
        <w:rPr>
          <w:rFonts w:ascii="Arial" w:hAnsi="Arial" w:cs="Arial"/>
          <w:sz w:val="16"/>
          <w:szCs w:val="16"/>
        </w:rPr>
      </w:pPr>
    </w:p>
    <w:p w14:paraId="5545704F" w14:textId="74F27330" w:rsidR="00AA125E" w:rsidRPr="00BC3B04" w:rsidRDefault="00AA125E" w:rsidP="00AA125E">
      <w:pPr>
        <w:tabs>
          <w:tab w:val="left" w:pos="2880"/>
          <w:tab w:val="left" w:pos="5040"/>
          <w:tab w:val="center" w:pos="6840"/>
          <w:tab w:val="decimal" w:pos="9000"/>
        </w:tabs>
        <w:ind w:right="36"/>
        <w:rPr>
          <w:rFonts w:ascii="Arial" w:hAnsi="Arial" w:cs="Arial"/>
          <w:b/>
          <w:sz w:val="16"/>
          <w:szCs w:val="16"/>
        </w:rPr>
      </w:pPr>
      <w:r w:rsidRPr="00BC3B04">
        <w:rPr>
          <w:rFonts w:ascii="Arial" w:hAnsi="Arial" w:cs="Arial"/>
          <w:b/>
          <w:sz w:val="16"/>
          <w:szCs w:val="16"/>
          <w:u w:val="single"/>
        </w:rPr>
        <w:lastRenderedPageBreak/>
        <w:t>World Civilizations w/World History</w:t>
      </w:r>
      <w:r w:rsidRPr="00BC3B04">
        <w:rPr>
          <w:rFonts w:ascii="Arial" w:hAnsi="Arial" w:cs="Arial"/>
          <w:b/>
          <w:sz w:val="16"/>
          <w:szCs w:val="16"/>
        </w:rPr>
        <w:tab/>
      </w:r>
      <w:r>
        <w:rPr>
          <w:rFonts w:ascii="Arial" w:hAnsi="Arial" w:cs="Arial"/>
          <w:b/>
          <w:sz w:val="16"/>
          <w:szCs w:val="16"/>
        </w:rPr>
        <w:t>61070</w:t>
      </w:r>
      <w:r w:rsidRPr="00BC3B04">
        <w:rPr>
          <w:rFonts w:ascii="Arial" w:hAnsi="Arial" w:cs="Arial"/>
          <w:b/>
          <w:sz w:val="16"/>
          <w:szCs w:val="16"/>
        </w:rPr>
        <w:tab/>
        <w:t>(SS)</w:t>
      </w:r>
      <w:r w:rsidRPr="00BC3B04">
        <w:rPr>
          <w:rFonts w:ascii="Arial" w:hAnsi="Arial" w:cs="Arial"/>
          <w:b/>
          <w:sz w:val="16"/>
          <w:szCs w:val="16"/>
        </w:rPr>
        <w:tab/>
        <w:t>10</w:t>
      </w:r>
      <w:r w:rsidRPr="00BC3B04">
        <w:rPr>
          <w:rFonts w:ascii="Arial" w:hAnsi="Arial" w:cs="Arial"/>
          <w:b/>
          <w:sz w:val="16"/>
          <w:szCs w:val="16"/>
        </w:rPr>
        <w:tab/>
        <w:t>1.0</w:t>
      </w:r>
    </w:p>
    <w:p w14:paraId="2F0C28FC" w14:textId="0F7492A5" w:rsidR="005E5D4E" w:rsidRPr="0023231D" w:rsidRDefault="00AA125E" w:rsidP="00AA125E">
      <w:pPr>
        <w:tabs>
          <w:tab w:val="left" w:pos="2880"/>
          <w:tab w:val="left" w:pos="5040"/>
          <w:tab w:val="center" w:pos="6840"/>
          <w:tab w:val="decimal" w:pos="9000"/>
        </w:tabs>
        <w:ind w:right="36"/>
        <w:rPr>
          <w:rFonts w:ascii="Arial" w:hAnsi="Arial" w:cs="Arial"/>
          <w:sz w:val="16"/>
          <w:szCs w:val="16"/>
        </w:rPr>
      </w:pPr>
      <w:r w:rsidRPr="00BC3B04">
        <w:rPr>
          <w:rFonts w:ascii="Arial" w:hAnsi="Arial" w:cs="Arial"/>
          <w:sz w:val="16"/>
          <w:szCs w:val="16"/>
        </w:rPr>
        <w:t>This course includes the content in the “World Civilizations” course and expands upon the essential historical questions brought about by the growth of civilizations.  This course has a literacy focus designed to increase reading, writing, speaking, and critical thinking skills.</w:t>
      </w:r>
      <w:r w:rsidR="0023231D" w:rsidRPr="003B0D78">
        <w:rPr>
          <w:rFonts w:ascii="Arial" w:hAnsi="Arial" w:cs="Arial"/>
          <w:sz w:val="16"/>
          <w:szCs w:val="16"/>
        </w:rPr>
        <w:tab/>
      </w:r>
      <w:r w:rsidR="0023231D" w:rsidRPr="003B0D78">
        <w:rPr>
          <w:rFonts w:ascii="Arial" w:hAnsi="Arial" w:cs="Arial"/>
          <w:sz w:val="16"/>
          <w:szCs w:val="16"/>
        </w:rPr>
        <w:tab/>
      </w:r>
    </w:p>
    <w:p w14:paraId="63A528DB" w14:textId="0AC9B939" w:rsidR="00AA125E" w:rsidRPr="00BC3B04" w:rsidRDefault="00AA125E" w:rsidP="00AA125E">
      <w:pPr>
        <w:tabs>
          <w:tab w:val="left" w:pos="2880"/>
          <w:tab w:val="left" w:pos="5040"/>
          <w:tab w:val="center" w:pos="6840"/>
          <w:tab w:val="decimal" w:pos="9000"/>
        </w:tabs>
        <w:ind w:right="36"/>
        <w:rPr>
          <w:rFonts w:ascii="Arial" w:hAnsi="Arial" w:cs="Arial"/>
          <w:sz w:val="16"/>
          <w:szCs w:val="16"/>
        </w:rPr>
      </w:pPr>
      <w:r w:rsidRPr="003B0D78">
        <w:rPr>
          <w:rFonts w:ascii="Arial" w:hAnsi="Arial" w:cs="Arial"/>
          <w:sz w:val="16"/>
          <w:szCs w:val="16"/>
        </w:rPr>
        <w:tab/>
      </w:r>
      <w:r w:rsidRPr="003B0D78">
        <w:rPr>
          <w:rFonts w:ascii="Arial" w:hAnsi="Arial" w:cs="Arial"/>
          <w:sz w:val="16"/>
          <w:szCs w:val="16"/>
        </w:rPr>
        <w:tab/>
      </w:r>
    </w:p>
    <w:p w14:paraId="521D46E1" w14:textId="1439E59C" w:rsidR="00AA125E" w:rsidRPr="00BC3B04" w:rsidRDefault="00AA125E" w:rsidP="00AA125E">
      <w:pPr>
        <w:tabs>
          <w:tab w:val="left" w:pos="2880"/>
          <w:tab w:val="left" w:pos="5040"/>
          <w:tab w:val="center" w:pos="6840"/>
          <w:tab w:val="decimal" w:pos="9000"/>
        </w:tabs>
        <w:ind w:right="36"/>
        <w:rPr>
          <w:rFonts w:ascii="Arial" w:hAnsi="Arial" w:cs="Arial"/>
          <w:b/>
          <w:sz w:val="16"/>
          <w:szCs w:val="16"/>
        </w:rPr>
      </w:pPr>
      <w:r w:rsidRPr="00BC3B04">
        <w:rPr>
          <w:rFonts w:ascii="Arial" w:hAnsi="Arial" w:cs="Arial"/>
          <w:b/>
          <w:sz w:val="16"/>
          <w:szCs w:val="16"/>
          <w:u w:val="single"/>
        </w:rPr>
        <w:t>World History AP</w:t>
      </w:r>
      <w:r w:rsidRPr="00BC3B04">
        <w:rPr>
          <w:rFonts w:ascii="Arial" w:hAnsi="Arial" w:cs="Arial"/>
          <w:b/>
          <w:sz w:val="16"/>
          <w:szCs w:val="16"/>
        </w:rPr>
        <w:tab/>
        <w:t>61140</w:t>
      </w:r>
      <w:r w:rsidRPr="00BC3B04">
        <w:rPr>
          <w:rFonts w:ascii="Arial" w:hAnsi="Arial" w:cs="Arial"/>
          <w:b/>
          <w:sz w:val="16"/>
          <w:szCs w:val="16"/>
        </w:rPr>
        <w:tab/>
        <w:t>(SS)</w:t>
      </w:r>
      <w:r w:rsidRPr="00BC3B04">
        <w:rPr>
          <w:rFonts w:ascii="Arial" w:hAnsi="Arial" w:cs="Arial"/>
          <w:b/>
          <w:sz w:val="16"/>
          <w:szCs w:val="16"/>
        </w:rPr>
        <w:tab/>
        <w:t>10-12</w:t>
      </w:r>
      <w:r w:rsidRPr="00BC3B04">
        <w:rPr>
          <w:rFonts w:ascii="Arial" w:hAnsi="Arial" w:cs="Arial"/>
          <w:b/>
          <w:sz w:val="16"/>
          <w:szCs w:val="16"/>
        </w:rPr>
        <w:tab/>
        <w:t>1.0</w:t>
      </w:r>
    </w:p>
    <w:p w14:paraId="3451C189" w14:textId="72A098CC" w:rsidR="00AA125E" w:rsidRDefault="00AA125E" w:rsidP="00AA125E">
      <w:pPr>
        <w:tabs>
          <w:tab w:val="left" w:pos="2880"/>
          <w:tab w:val="left" w:pos="5040"/>
          <w:tab w:val="center" w:pos="6840"/>
          <w:tab w:val="decimal" w:pos="9000"/>
        </w:tabs>
        <w:ind w:right="36"/>
        <w:rPr>
          <w:rFonts w:ascii="Arial" w:hAnsi="Arial" w:cs="Arial"/>
          <w:sz w:val="16"/>
          <w:szCs w:val="16"/>
        </w:rPr>
      </w:pPr>
      <w:r w:rsidRPr="00BC3B04">
        <w:rPr>
          <w:rFonts w:ascii="Arial" w:hAnsi="Arial" w:cs="Arial"/>
          <w:sz w:val="16"/>
          <w:szCs w:val="16"/>
        </w:rPr>
        <w:t>This college-level course helps students develop a greater understanding of the evolution of global processes and contacts, in interaction with different types of human societies.  The course covers the period from approximately 1000 C.E. to the present and focuses on Asian, African, Islamic, and Latin American History.  University credit can be earned with a successful performance on the AP exam.   This fulfills the core requirement for graduation.</w:t>
      </w:r>
    </w:p>
    <w:p w14:paraId="47E57474" w14:textId="77777777" w:rsidR="00570DE2" w:rsidRDefault="00570DE2" w:rsidP="00AA125E">
      <w:pPr>
        <w:tabs>
          <w:tab w:val="left" w:pos="2880"/>
          <w:tab w:val="left" w:pos="5040"/>
          <w:tab w:val="center" w:pos="6840"/>
          <w:tab w:val="decimal" w:pos="9000"/>
        </w:tabs>
        <w:ind w:right="36"/>
        <w:rPr>
          <w:rFonts w:ascii="Arial" w:hAnsi="Arial" w:cs="Arial"/>
          <w:sz w:val="16"/>
          <w:szCs w:val="16"/>
        </w:rPr>
      </w:pPr>
    </w:p>
    <w:p w14:paraId="4ADAF6B9" w14:textId="3312EFA5" w:rsidR="0016688F" w:rsidRDefault="00AA125E" w:rsidP="003240BE">
      <w:pPr>
        <w:tabs>
          <w:tab w:val="left" w:pos="2880"/>
        </w:tabs>
        <w:ind w:right="36"/>
        <w:rPr>
          <w:rFonts w:ascii="Arial" w:hAnsi="Arial" w:cs="Arial"/>
          <w:sz w:val="16"/>
          <w:szCs w:val="16"/>
        </w:rPr>
      </w:pPr>
      <w:r w:rsidRPr="002A7EB4">
        <w:rPr>
          <w:rFonts w:ascii="Arial" w:hAnsi="Arial" w:cs="Arial"/>
          <w:sz w:val="16"/>
          <w:szCs w:val="16"/>
        </w:rPr>
        <w:t>.</w:t>
      </w:r>
    </w:p>
    <w:p w14:paraId="760D4C31" w14:textId="2BCB7F03" w:rsidR="0016688F" w:rsidRPr="00446649" w:rsidRDefault="0016688F" w:rsidP="0016688F">
      <w:pPr>
        <w:tabs>
          <w:tab w:val="left" w:pos="2880"/>
          <w:tab w:val="left" w:pos="5040"/>
          <w:tab w:val="center" w:pos="6840"/>
          <w:tab w:val="decimal" w:pos="9000"/>
        </w:tabs>
        <w:jc w:val="center"/>
        <w:rPr>
          <w:rFonts w:ascii="Arial" w:hAnsi="Arial" w:cs="Arial"/>
          <w:b/>
          <w:u w:val="single"/>
        </w:rPr>
      </w:pPr>
      <w:r w:rsidRPr="00446649">
        <w:rPr>
          <w:rFonts w:ascii="Arial" w:hAnsi="Arial" w:cs="Arial"/>
          <w:b/>
          <w:u w:val="single"/>
        </w:rPr>
        <w:t>Social Studies Concurrent Enrollment</w:t>
      </w:r>
    </w:p>
    <w:p w14:paraId="38D45B40" w14:textId="77777777" w:rsidR="0016688F" w:rsidRPr="00446649" w:rsidRDefault="0016688F" w:rsidP="0016688F">
      <w:pPr>
        <w:tabs>
          <w:tab w:val="left" w:pos="2880"/>
          <w:tab w:val="left" w:pos="5040"/>
          <w:tab w:val="center" w:pos="6840"/>
          <w:tab w:val="decimal" w:pos="9000"/>
        </w:tabs>
        <w:rPr>
          <w:rFonts w:ascii="Arial" w:hAnsi="Arial" w:cs="Arial"/>
          <w:b/>
          <w:u w:val="single"/>
        </w:rPr>
      </w:pPr>
    </w:p>
    <w:p w14:paraId="1063A6BB" w14:textId="32BF4DB2" w:rsidR="001B035A" w:rsidRPr="00446649" w:rsidRDefault="0016688F" w:rsidP="001B035A">
      <w:pPr>
        <w:tabs>
          <w:tab w:val="left" w:pos="2880"/>
          <w:tab w:val="left" w:pos="5040"/>
          <w:tab w:val="center" w:pos="6840"/>
          <w:tab w:val="decimal" w:pos="9000"/>
        </w:tabs>
        <w:ind w:right="36"/>
        <w:rPr>
          <w:rFonts w:ascii="Arial" w:hAnsi="Arial" w:cs="Arial"/>
          <w:b/>
          <w:sz w:val="16"/>
          <w:szCs w:val="16"/>
        </w:rPr>
      </w:pPr>
      <w:r w:rsidRPr="00446649">
        <w:rPr>
          <w:rFonts w:ascii="Arial" w:hAnsi="Arial" w:cs="Arial"/>
          <w:b/>
          <w:sz w:val="16"/>
          <w:szCs w:val="16"/>
          <w:u w:val="single"/>
        </w:rPr>
        <w:t>Political Science</w:t>
      </w:r>
      <w:r w:rsidR="00660C74" w:rsidRPr="00446649">
        <w:rPr>
          <w:rFonts w:ascii="Arial" w:hAnsi="Arial" w:cs="Arial"/>
          <w:b/>
          <w:sz w:val="16"/>
          <w:szCs w:val="16"/>
          <w:u w:val="single"/>
        </w:rPr>
        <w:t xml:space="preserve"> 1100</w:t>
      </w:r>
      <w:r w:rsidR="0003035F" w:rsidRPr="00446649">
        <w:rPr>
          <w:rFonts w:ascii="Arial" w:hAnsi="Arial" w:cs="Arial"/>
          <w:b/>
          <w:sz w:val="16"/>
          <w:szCs w:val="16"/>
        </w:rPr>
        <w:tab/>
        <w:t>96851</w:t>
      </w:r>
      <w:r w:rsidRPr="00446649">
        <w:rPr>
          <w:rFonts w:ascii="Arial" w:hAnsi="Arial" w:cs="Arial"/>
          <w:b/>
          <w:sz w:val="16"/>
          <w:szCs w:val="16"/>
        </w:rPr>
        <w:tab/>
        <w:t xml:space="preserve">(SS, </w:t>
      </w:r>
      <w:r w:rsidR="00CB00F5" w:rsidRPr="00446649">
        <w:rPr>
          <w:rFonts w:ascii="Arial" w:hAnsi="Arial" w:cs="Arial"/>
          <w:b/>
          <w:sz w:val="16"/>
          <w:szCs w:val="16"/>
        </w:rPr>
        <w:t>SS</w:t>
      </w:r>
      <w:r w:rsidRPr="00446649">
        <w:rPr>
          <w:rFonts w:ascii="Arial" w:hAnsi="Arial" w:cs="Arial"/>
          <w:b/>
          <w:sz w:val="16"/>
          <w:szCs w:val="16"/>
        </w:rPr>
        <w:t>E</w:t>
      </w:r>
      <w:r w:rsidR="00660C74" w:rsidRPr="00446649">
        <w:rPr>
          <w:rFonts w:ascii="Arial" w:hAnsi="Arial" w:cs="Arial"/>
          <w:b/>
          <w:sz w:val="16"/>
          <w:szCs w:val="16"/>
        </w:rPr>
        <w:t>)</w:t>
      </w:r>
      <w:r w:rsidR="00660C74" w:rsidRPr="00446649">
        <w:rPr>
          <w:rFonts w:ascii="Arial" w:hAnsi="Arial" w:cs="Arial"/>
          <w:b/>
          <w:sz w:val="16"/>
          <w:szCs w:val="16"/>
        </w:rPr>
        <w:tab/>
        <w:t>11</w:t>
      </w:r>
      <w:r w:rsidRPr="00446649">
        <w:rPr>
          <w:rFonts w:ascii="Arial" w:hAnsi="Arial" w:cs="Arial"/>
          <w:b/>
          <w:sz w:val="16"/>
          <w:szCs w:val="16"/>
        </w:rPr>
        <w:t>-12</w:t>
      </w:r>
      <w:r w:rsidRPr="00446649">
        <w:rPr>
          <w:rFonts w:ascii="Arial" w:hAnsi="Arial" w:cs="Arial"/>
          <w:b/>
          <w:sz w:val="16"/>
          <w:szCs w:val="16"/>
        </w:rPr>
        <w:tab/>
        <w:t>.5</w:t>
      </w:r>
    </w:p>
    <w:p w14:paraId="296ACD87" w14:textId="39125C17" w:rsidR="00660C74" w:rsidRPr="0058316C" w:rsidRDefault="001B035A" w:rsidP="0016688F">
      <w:pPr>
        <w:tabs>
          <w:tab w:val="left" w:pos="2880"/>
          <w:tab w:val="left" w:pos="5040"/>
          <w:tab w:val="center" w:pos="6840"/>
          <w:tab w:val="decimal" w:pos="9000"/>
        </w:tabs>
        <w:ind w:right="36"/>
        <w:rPr>
          <w:rFonts w:ascii="Arial" w:hAnsi="Arial" w:cs="Arial"/>
          <w:b/>
          <w:sz w:val="16"/>
          <w:szCs w:val="16"/>
        </w:rPr>
      </w:pPr>
      <w:r w:rsidRPr="0058316C">
        <w:rPr>
          <w:rFonts w:ascii="Arial" w:hAnsi="Arial" w:cs="Arial"/>
          <w:b/>
          <w:sz w:val="16"/>
          <w:szCs w:val="16"/>
        </w:rPr>
        <w:t>(American National Government)</w:t>
      </w:r>
    </w:p>
    <w:p w14:paraId="2EB10F62" w14:textId="19FA0A57" w:rsidR="003B7310" w:rsidRPr="0058316C" w:rsidRDefault="003B7310" w:rsidP="003B7310">
      <w:pPr>
        <w:rPr>
          <w:rFonts w:asciiTheme="minorBidi" w:eastAsiaTheme="minorEastAsia" w:hAnsiTheme="minorBidi" w:cstheme="minorBidi"/>
          <w:sz w:val="16"/>
          <w:szCs w:val="16"/>
          <w:lang w:eastAsia="zh-CN"/>
        </w:rPr>
      </w:pPr>
      <w:r w:rsidRPr="0058316C">
        <w:rPr>
          <w:rFonts w:asciiTheme="minorBidi" w:eastAsiaTheme="minorEastAsia" w:hAnsiTheme="minorBidi" w:cstheme="minorBidi"/>
          <w:sz w:val="16"/>
          <w:szCs w:val="16"/>
          <w:lang w:eastAsia="zh-CN"/>
        </w:rPr>
        <w:t>This course surveys the institutions and practices of the U.S. National Government with emphasis placed on political behavior</w:t>
      </w:r>
    </w:p>
    <w:p w14:paraId="59A7EB48" w14:textId="77777777" w:rsidR="003B7310" w:rsidRPr="0058316C" w:rsidRDefault="003B7310" w:rsidP="003B7310">
      <w:pPr>
        <w:rPr>
          <w:rFonts w:asciiTheme="minorBidi" w:eastAsiaTheme="minorEastAsia" w:hAnsiTheme="minorBidi" w:cstheme="minorBidi"/>
          <w:sz w:val="16"/>
          <w:szCs w:val="16"/>
          <w:lang w:eastAsia="zh-CN"/>
        </w:rPr>
      </w:pPr>
      <w:r w:rsidRPr="0058316C">
        <w:rPr>
          <w:rFonts w:asciiTheme="minorBidi" w:eastAsiaTheme="minorEastAsia" w:hAnsiTheme="minorBidi" w:cstheme="minorBidi"/>
          <w:sz w:val="16"/>
          <w:szCs w:val="16"/>
          <w:lang w:eastAsia="zh-CN"/>
        </w:rPr>
        <w:t>and social conflict.</w:t>
      </w:r>
    </w:p>
    <w:p w14:paraId="4E8AD46B" w14:textId="77777777" w:rsidR="001B035A" w:rsidRPr="0058316C" w:rsidRDefault="001B035A" w:rsidP="0016688F">
      <w:pPr>
        <w:tabs>
          <w:tab w:val="left" w:pos="2880"/>
          <w:tab w:val="left" w:pos="5040"/>
          <w:tab w:val="center" w:pos="6840"/>
          <w:tab w:val="decimal" w:pos="9000"/>
        </w:tabs>
        <w:ind w:right="36"/>
        <w:rPr>
          <w:rFonts w:ascii="Arial" w:hAnsi="Arial" w:cs="Arial"/>
          <w:b/>
          <w:sz w:val="16"/>
          <w:szCs w:val="16"/>
        </w:rPr>
      </w:pPr>
    </w:p>
    <w:p w14:paraId="3019EBE1" w14:textId="380E03D5" w:rsidR="00660C74" w:rsidRPr="006869A7" w:rsidRDefault="00660C74" w:rsidP="00AB093B">
      <w:pPr>
        <w:tabs>
          <w:tab w:val="left" w:pos="2880"/>
          <w:tab w:val="left" w:pos="5040"/>
          <w:tab w:val="center" w:pos="6840"/>
          <w:tab w:val="decimal" w:pos="9000"/>
        </w:tabs>
        <w:ind w:right="36"/>
        <w:rPr>
          <w:rFonts w:ascii="Arial" w:hAnsi="Arial" w:cs="Arial"/>
          <w:b/>
          <w:sz w:val="16"/>
          <w:szCs w:val="16"/>
        </w:rPr>
      </w:pPr>
      <w:r w:rsidRPr="0058316C">
        <w:rPr>
          <w:rFonts w:ascii="Arial" w:hAnsi="Arial" w:cs="Arial"/>
          <w:b/>
          <w:sz w:val="16"/>
          <w:szCs w:val="16"/>
          <w:u w:val="single"/>
        </w:rPr>
        <w:t>History 1700</w:t>
      </w:r>
      <w:r w:rsidRPr="0058316C">
        <w:rPr>
          <w:rFonts w:ascii="Arial" w:hAnsi="Arial" w:cs="Arial"/>
          <w:b/>
          <w:sz w:val="16"/>
          <w:szCs w:val="16"/>
        </w:rPr>
        <w:tab/>
      </w:r>
      <w:r w:rsidR="00E4584B" w:rsidRPr="0058316C">
        <w:rPr>
          <w:rFonts w:ascii="Arial" w:hAnsi="Arial" w:cs="Arial"/>
          <w:b/>
          <w:sz w:val="16"/>
          <w:szCs w:val="16"/>
        </w:rPr>
        <w:t>64031</w:t>
      </w:r>
      <w:r w:rsidR="003240BE">
        <w:rPr>
          <w:rFonts w:ascii="Arial" w:hAnsi="Arial" w:cs="Arial"/>
          <w:b/>
          <w:sz w:val="16"/>
          <w:szCs w:val="16"/>
        </w:rPr>
        <w:tab/>
        <w:t>(</w:t>
      </w:r>
      <w:r w:rsidR="0058316C" w:rsidRPr="0058316C">
        <w:rPr>
          <w:rFonts w:ascii="Arial" w:hAnsi="Arial" w:cs="Arial"/>
          <w:b/>
          <w:sz w:val="16"/>
          <w:szCs w:val="16"/>
        </w:rPr>
        <w:t>SSE</w:t>
      </w:r>
      <w:r w:rsidRPr="0058316C">
        <w:rPr>
          <w:rFonts w:ascii="Arial" w:hAnsi="Arial" w:cs="Arial"/>
          <w:b/>
          <w:sz w:val="16"/>
          <w:szCs w:val="16"/>
        </w:rPr>
        <w:t>)</w:t>
      </w:r>
      <w:r w:rsidRPr="0058316C">
        <w:rPr>
          <w:rFonts w:ascii="Arial" w:hAnsi="Arial" w:cs="Arial"/>
          <w:b/>
          <w:sz w:val="16"/>
          <w:szCs w:val="16"/>
        </w:rPr>
        <w:tab/>
      </w:r>
      <w:r w:rsidR="002E5E9C" w:rsidRPr="0058316C">
        <w:rPr>
          <w:rFonts w:ascii="Arial" w:hAnsi="Arial" w:cs="Arial"/>
          <w:b/>
          <w:sz w:val="16"/>
          <w:szCs w:val="16"/>
        </w:rPr>
        <w:t xml:space="preserve">12 </w:t>
      </w:r>
      <w:r w:rsidR="002E5E9C" w:rsidRPr="0058316C">
        <w:rPr>
          <w:rFonts w:ascii="Arial" w:hAnsi="Arial" w:cs="Arial"/>
          <w:b/>
          <w:sz w:val="16"/>
          <w:szCs w:val="16"/>
        </w:rPr>
        <w:tab/>
      </w:r>
      <w:r w:rsidRPr="0058316C">
        <w:rPr>
          <w:rFonts w:ascii="Arial" w:hAnsi="Arial" w:cs="Arial"/>
          <w:b/>
          <w:sz w:val="16"/>
          <w:szCs w:val="16"/>
        </w:rPr>
        <w:t>.5</w:t>
      </w:r>
    </w:p>
    <w:p w14:paraId="207B1A80" w14:textId="22912EBD" w:rsidR="00E4584B" w:rsidRPr="00B81E0B" w:rsidRDefault="00660C74" w:rsidP="003240BE">
      <w:pPr>
        <w:tabs>
          <w:tab w:val="left" w:pos="2880"/>
          <w:tab w:val="left" w:pos="5040"/>
          <w:tab w:val="center" w:pos="6840"/>
          <w:tab w:val="decimal" w:pos="9000"/>
        </w:tabs>
        <w:ind w:right="36"/>
        <w:rPr>
          <w:rFonts w:ascii="Arial" w:hAnsi="Arial" w:cs="Arial"/>
          <w:i/>
          <w:iCs/>
          <w:sz w:val="16"/>
          <w:szCs w:val="16"/>
        </w:rPr>
      </w:pPr>
      <w:r w:rsidRPr="00B81E0B">
        <w:rPr>
          <w:rFonts w:ascii="Arial" w:hAnsi="Arial" w:cs="Arial"/>
          <w:i/>
          <w:iCs/>
          <w:sz w:val="16"/>
          <w:szCs w:val="16"/>
        </w:rPr>
        <w:t xml:space="preserve">This course </w:t>
      </w:r>
      <w:r w:rsidR="00B81E0B">
        <w:rPr>
          <w:rFonts w:ascii="Arial" w:hAnsi="Arial" w:cs="Arial"/>
          <w:i/>
          <w:iCs/>
          <w:sz w:val="16"/>
          <w:szCs w:val="16"/>
        </w:rPr>
        <w:t>is an on-line canvas course</w:t>
      </w:r>
    </w:p>
    <w:p w14:paraId="43B5DE42" w14:textId="485A657C" w:rsidR="00E4584B" w:rsidRPr="00E4584B" w:rsidRDefault="00E4584B" w:rsidP="00E4584B">
      <w:pPr>
        <w:tabs>
          <w:tab w:val="left" w:pos="2880"/>
          <w:tab w:val="left" w:pos="5040"/>
          <w:tab w:val="center" w:pos="6840"/>
          <w:tab w:val="decimal" w:pos="9000"/>
        </w:tabs>
        <w:ind w:right="36"/>
        <w:rPr>
          <w:rFonts w:ascii="Arial" w:hAnsi="Arial" w:cs="Arial"/>
          <w:i/>
          <w:iCs/>
          <w:sz w:val="16"/>
          <w:szCs w:val="16"/>
        </w:rPr>
      </w:pPr>
      <w:r w:rsidRPr="00E4584B">
        <w:rPr>
          <w:rFonts w:ascii="Arial" w:hAnsi="Arial" w:cs="Arial"/>
          <w:i/>
          <w:iCs/>
          <w:sz w:val="16"/>
          <w:szCs w:val="16"/>
        </w:rPr>
        <w:t>Prerequisite:</w:t>
      </w:r>
      <w:r w:rsidR="00CF23C8">
        <w:rPr>
          <w:rFonts w:ascii="Arial" w:hAnsi="Arial" w:cs="Arial"/>
          <w:i/>
          <w:iCs/>
          <w:sz w:val="16"/>
          <w:szCs w:val="16"/>
        </w:rPr>
        <w:t xml:space="preserve"> 3.0</w:t>
      </w:r>
      <w:r w:rsidR="00616FA0">
        <w:rPr>
          <w:rFonts w:ascii="Arial" w:hAnsi="Arial" w:cs="Arial"/>
          <w:i/>
          <w:iCs/>
          <w:sz w:val="16"/>
          <w:szCs w:val="16"/>
        </w:rPr>
        <w:t xml:space="preserve"> GPA, ACT Reading 20+, </w:t>
      </w:r>
      <w:proofErr w:type="spellStart"/>
      <w:r w:rsidR="00616FA0">
        <w:rPr>
          <w:rFonts w:ascii="Arial" w:hAnsi="Arial" w:cs="Arial"/>
          <w:i/>
          <w:iCs/>
          <w:sz w:val="16"/>
          <w:szCs w:val="16"/>
        </w:rPr>
        <w:t>Accuplac</w:t>
      </w:r>
      <w:r w:rsidR="00CF23C8">
        <w:rPr>
          <w:rFonts w:ascii="Arial" w:hAnsi="Arial" w:cs="Arial"/>
          <w:i/>
          <w:iCs/>
          <w:sz w:val="16"/>
          <w:szCs w:val="16"/>
        </w:rPr>
        <w:t>er</w:t>
      </w:r>
      <w:proofErr w:type="spellEnd"/>
      <w:r w:rsidR="00CF23C8">
        <w:rPr>
          <w:rFonts w:ascii="Arial" w:hAnsi="Arial" w:cs="Arial"/>
          <w:i/>
          <w:iCs/>
          <w:sz w:val="16"/>
          <w:szCs w:val="16"/>
        </w:rPr>
        <w:t xml:space="preserve"> 81+</w:t>
      </w:r>
    </w:p>
    <w:p w14:paraId="1240BD78" w14:textId="7ED4191E" w:rsidR="00660C74" w:rsidRDefault="00E4584B" w:rsidP="00AA125E">
      <w:pPr>
        <w:tabs>
          <w:tab w:val="left" w:pos="2880"/>
          <w:tab w:val="left" w:pos="5040"/>
          <w:tab w:val="center" w:pos="6840"/>
          <w:tab w:val="decimal" w:pos="9000"/>
        </w:tabs>
        <w:ind w:right="36"/>
        <w:rPr>
          <w:rFonts w:ascii="Arial" w:hAnsi="Arial" w:cs="Arial"/>
          <w:sz w:val="16"/>
          <w:szCs w:val="16"/>
        </w:rPr>
      </w:pPr>
      <w:r>
        <w:rPr>
          <w:rFonts w:ascii="Arial" w:hAnsi="Arial" w:cs="Arial"/>
          <w:sz w:val="16"/>
          <w:szCs w:val="16"/>
        </w:rPr>
        <w:t>This course covers American History from the Pre-Columbian prior to the present.  It provides a thorough examination of the major social, political, and social economic events, issues, and themes of the period.</w:t>
      </w:r>
    </w:p>
    <w:p w14:paraId="78B5A2D7" w14:textId="77777777" w:rsidR="0016688F" w:rsidRDefault="0016688F" w:rsidP="00AA125E">
      <w:pPr>
        <w:tabs>
          <w:tab w:val="left" w:pos="2880"/>
          <w:tab w:val="left" w:pos="5040"/>
          <w:tab w:val="center" w:pos="6840"/>
          <w:tab w:val="decimal" w:pos="9000"/>
        </w:tabs>
        <w:ind w:right="36"/>
        <w:rPr>
          <w:rFonts w:ascii="Arial" w:hAnsi="Arial" w:cs="Arial"/>
          <w:sz w:val="16"/>
          <w:szCs w:val="16"/>
        </w:rPr>
      </w:pPr>
    </w:p>
    <w:p w14:paraId="6B6DA9D6" w14:textId="77777777" w:rsidR="006D1792" w:rsidRDefault="006D1792" w:rsidP="00AA125E">
      <w:pPr>
        <w:tabs>
          <w:tab w:val="left" w:pos="2880"/>
          <w:tab w:val="left" w:pos="5040"/>
          <w:tab w:val="center" w:pos="6840"/>
          <w:tab w:val="decimal" w:pos="9000"/>
        </w:tabs>
        <w:ind w:right="36"/>
        <w:jc w:val="center"/>
        <w:outlineLvl w:val="0"/>
        <w:rPr>
          <w:rFonts w:ascii="Arial" w:hAnsi="Arial" w:cs="Arial"/>
          <w:b/>
          <w:u w:val="single"/>
        </w:rPr>
      </w:pPr>
    </w:p>
    <w:p w14:paraId="67410995" w14:textId="77777777" w:rsidR="00AA125E" w:rsidRDefault="00AA125E" w:rsidP="00AA125E">
      <w:pPr>
        <w:tabs>
          <w:tab w:val="left" w:pos="2880"/>
          <w:tab w:val="left" w:pos="5040"/>
          <w:tab w:val="center" w:pos="6840"/>
          <w:tab w:val="decimal" w:pos="9000"/>
        </w:tabs>
        <w:ind w:right="36"/>
        <w:jc w:val="center"/>
        <w:outlineLvl w:val="0"/>
        <w:rPr>
          <w:rFonts w:ascii="Arial" w:hAnsi="Arial" w:cs="Arial"/>
          <w:b/>
          <w:u w:val="single"/>
        </w:rPr>
      </w:pPr>
      <w:r>
        <w:rPr>
          <w:rFonts w:ascii="Arial" w:hAnsi="Arial" w:cs="Arial"/>
          <w:b/>
          <w:u w:val="single"/>
        </w:rPr>
        <w:t>W</w:t>
      </w:r>
      <w:r w:rsidRPr="00BC3B04">
        <w:rPr>
          <w:rFonts w:ascii="Arial" w:hAnsi="Arial" w:cs="Arial"/>
          <w:b/>
          <w:u w:val="single"/>
        </w:rPr>
        <w:t>ORLD LANGUAGES</w:t>
      </w:r>
    </w:p>
    <w:p w14:paraId="451986CC" w14:textId="77777777" w:rsidR="00AA125E" w:rsidRPr="003B0D78" w:rsidRDefault="00AA125E" w:rsidP="00AA125E">
      <w:pPr>
        <w:tabs>
          <w:tab w:val="left" w:pos="2880"/>
          <w:tab w:val="left" w:pos="5040"/>
          <w:tab w:val="center" w:pos="6840"/>
          <w:tab w:val="decimal" w:pos="9000"/>
        </w:tabs>
        <w:ind w:right="36"/>
        <w:rPr>
          <w:rFonts w:ascii="Arial" w:hAnsi="Arial" w:cs="Arial"/>
          <w:sz w:val="16"/>
          <w:szCs w:val="16"/>
        </w:rPr>
      </w:pPr>
    </w:p>
    <w:p w14:paraId="0E443A36" w14:textId="77777777" w:rsidR="00526DB0" w:rsidRDefault="00AA125E" w:rsidP="00AA125E">
      <w:pPr>
        <w:tabs>
          <w:tab w:val="left" w:pos="2880"/>
          <w:tab w:val="left" w:pos="5040"/>
          <w:tab w:val="center" w:pos="6840"/>
          <w:tab w:val="decimal" w:pos="9000"/>
        </w:tabs>
        <w:ind w:right="36"/>
        <w:rPr>
          <w:rFonts w:ascii="Calibri" w:eastAsiaTheme="minorEastAsia" w:hAnsi="Calibri" w:cs="Calibri"/>
          <w:sz w:val="38"/>
          <w:szCs w:val="38"/>
        </w:rPr>
      </w:pPr>
      <w:r w:rsidRPr="00BC3B04">
        <w:rPr>
          <w:rFonts w:ascii="Arial" w:hAnsi="Arial" w:cs="Arial"/>
          <w:b/>
          <w:sz w:val="16"/>
          <w:szCs w:val="16"/>
          <w:u w:val="single"/>
        </w:rPr>
        <w:t>American Sign Language 1</w:t>
      </w:r>
      <w:r w:rsidRPr="00BC3B04">
        <w:rPr>
          <w:rFonts w:ascii="Arial" w:hAnsi="Arial" w:cs="Arial"/>
          <w:b/>
          <w:sz w:val="16"/>
          <w:szCs w:val="16"/>
        </w:rPr>
        <w:tab/>
        <w:t>41700</w:t>
      </w:r>
      <w:r w:rsidRPr="00BC3B04">
        <w:rPr>
          <w:rFonts w:ascii="Arial" w:hAnsi="Arial" w:cs="Arial"/>
          <w:b/>
          <w:sz w:val="16"/>
          <w:szCs w:val="16"/>
        </w:rPr>
        <w:tab/>
        <w:t>(E)</w:t>
      </w:r>
      <w:r w:rsidRPr="00BC3B04">
        <w:rPr>
          <w:rFonts w:ascii="Arial" w:hAnsi="Arial" w:cs="Arial"/>
          <w:b/>
          <w:sz w:val="16"/>
          <w:szCs w:val="16"/>
        </w:rPr>
        <w:tab/>
        <w:t>9-12</w:t>
      </w:r>
      <w:r w:rsidRPr="00BC3B04">
        <w:rPr>
          <w:rFonts w:ascii="Arial" w:hAnsi="Arial" w:cs="Arial"/>
          <w:b/>
          <w:sz w:val="16"/>
          <w:szCs w:val="16"/>
        </w:rPr>
        <w:tab/>
        <w:t>1.0</w:t>
      </w:r>
      <w:r w:rsidR="00526DB0" w:rsidRPr="00526DB0">
        <w:rPr>
          <w:rFonts w:ascii="Calibri" w:eastAsiaTheme="minorEastAsia" w:hAnsi="Calibri" w:cs="Calibri"/>
          <w:sz w:val="38"/>
          <w:szCs w:val="38"/>
        </w:rPr>
        <w:t xml:space="preserve"> </w:t>
      </w:r>
    </w:p>
    <w:p w14:paraId="7F551B12" w14:textId="6A79E362" w:rsidR="00AA125E" w:rsidRPr="00526DB0" w:rsidRDefault="00526DB0" w:rsidP="00AA125E">
      <w:pPr>
        <w:tabs>
          <w:tab w:val="left" w:pos="2880"/>
          <w:tab w:val="left" w:pos="5040"/>
          <w:tab w:val="center" w:pos="6840"/>
          <w:tab w:val="decimal" w:pos="9000"/>
        </w:tabs>
        <w:ind w:right="36"/>
        <w:rPr>
          <w:rFonts w:ascii="Arial" w:hAnsi="Arial" w:cs="Arial"/>
          <w:b/>
          <w:i/>
          <w:sz w:val="16"/>
          <w:szCs w:val="16"/>
        </w:rPr>
      </w:pPr>
      <w:r w:rsidRPr="00526DB0">
        <w:rPr>
          <w:rFonts w:ascii="Arial" w:eastAsiaTheme="minorEastAsia" w:hAnsi="Arial" w:cs="Arial"/>
          <w:i/>
          <w:sz w:val="16"/>
          <w:szCs w:val="16"/>
        </w:rPr>
        <w:t>Prerequisite: Adequate English, reading and vision skills and the capacity to use facial expressions and body movements.</w:t>
      </w:r>
    </w:p>
    <w:p w14:paraId="47E12855" w14:textId="53C7F396" w:rsidR="00AA125E" w:rsidRPr="00526DB0" w:rsidRDefault="00526DB0" w:rsidP="00526DB0">
      <w:pPr>
        <w:widowControl w:val="0"/>
        <w:autoSpaceDE w:val="0"/>
        <w:autoSpaceDN w:val="0"/>
        <w:adjustRightInd w:val="0"/>
        <w:spacing w:after="266"/>
        <w:rPr>
          <w:rFonts w:ascii="Arial" w:hAnsi="Arial" w:cs="Arial"/>
          <w:sz w:val="16"/>
          <w:szCs w:val="16"/>
        </w:rPr>
      </w:pPr>
      <w:r>
        <w:rPr>
          <w:rFonts w:ascii="Arial" w:eastAsiaTheme="minorEastAsia" w:hAnsi="Arial" w:cs="Arial"/>
          <w:sz w:val="16"/>
          <w:szCs w:val="16"/>
        </w:rPr>
        <w:t>T</w:t>
      </w:r>
      <w:r w:rsidRPr="00526DB0">
        <w:rPr>
          <w:rFonts w:ascii="Arial" w:eastAsiaTheme="minorEastAsia" w:hAnsi="Arial" w:cs="Arial"/>
          <w:sz w:val="16"/>
          <w:szCs w:val="16"/>
        </w:rPr>
        <w:t>his introductory course is designed to teach students American Sign Language at a beginning level in order to communicate with individuals who are Deaf. The program requires skills in the use of hands, facial expressions and body movements. You will learn various aspects of deaf culture and the evolution of American Sign Language. You will be able to give personal information about yourself and information about your friends and family. You will learn to express your likes and dislikes, preferences and needs, and begin to use the language for daily functions like giving directions and buying things like food and clothes. Knowledge of culture helps you to function in a socially appropriate manner in ASL.</w:t>
      </w:r>
    </w:p>
    <w:p w14:paraId="23D52B62" w14:textId="506BA948" w:rsidR="00AA125E" w:rsidRPr="00491552" w:rsidRDefault="00AA125E" w:rsidP="00AA125E">
      <w:pPr>
        <w:tabs>
          <w:tab w:val="left" w:pos="2880"/>
          <w:tab w:val="left" w:pos="5040"/>
          <w:tab w:val="center" w:pos="6840"/>
          <w:tab w:val="left" w:pos="7920"/>
          <w:tab w:val="decimal" w:pos="9000"/>
          <w:tab w:val="left" w:pos="9360"/>
        </w:tabs>
        <w:ind w:right="36"/>
        <w:rPr>
          <w:rFonts w:ascii="Arial" w:hAnsi="Arial" w:cs="Arial"/>
          <w:b/>
          <w:sz w:val="16"/>
          <w:szCs w:val="16"/>
        </w:rPr>
      </w:pPr>
      <w:r w:rsidRPr="00491552">
        <w:rPr>
          <w:rFonts w:ascii="Arial" w:hAnsi="Arial" w:cs="Arial"/>
          <w:b/>
          <w:sz w:val="16"/>
          <w:szCs w:val="16"/>
          <w:u w:val="single"/>
        </w:rPr>
        <w:t>American Sign Language 2</w:t>
      </w:r>
      <w:r w:rsidRPr="00491552">
        <w:rPr>
          <w:rFonts w:ascii="Arial" w:hAnsi="Arial" w:cs="Arial"/>
          <w:b/>
          <w:sz w:val="16"/>
          <w:szCs w:val="16"/>
        </w:rPr>
        <w:tab/>
        <w:t>4171</w:t>
      </w:r>
      <w:r>
        <w:rPr>
          <w:rFonts w:ascii="Arial" w:hAnsi="Arial" w:cs="Arial"/>
          <w:b/>
          <w:sz w:val="16"/>
          <w:szCs w:val="16"/>
        </w:rPr>
        <w:t>2</w:t>
      </w:r>
      <w:r w:rsidRPr="00491552">
        <w:rPr>
          <w:rFonts w:ascii="Arial" w:hAnsi="Arial" w:cs="Arial"/>
          <w:b/>
          <w:sz w:val="16"/>
          <w:szCs w:val="16"/>
        </w:rPr>
        <w:tab/>
      </w:r>
      <w:r w:rsidRPr="003B0D78">
        <w:rPr>
          <w:rFonts w:ascii="Arial" w:hAnsi="Arial" w:cs="Arial"/>
          <w:b/>
          <w:sz w:val="16"/>
          <w:szCs w:val="16"/>
        </w:rPr>
        <w:t>(E)</w:t>
      </w:r>
      <w:r w:rsidRPr="00491552">
        <w:rPr>
          <w:rFonts w:ascii="Arial" w:hAnsi="Arial" w:cs="Arial"/>
          <w:b/>
          <w:sz w:val="16"/>
          <w:szCs w:val="16"/>
        </w:rPr>
        <w:tab/>
      </w:r>
      <w:r>
        <w:rPr>
          <w:rFonts w:ascii="Arial" w:hAnsi="Arial" w:cs="Arial"/>
          <w:b/>
          <w:sz w:val="16"/>
          <w:szCs w:val="16"/>
        </w:rPr>
        <w:t>10-12</w:t>
      </w:r>
      <w:r w:rsidRPr="00491552">
        <w:rPr>
          <w:rFonts w:ascii="Arial" w:hAnsi="Arial" w:cs="Arial"/>
          <w:b/>
          <w:sz w:val="16"/>
          <w:szCs w:val="16"/>
        </w:rPr>
        <w:tab/>
      </w:r>
      <w:r>
        <w:rPr>
          <w:rFonts w:ascii="Arial" w:hAnsi="Arial" w:cs="Arial"/>
          <w:b/>
          <w:sz w:val="16"/>
          <w:szCs w:val="16"/>
        </w:rPr>
        <w:tab/>
      </w:r>
      <w:r w:rsidRPr="00491552">
        <w:rPr>
          <w:rFonts w:ascii="Arial" w:hAnsi="Arial" w:cs="Arial"/>
          <w:b/>
          <w:sz w:val="16"/>
          <w:szCs w:val="16"/>
        </w:rPr>
        <w:t>1.0</w:t>
      </w:r>
    </w:p>
    <w:p w14:paraId="43EE14A9" w14:textId="77777777" w:rsidR="00AA125E" w:rsidRPr="00491552" w:rsidRDefault="00AA125E" w:rsidP="00AA125E">
      <w:pPr>
        <w:tabs>
          <w:tab w:val="left" w:pos="2880"/>
        </w:tabs>
        <w:ind w:right="36"/>
        <w:outlineLvl w:val="0"/>
        <w:rPr>
          <w:rFonts w:ascii="Arial" w:hAnsi="Arial" w:cs="Arial"/>
          <w:i/>
          <w:sz w:val="16"/>
          <w:szCs w:val="16"/>
        </w:rPr>
      </w:pPr>
      <w:r w:rsidRPr="00491552">
        <w:rPr>
          <w:rFonts w:ascii="Arial" w:hAnsi="Arial" w:cs="Arial"/>
          <w:i/>
          <w:sz w:val="16"/>
          <w:szCs w:val="16"/>
        </w:rPr>
        <w:t>Prerequisite:  American Sign Language 1 and Instructor approval</w:t>
      </w:r>
    </w:p>
    <w:p w14:paraId="484FB973" w14:textId="2648DA51" w:rsidR="00D14601" w:rsidRPr="00C501D1" w:rsidRDefault="00526DB0" w:rsidP="00C501D1">
      <w:pPr>
        <w:tabs>
          <w:tab w:val="left" w:pos="2880"/>
        </w:tabs>
        <w:ind w:right="36"/>
        <w:rPr>
          <w:rFonts w:ascii="Arial" w:eastAsiaTheme="minorEastAsia" w:hAnsi="Arial" w:cs="Arial"/>
          <w:sz w:val="16"/>
          <w:szCs w:val="16"/>
        </w:rPr>
      </w:pPr>
      <w:r w:rsidRPr="00526DB0">
        <w:rPr>
          <w:rFonts w:ascii="Arial" w:eastAsiaTheme="minorEastAsia" w:hAnsi="Arial" w:cs="Arial"/>
          <w:sz w:val="16"/>
          <w:szCs w:val="16"/>
        </w:rPr>
        <w:t>This intermediate course continues instruction in using American Sign Language, and students will increase their ability to communicate with Deaf individuals. You will improve your skills with American Sign Language using the hands, body movements, and facial expressions. You will understand and sign a lot in ASL using simple sentences in the past, present and future tenses. You will begin to participate in conversations and ask a broader range of questions to get information you need in daily life, such as buying clothes or ordering food. You will be able to connect longer strings of sentences into more unique and personal expression. Knowledge of culture helps you in function in a soc</w:t>
      </w:r>
      <w:r w:rsidR="00C501D1">
        <w:rPr>
          <w:rFonts w:ascii="Arial" w:eastAsiaTheme="minorEastAsia" w:hAnsi="Arial" w:cs="Arial"/>
          <w:sz w:val="16"/>
          <w:szCs w:val="16"/>
        </w:rPr>
        <w:t>ially appropriate manner in AS</w:t>
      </w:r>
    </w:p>
    <w:p w14:paraId="50EB8B96" w14:textId="77777777" w:rsidR="001875DC" w:rsidRDefault="001875DC" w:rsidP="00AA125E">
      <w:pPr>
        <w:tabs>
          <w:tab w:val="left" w:pos="2880"/>
          <w:tab w:val="left" w:pos="5040"/>
          <w:tab w:val="center" w:pos="6840"/>
          <w:tab w:val="decimal" w:pos="9000"/>
        </w:tabs>
        <w:ind w:right="36"/>
        <w:rPr>
          <w:rFonts w:ascii="Arial" w:hAnsi="Arial" w:cs="Arial"/>
          <w:b/>
          <w:sz w:val="16"/>
          <w:szCs w:val="16"/>
          <w:u w:val="single"/>
        </w:rPr>
      </w:pPr>
    </w:p>
    <w:p w14:paraId="285F8777" w14:textId="670523FB" w:rsidR="00AA125E" w:rsidRPr="00491552" w:rsidRDefault="00D14601" w:rsidP="00AA125E">
      <w:pPr>
        <w:tabs>
          <w:tab w:val="left" w:pos="2880"/>
          <w:tab w:val="left" w:pos="5040"/>
          <w:tab w:val="center" w:pos="6840"/>
          <w:tab w:val="decimal" w:pos="9000"/>
        </w:tabs>
        <w:ind w:right="36"/>
        <w:rPr>
          <w:rFonts w:ascii="Arial" w:hAnsi="Arial" w:cs="Arial"/>
          <w:b/>
          <w:sz w:val="16"/>
          <w:szCs w:val="16"/>
          <w:u w:val="single"/>
        </w:rPr>
      </w:pPr>
      <w:r>
        <w:rPr>
          <w:rFonts w:ascii="Arial" w:hAnsi="Arial" w:cs="Arial"/>
          <w:b/>
          <w:sz w:val="16"/>
          <w:szCs w:val="16"/>
          <w:u w:val="single"/>
        </w:rPr>
        <w:t>A</w:t>
      </w:r>
      <w:r w:rsidR="00AA125E" w:rsidRPr="00491552">
        <w:rPr>
          <w:rFonts w:ascii="Arial" w:hAnsi="Arial" w:cs="Arial"/>
          <w:b/>
          <w:sz w:val="16"/>
          <w:szCs w:val="16"/>
          <w:u w:val="single"/>
        </w:rPr>
        <w:t>merican Sign Language 3</w:t>
      </w:r>
      <w:r w:rsidR="00AA125E" w:rsidRPr="00491552">
        <w:rPr>
          <w:rFonts w:ascii="Arial" w:hAnsi="Arial" w:cs="Arial"/>
          <w:b/>
          <w:sz w:val="16"/>
          <w:szCs w:val="16"/>
        </w:rPr>
        <w:tab/>
        <w:t>4172</w:t>
      </w:r>
      <w:r w:rsidR="00AA125E">
        <w:rPr>
          <w:rFonts w:ascii="Arial" w:hAnsi="Arial" w:cs="Arial"/>
          <w:b/>
          <w:sz w:val="16"/>
          <w:szCs w:val="16"/>
        </w:rPr>
        <w:t>0</w:t>
      </w:r>
      <w:r w:rsidR="00AA125E" w:rsidRPr="00491552">
        <w:rPr>
          <w:rFonts w:ascii="Arial" w:hAnsi="Arial" w:cs="Arial"/>
          <w:b/>
          <w:sz w:val="16"/>
          <w:szCs w:val="16"/>
        </w:rPr>
        <w:tab/>
        <w:t>(</w:t>
      </w:r>
      <w:r w:rsidR="007515BB">
        <w:rPr>
          <w:rFonts w:ascii="Arial" w:hAnsi="Arial" w:cs="Arial"/>
          <w:b/>
          <w:sz w:val="16"/>
          <w:szCs w:val="16"/>
        </w:rPr>
        <w:t>E</w:t>
      </w:r>
      <w:r w:rsidR="00AA125E" w:rsidRPr="00491552">
        <w:rPr>
          <w:rFonts w:ascii="Arial" w:hAnsi="Arial" w:cs="Arial"/>
          <w:b/>
          <w:sz w:val="16"/>
          <w:szCs w:val="16"/>
        </w:rPr>
        <w:t>)</w:t>
      </w:r>
      <w:r w:rsidR="00AA125E" w:rsidRPr="00491552">
        <w:rPr>
          <w:rFonts w:ascii="Arial" w:hAnsi="Arial" w:cs="Arial"/>
          <w:b/>
          <w:sz w:val="16"/>
          <w:szCs w:val="16"/>
        </w:rPr>
        <w:tab/>
      </w:r>
      <w:r w:rsidR="00AA125E">
        <w:rPr>
          <w:rFonts w:ascii="Arial" w:hAnsi="Arial" w:cs="Arial"/>
          <w:b/>
          <w:sz w:val="16"/>
          <w:szCs w:val="16"/>
        </w:rPr>
        <w:t>11-</w:t>
      </w:r>
      <w:r w:rsidR="00AA125E" w:rsidRPr="00491552">
        <w:rPr>
          <w:rFonts w:ascii="Arial" w:hAnsi="Arial" w:cs="Arial"/>
          <w:b/>
          <w:sz w:val="16"/>
          <w:szCs w:val="16"/>
        </w:rPr>
        <w:t>12</w:t>
      </w:r>
      <w:r w:rsidR="00AA125E" w:rsidRPr="00491552">
        <w:rPr>
          <w:rFonts w:ascii="Arial" w:hAnsi="Arial" w:cs="Arial"/>
          <w:b/>
          <w:sz w:val="16"/>
          <w:szCs w:val="16"/>
        </w:rPr>
        <w:tab/>
        <w:t>1.0</w:t>
      </w:r>
    </w:p>
    <w:p w14:paraId="73DC9846" w14:textId="77777777" w:rsidR="00AA125E" w:rsidRDefault="00AA125E" w:rsidP="00AA125E">
      <w:pPr>
        <w:tabs>
          <w:tab w:val="left" w:pos="2880"/>
        </w:tabs>
        <w:ind w:right="36"/>
        <w:outlineLvl w:val="0"/>
        <w:rPr>
          <w:rFonts w:ascii="Arial" w:hAnsi="Arial" w:cs="Arial"/>
          <w:i/>
          <w:sz w:val="16"/>
          <w:szCs w:val="16"/>
        </w:rPr>
      </w:pPr>
      <w:r w:rsidRPr="00491552">
        <w:rPr>
          <w:rFonts w:ascii="Arial" w:hAnsi="Arial" w:cs="Arial"/>
          <w:i/>
          <w:sz w:val="16"/>
          <w:szCs w:val="16"/>
        </w:rPr>
        <w:t>Prerequisite:  American Sign Language 2 and Instructor approval</w:t>
      </w:r>
    </w:p>
    <w:p w14:paraId="03C09B8A" w14:textId="0F1B9E1B" w:rsidR="00526DB0" w:rsidRDefault="00526DB0" w:rsidP="00AA125E">
      <w:pPr>
        <w:tabs>
          <w:tab w:val="left" w:pos="2880"/>
        </w:tabs>
        <w:ind w:right="36"/>
        <w:outlineLvl w:val="0"/>
        <w:rPr>
          <w:rFonts w:ascii="Arial" w:eastAsiaTheme="minorEastAsia" w:hAnsi="Arial" w:cs="Arial"/>
          <w:sz w:val="16"/>
          <w:szCs w:val="16"/>
        </w:rPr>
      </w:pPr>
      <w:r w:rsidRPr="00526DB0">
        <w:rPr>
          <w:rFonts w:ascii="Arial" w:eastAsiaTheme="minorEastAsia" w:hAnsi="Arial" w:cs="Arial"/>
          <w:sz w:val="16"/>
          <w:szCs w:val="16"/>
        </w:rPr>
        <w:t>This advanced course continues instruction in using American Sign Language. The course focuses on the in-depth culture and grammar of American Sign Language. During your third year of language study, you would be able to function confidently if you were to attend social functions where only ASL was used. You can understand more and will be able to string sentences using facial, mouth, and body expressions. You are confident engaging in direct conversations about daily life, and can narrate and describe in past, present, and future with good control. In ASL, you explore ideas and concepts such as current issues of politics, special events, the environment, health or cultural diversity. You will begin using ASL in stories, poems, and songs.</w:t>
      </w:r>
    </w:p>
    <w:p w14:paraId="1DCE174B" w14:textId="77777777" w:rsidR="009619A1" w:rsidRDefault="009619A1" w:rsidP="00AA125E">
      <w:pPr>
        <w:tabs>
          <w:tab w:val="left" w:pos="2880"/>
        </w:tabs>
        <w:ind w:right="36"/>
        <w:outlineLvl w:val="0"/>
        <w:rPr>
          <w:rFonts w:ascii="Arial" w:eastAsiaTheme="minorEastAsia" w:hAnsi="Arial" w:cs="Arial"/>
          <w:sz w:val="16"/>
          <w:szCs w:val="16"/>
        </w:rPr>
      </w:pPr>
    </w:p>
    <w:p w14:paraId="70428272" w14:textId="4D7FDFF8" w:rsidR="00AA125E" w:rsidRPr="00BC3B04" w:rsidRDefault="00AA125E" w:rsidP="00AA125E">
      <w:pPr>
        <w:tabs>
          <w:tab w:val="left" w:pos="2880"/>
          <w:tab w:val="left" w:pos="5040"/>
          <w:tab w:val="center" w:pos="6840"/>
          <w:tab w:val="decimal" w:pos="9000"/>
        </w:tabs>
        <w:ind w:right="36"/>
        <w:rPr>
          <w:rFonts w:ascii="Arial" w:hAnsi="Arial" w:cs="Arial"/>
          <w:b/>
          <w:sz w:val="16"/>
          <w:szCs w:val="16"/>
        </w:rPr>
      </w:pPr>
      <w:r w:rsidRPr="00BC3B04">
        <w:rPr>
          <w:rFonts w:ascii="Arial" w:hAnsi="Arial" w:cs="Arial"/>
          <w:b/>
          <w:sz w:val="16"/>
          <w:szCs w:val="16"/>
          <w:u w:val="single"/>
        </w:rPr>
        <w:t>French 1</w:t>
      </w:r>
      <w:r w:rsidRPr="00BC3B04">
        <w:rPr>
          <w:rFonts w:ascii="Arial" w:hAnsi="Arial" w:cs="Arial"/>
          <w:b/>
          <w:sz w:val="16"/>
          <w:szCs w:val="16"/>
        </w:rPr>
        <w:tab/>
        <w:t>41000</w:t>
      </w:r>
      <w:r w:rsidRPr="00BC3B04">
        <w:rPr>
          <w:rFonts w:ascii="Arial" w:hAnsi="Arial" w:cs="Arial"/>
          <w:b/>
          <w:sz w:val="16"/>
          <w:szCs w:val="16"/>
        </w:rPr>
        <w:tab/>
        <w:t>(E)</w:t>
      </w:r>
      <w:r w:rsidRPr="00BC3B04">
        <w:rPr>
          <w:rFonts w:ascii="Arial" w:hAnsi="Arial" w:cs="Arial"/>
          <w:b/>
          <w:sz w:val="16"/>
          <w:szCs w:val="16"/>
        </w:rPr>
        <w:tab/>
        <w:t>9-12</w:t>
      </w:r>
      <w:r w:rsidRPr="00BC3B04">
        <w:rPr>
          <w:rFonts w:ascii="Arial" w:hAnsi="Arial" w:cs="Arial"/>
          <w:b/>
          <w:sz w:val="16"/>
          <w:szCs w:val="16"/>
        </w:rPr>
        <w:tab/>
        <w:t>1.0</w:t>
      </w:r>
    </w:p>
    <w:p w14:paraId="429353BD" w14:textId="77777777" w:rsidR="00AA125E" w:rsidRDefault="00AA125E" w:rsidP="00AA125E">
      <w:pPr>
        <w:tabs>
          <w:tab w:val="left" w:pos="2880"/>
          <w:tab w:val="left" w:pos="5040"/>
          <w:tab w:val="center" w:pos="6840"/>
          <w:tab w:val="decimal" w:pos="9000"/>
        </w:tabs>
        <w:ind w:right="36"/>
        <w:rPr>
          <w:rFonts w:ascii="Arial" w:hAnsi="Arial" w:cs="Arial"/>
          <w:sz w:val="16"/>
          <w:szCs w:val="16"/>
        </w:rPr>
      </w:pPr>
      <w:r w:rsidRPr="00BC3B04">
        <w:rPr>
          <w:rFonts w:ascii="Arial" w:hAnsi="Arial" w:cs="Arial"/>
          <w:sz w:val="16"/>
          <w:szCs w:val="16"/>
        </w:rPr>
        <w:t>By the end of your first year of language study, you can understand and say a lot in French using basic lists of memorized phrases.  You can read and write in the language as well.  You will be able to give personal information about yourself and information about your friends and family.  You can express your likes and dislikes, preferences and needs, and begin to use the language for some daily functions like giving directions and buying things like food and clothes.  Knowledge of culture helps you to function in a socially appropriate manner in French.</w:t>
      </w:r>
    </w:p>
    <w:p w14:paraId="29004B1C" w14:textId="77777777" w:rsidR="00AA125E" w:rsidRDefault="00AA125E" w:rsidP="00AA125E">
      <w:pPr>
        <w:tabs>
          <w:tab w:val="left" w:pos="2880"/>
          <w:tab w:val="left" w:pos="5040"/>
          <w:tab w:val="center" w:pos="6840"/>
          <w:tab w:val="decimal" w:pos="9000"/>
        </w:tabs>
        <w:ind w:right="36"/>
        <w:rPr>
          <w:rFonts w:ascii="Arial" w:hAnsi="Arial" w:cs="Arial"/>
          <w:sz w:val="16"/>
          <w:szCs w:val="16"/>
        </w:rPr>
      </w:pPr>
    </w:p>
    <w:p w14:paraId="0B4E35A9" w14:textId="4BBD2ED5" w:rsidR="00AA125E" w:rsidRPr="00E14EE9" w:rsidRDefault="00AA125E" w:rsidP="00AA125E">
      <w:pPr>
        <w:tabs>
          <w:tab w:val="left" w:pos="2880"/>
          <w:tab w:val="left" w:pos="5040"/>
          <w:tab w:val="center" w:pos="6840"/>
          <w:tab w:val="decimal" w:pos="9000"/>
        </w:tabs>
        <w:ind w:right="36"/>
        <w:rPr>
          <w:rFonts w:ascii="Arial" w:hAnsi="Arial" w:cs="Arial"/>
          <w:b/>
          <w:sz w:val="16"/>
          <w:szCs w:val="16"/>
        </w:rPr>
      </w:pPr>
      <w:r w:rsidRPr="00E14EE9">
        <w:rPr>
          <w:rFonts w:ascii="Arial" w:hAnsi="Arial" w:cs="Arial"/>
          <w:b/>
          <w:sz w:val="16"/>
          <w:szCs w:val="16"/>
          <w:u w:val="single"/>
        </w:rPr>
        <w:t>French 2</w:t>
      </w:r>
      <w:r w:rsidR="00F90509" w:rsidRPr="00E14EE9">
        <w:rPr>
          <w:rFonts w:ascii="Arial" w:hAnsi="Arial" w:cs="Arial"/>
          <w:b/>
          <w:sz w:val="16"/>
          <w:szCs w:val="16"/>
        </w:rPr>
        <w:tab/>
      </w:r>
      <w:r w:rsidRPr="00E14EE9">
        <w:rPr>
          <w:rFonts w:ascii="Arial" w:hAnsi="Arial" w:cs="Arial"/>
          <w:b/>
          <w:sz w:val="16"/>
          <w:szCs w:val="16"/>
        </w:rPr>
        <w:t>41010</w:t>
      </w:r>
      <w:r w:rsidRPr="00E14EE9">
        <w:rPr>
          <w:rFonts w:ascii="Arial" w:hAnsi="Arial" w:cs="Arial"/>
          <w:b/>
          <w:sz w:val="16"/>
          <w:szCs w:val="16"/>
        </w:rPr>
        <w:tab/>
        <w:t>(E)</w:t>
      </w:r>
      <w:r w:rsidRPr="00E14EE9">
        <w:rPr>
          <w:rFonts w:ascii="Arial" w:hAnsi="Arial" w:cs="Arial"/>
          <w:b/>
          <w:sz w:val="16"/>
          <w:szCs w:val="16"/>
        </w:rPr>
        <w:tab/>
        <w:t>9-12</w:t>
      </w:r>
      <w:r w:rsidRPr="00E14EE9">
        <w:rPr>
          <w:rFonts w:ascii="Arial" w:hAnsi="Arial" w:cs="Arial"/>
          <w:b/>
          <w:sz w:val="16"/>
          <w:szCs w:val="16"/>
        </w:rPr>
        <w:tab/>
        <w:t>1.0</w:t>
      </w:r>
    </w:p>
    <w:p w14:paraId="526D489E" w14:textId="77777777" w:rsidR="00AA125E" w:rsidRPr="00E14EE9" w:rsidRDefault="00AA125E" w:rsidP="00AA125E">
      <w:pPr>
        <w:tabs>
          <w:tab w:val="left" w:pos="2880"/>
          <w:tab w:val="left" w:pos="5040"/>
          <w:tab w:val="center" w:pos="6840"/>
          <w:tab w:val="decimal" w:pos="9000"/>
        </w:tabs>
        <w:ind w:right="36"/>
        <w:outlineLvl w:val="0"/>
        <w:rPr>
          <w:rFonts w:ascii="Arial" w:hAnsi="Arial" w:cs="Arial"/>
          <w:i/>
          <w:sz w:val="16"/>
          <w:szCs w:val="16"/>
        </w:rPr>
      </w:pPr>
      <w:r w:rsidRPr="00E14EE9">
        <w:rPr>
          <w:rFonts w:ascii="Arial" w:hAnsi="Arial" w:cs="Arial"/>
          <w:i/>
          <w:sz w:val="16"/>
          <w:szCs w:val="16"/>
        </w:rPr>
        <w:t>Prerequisite:  French 1</w:t>
      </w:r>
    </w:p>
    <w:p w14:paraId="4587C664" w14:textId="131BF197" w:rsidR="00AA125E" w:rsidRDefault="00AA125E" w:rsidP="00AA125E">
      <w:pPr>
        <w:tabs>
          <w:tab w:val="left" w:pos="2880"/>
          <w:tab w:val="left" w:pos="5040"/>
          <w:tab w:val="center" w:pos="6840"/>
          <w:tab w:val="decimal" w:pos="9000"/>
        </w:tabs>
        <w:ind w:right="36"/>
        <w:rPr>
          <w:rFonts w:ascii="Arial" w:hAnsi="Arial" w:cs="Arial"/>
          <w:sz w:val="16"/>
          <w:szCs w:val="16"/>
        </w:rPr>
      </w:pPr>
      <w:r w:rsidRPr="00BC3B04">
        <w:rPr>
          <w:rFonts w:ascii="Arial" w:hAnsi="Arial" w:cs="Arial"/>
          <w:sz w:val="16"/>
          <w:szCs w:val="16"/>
        </w:rPr>
        <w:t xml:space="preserve">By the end of your second year of language study, you can understand and say a lot in French using simple sentences, mostly in the present tense.  You are able to begin participating in conversations, and ask a broader range of questions to get information you need in daily life such as buying clothes or ordering food at a </w:t>
      </w:r>
      <w:r w:rsidR="00506F33" w:rsidRPr="00BC3B04">
        <w:rPr>
          <w:rFonts w:ascii="Arial" w:hAnsi="Arial" w:cs="Arial"/>
          <w:sz w:val="16"/>
          <w:szCs w:val="16"/>
        </w:rPr>
        <w:t>bistro.</w:t>
      </w:r>
      <w:r w:rsidRPr="00BC3B04">
        <w:rPr>
          <w:rFonts w:ascii="Arial" w:hAnsi="Arial" w:cs="Arial"/>
          <w:sz w:val="16"/>
          <w:szCs w:val="16"/>
        </w:rPr>
        <w:t xml:space="preserve">  You can read and write in the language as well, connecting longer strings of sentences into more unique and personal expression.  You begin working on telling about your life in the past tense and projecting events in the future.  Knowledge of culture helps you to function in a socially appropriate manner in French.</w:t>
      </w:r>
    </w:p>
    <w:p w14:paraId="04D2C0E0" w14:textId="77777777" w:rsidR="00AA125E" w:rsidRPr="00BC3B04" w:rsidRDefault="00AA125E" w:rsidP="00AA125E">
      <w:pPr>
        <w:tabs>
          <w:tab w:val="left" w:pos="2880"/>
          <w:tab w:val="left" w:pos="5040"/>
          <w:tab w:val="center" w:pos="6840"/>
          <w:tab w:val="decimal" w:pos="9000"/>
        </w:tabs>
        <w:ind w:right="36"/>
        <w:rPr>
          <w:rFonts w:ascii="Arial" w:hAnsi="Arial" w:cs="Arial"/>
          <w:sz w:val="16"/>
          <w:szCs w:val="16"/>
        </w:rPr>
      </w:pPr>
    </w:p>
    <w:p w14:paraId="36AB1109" w14:textId="77777777" w:rsidR="009064CC" w:rsidRPr="00D274FE" w:rsidRDefault="009064CC" w:rsidP="00AA125E">
      <w:pPr>
        <w:tabs>
          <w:tab w:val="left" w:pos="2880"/>
          <w:tab w:val="left" w:pos="5040"/>
          <w:tab w:val="center" w:pos="6840"/>
          <w:tab w:val="decimal" w:pos="9000"/>
        </w:tabs>
        <w:ind w:right="36"/>
        <w:rPr>
          <w:rFonts w:ascii="Arial" w:hAnsi="Arial" w:cs="Arial"/>
          <w:b/>
          <w:sz w:val="16"/>
          <w:szCs w:val="16"/>
          <w:u w:val="single"/>
        </w:rPr>
      </w:pPr>
    </w:p>
    <w:p w14:paraId="4A299FAE" w14:textId="77777777" w:rsidR="009064CC" w:rsidRPr="00D274FE" w:rsidRDefault="009064CC" w:rsidP="00AA125E">
      <w:pPr>
        <w:tabs>
          <w:tab w:val="left" w:pos="2880"/>
          <w:tab w:val="left" w:pos="5040"/>
          <w:tab w:val="center" w:pos="6840"/>
          <w:tab w:val="decimal" w:pos="9000"/>
        </w:tabs>
        <w:ind w:right="36"/>
        <w:rPr>
          <w:rFonts w:ascii="Arial" w:hAnsi="Arial" w:cs="Arial"/>
          <w:b/>
          <w:sz w:val="16"/>
          <w:szCs w:val="16"/>
          <w:u w:val="single"/>
        </w:rPr>
      </w:pPr>
    </w:p>
    <w:p w14:paraId="243DFCFC" w14:textId="39B188F2" w:rsidR="00AA125E" w:rsidRPr="00BC3B04" w:rsidRDefault="00AA125E" w:rsidP="00AA125E">
      <w:pPr>
        <w:tabs>
          <w:tab w:val="left" w:pos="2880"/>
          <w:tab w:val="left" w:pos="5040"/>
          <w:tab w:val="center" w:pos="6840"/>
          <w:tab w:val="decimal" w:pos="9000"/>
        </w:tabs>
        <w:ind w:right="36"/>
        <w:rPr>
          <w:rFonts w:ascii="Arial" w:hAnsi="Arial" w:cs="Arial"/>
          <w:b/>
          <w:sz w:val="16"/>
          <w:szCs w:val="16"/>
          <w:lang w:val="pt-BR"/>
        </w:rPr>
      </w:pPr>
      <w:proofErr w:type="spellStart"/>
      <w:r w:rsidRPr="00BC3B04">
        <w:rPr>
          <w:rFonts w:ascii="Arial" w:hAnsi="Arial" w:cs="Arial"/>
          <w:b/>
          <w:sz w:val="16"/>
          <w:szCs w:val="16"/>
          <w:u w:val="single"/>
          <w:lang w:val="pt-BR"/>
        </w:rPr>
        <w:lastRenderedPageBreak/>
        <w:t>French</w:t>
      </w:r>
      <w:proofErr w:type="spellEnd"/>
      <w:r w:rsidRPr="00BC3B04">
        <w:rPr>
          <w:rFonts w:ascii="Arial" w:hAnsi="Arial" w:cs="Arial"/>
          <w:b/>
          <w:sz w:val="16"/>
          <w:szCs w:val="16"/>
          <w:u w:val="single"/>
          <w:lang w:val="pt-BR"/>
        </w:rPr>
        <w:t xml:space="preserve"> 3</w:t>
      </w:r>
      <w:r w:rsidR="00301C37">
        <w:rPr>
          <w:rFonts w:ascii="Arial" w:hAnsi="Arial" w:cs="Arial"/>
          <w:b/>
          <w:sz w:val="16"/>
          <w:szCs w:val="16"/>
          <w:u w:val="single"/>
          <w:lang w:val="pt-BR"/>
        </w:rPr>
        <w:t>H</w:t>
      </w:r>
      <w:r w:rsidRPr="00BC3B04">
        <w:rPr>
          <w:rFonts w:ascii="Arial" w:hAnsi="Arial" w:cs="Arial"/>
          <w:b/>
          <w:sz w:val="16"/>
          <w:szCs w:val="16"/>
          <w:lang w:val="pt-BR"/>
        </w:rPr>
        <w:tab/>
        <w:t>41030</w:t>
      </w:r>
      <w:r w:rsidRPr="00BC3B04">
        <w:rPr>
          <w:rFonts w:ascii="Arial" w:hAnsi="Arial" w:cs="Arial"/>
          <w:b/>
          <w:sz w:val="16"/>
          <w:szCs w:val="16"/>
          <w:lang w:val="pt-BR"/>
        </w:rPr>
        <w:tab/>
        <w:t>(</w:t>
      </w:r>
      <w:r w:rsidR="007515BB">
        <w:rPr>
          <w:rFonts w:ascii="Arial" w:hAnsi="Arial" w:cs="Arial"/>
          <w:b/>
          <w:sz w:val="16"/>
          <w:szCs w:val="16"/>
          <w:lang w:val="pt-BR"/>
        </w:rPr>
        <w:t>E</w:t>
      </w:r>
      <w:r w:rsidRPr="00BC3B04">
        <w:rPr>
          <w:rFonts w:ascii="Arial" w:hAnsi="Arial" w:cs="Arial"/>
          <w:b/>
          <w:sz w:val="16"/>
          <w:szCs w:val="16"/>
          <w:lang w:val="pt-BR"/>
        </w:rPr>
        <w:t>)</w:t>
      </w:r>
      <w:r w:rsidRPr="00BC3B04">
        <w:rPr>
          <w:rFonts w:ascii="Arial" w:hAnsi="Arial" w:cs="Arial"/>
          <w:b/>
          <w:sz w:val="16"/>
          <w:szCs w:val="16"/>
          <w:lang w:val="pt-BR"/>
        </w:rPr>
        <w:tab/>
        <w:t>9-12</w:t>
      </w:r>
      <w:r w:rsidRPr="00BC3B04">
        <w:rPr>
          <w:rFonts w:ascii="Arial" w:hAnsi="Arial" w:cs="Arial"/>
          <w:b/>
          <w:sz w:val="16"/>
          <w:szCs w:val="16"/>
          <w:lang w:val="pt-BR"/>
        </w:rPr>
        <w:tab/>
        <w:t>1.0</w:t>
      </w:r>
    </w:p>
    <w:p w14:paraId="791F1E71" w14:textId="77777777" w:rsidR="00AA125E" w:rsidRPr="00A6401A" w:rsidRDefault="00AA125E" w:rsidP="00AA125E">
      <w:pPr>
        <w:tabs>
          <w:tab w:val="left" w:pos="2880"/>
          <w:tab w:val="left" w:pos="5040"/>
          <w:tab w:val="center" w:pos="6840"/>
          <w:tab w:val="decimal" w:pos="9000"/>
        </w:tabs>
        <w:ind w:right="36"/>
        <w:rPr>
          <w:rFonts w:ascii="Arial" w:hAnsi="Arial" w:cs="Arial"/>
          <w:i/>
          <w:sz w:val="16"/>
          <w:szCs w:val="16"/>
          <w:lang w:val="pt-BR"/>
        </w:rPr>
      </w:pPr>
      <w:proofErr w:type="spellStart"/>
      <w:r w:rsidRPr="00A6401A">
        <w:rPr>
          <w:rFonts w:ascii="Arial" w:hAnsi="Arial" w:cs="Arial"/>
          <w:i/>
          <w:sz w:val="16"/>
          <w:szCs w:val="16"/>
          <w:lang w:val="pt-BR"/>
        </w:rPr>
        <w:t>Prerequisite</w:t>
      </w:r>
      <w:proofErr w:type="spellEnd"/>
      <w:r w:rsidRPr="00A6401A">
        <w:rPr>
          <w:rFonts w:ascii="Arial" w:hAnsi="Arial" w:cs="Arial"/>
          <w:i/>
          <w:sz w:val="16"/>
          <w:szCs w:val="16"/>
          <w:lang w:val="pt-BR"/>
        </w:rPr>
        <w:t xml:space="preserve">:  </w:t>
      </w:r>
      <w:proofErr w:type="spellStart"/>
      <w:r w:rsidRPr="00A6401A">
        <w:rPr>
          <w:rFonts w:ascii="Arial" w:hAnsi="Arial" w:cs="Arial"/>
          <w:i/>
          <w:sz w:val="16"/>
          <w:szCs w:val="16"/>
          <w:lang w:val="pt-BR"/>
        </w:rPr>
        <w:t>French</w:t>
      </w:r>
      <w:proofErr w:type="spellEnd"/>
      <w:r w:rsidRPr="00A6401A">
        <w:rPr>
          <w:rFonts w:ascii="Arial" w:hAnsi="Arial" w:cs="Arial"/>
          <w:i/>
          <w:sz w:val="16"/>
          <w:szCs w:val="16"/>
          <w:lang w:val="pt-BR"/>
        </w:rPr>
        <w:t xml:space="preserve"> 2</w:t>
      </w:r>
    </w:p>
    <w:p w14:paraId="39DFDF85" w14:textId="77777777" w:rsidR="00AA125E" w:rsidRDefault="00AA125E" w:rsidP="00AA125E">
      <w:pPr>
        <w:tabs>
          <w:tab w:val="left" w:pos="2880"/>
          <w:tab w:val="left" w:pos="5040"/>
          <w:tab w:val="center" w:pos="6840"/>
          <w:tab w:val="decimal" w:pos="9000"/>
        </w:tabs>
        <w:ind w:right="36"/>
        <w:rPr>
          <w:rFonts w:ascii="Arial" w:hAnsi="Arial" w:cs="Arial"/>
          <w:sz w:val="16"/>
          <w:szCs w:val="16"/>
        </w:rPr>
      </w:pPr>
      <w:r w:rsidRPr="00BC3B04">
        <w:rPr>
          <w:rFonts w:ascii="Arial" w:hAnsi="Arial" w:cs="Arial"/>
          <w:sz w:val="16"/>
          <w:szCs w:val="16"/>
        </w:rPr>
        <w:t xml:space="preserve">During your third year of language study, you will confidently be able to function if you were to travel to a place where only French is spoken.  You can speak and write to express yourself and your personal needs of daily life.  You are confident engaging in direct conversations about daily life, and can narrate and describe in past, present and future with good control.  In your language study this year you explore ideas and concepts such as current issues of immigration, the environment, health or cultural diversity.  You will begin reading authentic French literature.   </w:t>
      </w:r>
    </w:p>
    <w:p w14:paraId="5C8EBE91" w14:textId="77777777" w:rsidR="00AA125E" w:rsidRDefault="00AA125E" w:rsidP="00AA125E">
      <w:pPr>
        <w:tabs>
          <w:tab w:val="left" w:pos="2880"/>
          <w:tab w:val="left" w:pos="5040"/>
          <w:tab w:val="center" w:pos="6840"/>
          <w:tab w:val="decimal" w:pos="9000"/>
        </w:tabs>
        <w:ind w:right="36"/>
        <w:rPr>
          <w:rFonts w:ascii="Arial" w:hAnsi="Arial" w:cs="Arial"/>
          <w:sz w:val="16"/>
          <w:szCs w:val="16"/>
        </w:rPr>
      </w:pPr>
    </w:p>
    <w:p w14:paraId="6B31A4ED" w14:textId="16C4E61C" w:rsidR="00AA125E" w:rsidRPr="00A27AF3" w:rsidRDefault="00AA125E" w:rsidP="00AA125E">
      <w:pPr>
        <w:tabs>
          <w:tab w:val="left" w:pos="2880"/>
          <w:tab w:val="left" w:pos="5040"/>
          <w:tab w:val="center" w:pos="6840"/>
          <w:tab w:val="decimal" w:pos="9000"/>
        </w:tabs>
        <w:ind w:right="36"/>
        <w:rPr>
          <w:rFonts w:ascii="Arial" w:hAnsi="Arial" w:cs="Arial"/>
          <w:b/>
          <w:sz w:val="16"/>
          <w:szCs w:val="16"/>
        </w:rPr>
      </w:pPr>
      <w:r w:rsidRPr="00A27AF3">
        <w:rPr>
          <w:rFonts w:ascii="Arial" w:hAnsi="Arial" w:cs="Arial"/>
          <w:b/>
          <w:sz w:val="16"/>
          <w:szCs w:val="16"/>
          <w:u w:val="single"/>
        </w:rPr>
        <w:t>French 4</w:t>
      </w:r>
      <w:r>
        <w:rPr>
          <w:rFonts w:ascii="Arial" w:hAnsi="Arial" w:cs="Arial"/>
          <w:b/>
          <w:sz w:val="16"/>
          <w:szCs w:val="16"/>
          <w:u w:val="single"/>
        </w:rPr>
        <w:t>H</w:t>
      </w:r>
      <w:r w:rsidRPr="00A27AF3">
        <w:rPr>
          <w:rFonts w:ascii="Arial" w:hAnsi="Arial" w:cs="Arial"/>
          <w:b/>
          <w:sz w:val="16"/>
          <w:szCs w:val="16"/>
        </w:rPr>
        <w:tab/>
      </w:r>
      <w:r>
        <w:rPr>
          <w:rFonts w:ascii="Arial" w:hAnsi="Arial" w:cs="Arial"/>
          <w:b/>
          <w:sz w:val="16"/>
          <w:szCs w:val="16"/>
        </w:rPr>
        <w:t>41120</w:t>
      </w:r>
      <w:r w:rsidRPr="00A27AF3">
        <w:rPr>
          <w:rFonts w:ascii="Arial" w:hAnsi="Arial" w:cs="Arial"/>
          <w:b/>
          <w:sz w:val="16"/>
          <w:szCs w:val="16"/>
        </w:rPr>
        <w:tab/>
        <w:t>(E)</w:t>
      </w:r>
      <w:r w:rsidRPr="00A27AF3">
        <w:rPr>
          <w:rFonts w:ascii="Arial" w:hAnsi="Arial" w:cs="Arial"/>
          <w:b/>
          <w:sz w:val="16"/>
          <w:szCs w:val="16"/>
        </w:rPr>
        <w:tab/>
        <w:t>10-12</w:t>
      </w:r>
      <w:r w:rsidRPr="00A27AF3">
        <w:rPr>
          <w:rFonts w:ascii="Arial" w:hAnsi="Arial" w:cs="Arial"/>
          <w:b/>
          <w:sz w:val="16"/>
          <w:szCs w:val="16"/>
        </w:rPr>
        <w:tab/>
        <w:t>1.0</w:t>
      </w:r>
    </w:p>
    <w:p w14:paraId="6A9119A5" w14:textId="77777777" w:rsidR="00AA125E" w:rsidRPr="00BC3B04" w:rsidRDefault="00AA125E" w:rsidP="00AA125E">
      <w:pPr>
        <w:tabs>
          <w:tab w:val="left" w:pos="2880"/>
          <w:tab w:val="left" w:pos="5040"/>
          <w:tab w:val="center" w:pos="6840"/>
          <w:tab w:val="decimal" w:pos="9000"/>
        </w:tabs>
        <w:ind w:right="36"/>
        <w:rPr>
          <w:rFonts w:ascii="Arial" w:hAnsi="Arial" w:cs="Arial"/>
          <w:i/>
          <w:sz w:val="16"/>
          <w:szCs w:val="16"/>
        </w:rPr>
      </w:pPr>
      <w:r w:rsidRPr="00BC3B04">
        <w:rPr>
          <w:rFonts w:ascii="Arial" w:hAnsi="Arial" w:cs="Arial"/>
          <w:i/>
          <w:sz w:val="16"/>
          <w:szCs w:val="16"/>
        </w:rPr>
        <w:t xml:space="preserve">Prerequisite:  French 3 </w:t>
      </w:r>
    </w:p>
    <w:p w14:paraId="5B91D164" w14:textId="77777777" w:rsidR="00AA125E" w:rsidRDefault="00AA125E" w:rsidP="00AA125E">
      <w:pPr>
        <w:tabs>
          <w:tab w:val="left" w:pos="2880"/>
          <w:tab w:val="left" w:pos="5040"/>
          <w:tab w:val="center" w:pos="6840"/>
          <w:tab w:val="decimal" w:pos="9000"/>
        </w:tabs>
        <w:ind w:right="36"/>
        <w:rPr>
          <w:rFonts w:ascii="Arial" w:hAnsi="Arial" w:cs="Arial"/>
          <w:sz w:val="16"/>
          <w:szCs w:val="16"/>
        </w:rPr>
      </w:pPr>
      <w:r w:rsidRPr="00A836AC">
        <w:rPr>
          <w:rFonts w:ascii="Arial" w:hAnsi="Arial" w:cs="Arial"/>
          <w:sz w:val="16"/>
          <w:szCs w:val="16"/>
        </w:rPr>
        <w:t> French 4 Honors takes a holistic approach to language acquisition structured around the following themes: global challenges, science and technology, contemporary life, personal and public identities, families and communities, and beauty and aesthetics.  This course strives to promote both fluency and accuracy in language with an emphasis on learning language structures in context and using them to construct and communicate meaning. To best facilitate the study of language and culture, this course is taught almost exclusively in French.</w:t>
      </w:r>
    </w:p>
    <w:p w14:paraId="75F36A10" w14:textId="77777777" w:rsidR="00763044" w:rsidRDefault="00763044" w:rsidP="00AA125E">
      <w:pPr>
        <w:tabs>
          <w:tab w:val="left" w:pos="2880"/>
          <w:tab w:val="left" w:pos="5040"/>
          <w:tab w:val="center" w:pos="6840"/>
          <w:tab w:val="decimal" w:pos="9000"/>
        </w:tabs>
        <w:ind w:right="36"/>
        <w:rPr>
          <w:rFonts w:ascii="Arial" w:hAnsi="Arial" w:cs="Arial"/>
          <w:b/>
          <w:sz w:val="16"/>
          <w:szCs w:val="16"/>
          <w:u w:val="single"/>
        </w:rPr>
      </w:pPr>
    </w:p>
    <w:p w14:paraId="1319EAA6" w14:textId="7E738F8A" w:rsidR="00AA125E" w:rsidRPr="00E14EE9" w:rsidRDefault="00B81E0B" w:rsidP="00AA125E">
      <w:pPr>
        <w:tabs>
          <w:tab w:val="left" w:pos="2880"/>
          <w:tab w:val="left" w:pos="5040"/>
          <w:tab w:val="center" w:pos="6840"/>
          <w:tab w:val="decimal" w:pos="9000"/>
        </w:tabs>
        <w:ind w:right="36"/>
        <w:rPr>
          <w:rFonts w:ascii="Arial" w:hAnsi="Arial" w:cs="Arial"/>
          <w:b/>
          <w:sz w:val="16"/>
          <w:szCs w:val="16"/>
        </w:rPr>
      </w:pPr>
      <w:r>
        <w:rPr>
          <w:rFonts w:ascii="Arial" w:hAnsi="Arial" w:cs="Arial"/>
          <w:b/>
          <w:sz w:val="16"/>
          <w:szCs w:val="16"/>
          <w:u w:val="single"/>
        </w:rPr>
        <w:t>A</w:t>
      </w:r>
      <w:r w:rsidR="00AA125E" w:rsidRPr="00E14EE9">
        <w:rPr>
          <w:rFonts w:ascii="Arial" w:hAnsi="Arial" w:cs="Arial"/>
          <w:b/>
          <w:sz w:val="16"/>
          <w:szCs w:val="16"/>
          <w:u w:val="single"/>
        </w:rPr>
        <w:t>P French Language and Culture</w:t>
      </w:r>
      <w:r w:rsidR="00AA125E" w:rsidRPr="00E14EE9">
        <w:rPr>
          <w:rFonts w:ascii="Arial" w:hAnsi="Arial" w:cs="Arial"/>
          <w:b/>
          <w:sz w:val="16"/>
          <w:szCs w:val="16"/>
        </w:rPr>
        <w:tab/>
        <w:t>41040</w:t>
      </w:r>
      <w:r w:rsidR="00AA125E" w:rsidRPr="00E14EE9">
        <w:rPr>
          <w:rFonts w:ascii="Arial" w:hAnsi="Arial" w:cs="Arial"/>
          <w:b/>
          <w:sz w:val="16"/>
          <w:szCs w:val="16"/>
        </w:rPr>
        <w:tab/>
        <w:t>(</w:t>
      </w:r>
      <w:r w:rsidR="007515BB" w:rsidRPr="00E14EE9">
        <w:rPr>
          <w:rFonts w:ascii="Arial" w:hAnsi="Arial" w:cs="Arial"/>
          <w:b/>
          <w:sz w:val="16"/>
          <w:szCs w:val="16"/>
        </w:rPr>
        <w:t>E</w:t>
      </w:r>
      <w:r w:rsidR="00AA125E" w:rsidRPr="00E14EE9">
        <w:rPr>
          <w:rFonts w:ascii="Arial" w:hAnsi="Arial" w:cs="Arial"/>
          <w:b/>
          <w:sz w:val="16"/>
          <w:szCs w:val="16"/>
        </w:rPr>
        <w:t>)</w:t>
      </w:r>
      <w:r w:rsidR="00AA125E" w:rsidRPr="00E14EE9">
        <w:rPr>
          <w:rFonts w:ascii="Arial" w:hAnsi="Arial" w:cs="Arial"/>
          <w:b/>
          <w:sz w:val="16"/>
          <w:szCs w:val="16"/>
        </w:rPr>
        <w:tab/>
        <w:t>11-12</w:t>
      </w:r>
      <w:r w:rsidR="00AA125E" w:rsidRPr="00E14EE9">
        <w:rPr>
          <w:rFonts w:ascii="Arial" w:hAnsi="Arial" w:cs="Arial"/>
          <w:b/>
          <w:sz w:val="16"/>
          <w:szCs w:val="16"/>
        </w:rPr>
        <w:tab/>
        <w:t>1.0</w:t>
      </w:r>
    </w:p>
    <w:p w14:paraId="644B9567" w14:textId="29D4BF5C" w:rsidR="00AA125E" w:rsidRPr="00491552" w:rsidRDefault="00AA125E" w:rsidP="00AA125E">
      <w:pPr>
        <w:tabs>
          <w:tab w:val="left" w:pos="2880"/>
        </w:tabs>
        <w:ind w:right="36"/>
        <w:outlineLvl w:val="0"/>
        <w:rPr>
          <w:rFonts w:ascii="Arial" w:hAnsi="Arial" w:cs="Arial"/>
          <w:i/>
          <w:sz w:val="16"/>
          <w:szCs w:val="16"/>
        </w:rPr>
      </w:pPr>
      <w:r w:rsidRPr="00491552">
        <w:rPr>
          <w:rFonts w:ascii="Arial" w:hAnsi="Arial" w:cs="Arial"/>
          <w:i/>
          <w:sz w:val="16"/>
          <w:szCs w:val="16"/>
        </w:rPr>
        <w:t xml:space="preserve">Prerequisite:  </w:t>
      </w:r>
      <w:r w:rsidR="003F1229" w:rsidRPr="003F1229">
        <w:rPr>
          <w:rFonts w:ascii="Arial" w:eastAsiaTheme="minorEastAsia" w:hAnsi="Arial" w:cs="Arial"/>
          <w:i/>
          <w:sz w:val="16"/>
          <w:szCs w:val="16"/>
        </w:rPr>
        <w:t>level 3 with instructor approval</w:t>
      </w:r>
    </w:p>
    <w:p w14:paraId="42AF8BFA" w14:textId="77777777" w:rsidR="00AA125E" w:rsidRDefault="00AA125E" w:rsidP="00AA125E">
      <w:pPr>
        <w:tabs>
          <w:tab w:val="left" w:pos="2880"/>
          <w:tab w:val="left" w:pos="5040"/>
          <w:tab w:val="center" w:pos="6840"/>
          <w:tab w:val="decimal" w:pos="9000"/>
        </w:tabs>
        <w:ind w:right="36"/>
        <w:rPr>
          <w:rFonts w:ascii="Arial" w:hAnsi="Arial" w:cs="Arial"/>
          <w:sz w:val="16"/>
          <w:szCs w:val="16"/>
        </w:rPr>
      </w:pPr>
      <w:r w:rsidRPr="00A836AC">
        <w:rPr>
          <w:rFonts w:ascii="Arial" w:hAnsi="Arial" w:cs="Arial"/>
          <w:sz w:val="16"/>
          <w:szCs w:val="16"/>
        </w:rPr>
        <w:t>AP French Language and Culture takes a holistic approach to language acquisition and communication, expanding around the following themes: global challenges, science and technology, contemporary life, personal and public identities, families and communities, and beauty and aesthetics.  This course strives to improve both fluency and accuracy in language with an emphasis on learning language structures in context and using them to construct and communicate meaning.  To best facilitate the study of language and culture, this course is taught almost exclusively in French.  University credit can be earned with a successful performance on the Advanced Placement exam. </w:t>
      </w:r>
    </w:p>
    <w:p w14:paraId="6C40E944" w14:textId="77777777" w:rsidR="00BC59D1" w:rsidRDefault="00BC59D1" w:rsidP="00AA125E">
      <w:pPr>
        <w:tabs>
          <w:tab w:val="left" w:pos="2880"/>
          <w:tab w:val="left" w:pos="5040"/>
          <w:tab w:val="center" w:pos="6840"/>
          <w:tab w:val="decimal" w:pos="9000"/>
        </w:tabs>
        <w:ind w:right="36"/>
        <w:rPr>
          <w:rFonts w:ascii="Arial" w:hAnsi="Arial" w:cs="Arial"/>
          <w:b/>
          <w:sz w:val="16"/>
          <w:szCs w:val="16"/>
          <w:u w:val="single"/>
        </w:rPr>
      </w:pPr>
    </w:p>
    <w:p w14:paraId="1C05D77F" w14:textId="4C7C4428" w:rsidR="00AA125E" w:rsidRPr="00BC3B04" w:rsidRDefault="00AA125E" w:rsidP="00AA125E">
      <w:pPr>
        <w:tabs>
          <w:tab w:val="left" w:pos="2880"/>
          <w:tab w:val="left" w:pos="5040"/>
          <w:tab w:val="center" w:pos="6840"/>
          <w:tab w:val="decimal" w:pos="9000"/>
        </w:tabs>
        <w:ind w:right="36"/>
        <w:rPr>
          <w:rFonts w:ascii="Arial" w:hAnsi="Arial" w:cs="Arial"/>
          <w:b/>
          <w:sz w:val="16"/>
          <w:szCs w:val="16"/>
        </w:rPr>
      </w:pPr>
      <w:r w:rsidRPr="00BC3B04">
        <w:rPr>
          <w:rFonts w:ascii="Arial" w:hAnsi="Arial" w:cs="Arial"/>
          <w:b/>
          <w:sz w:val="16"/>
          <w:szCs w:val="16"/>
          <w:u w:val="single"/>
        </w:rPr>
        <w:t>German 1</w:t>
      </w:r>
      <w:r w:rsidRPr="00BC3B04">
        <w:rPr>
          <w:rFonts w:ascii="Arial" w:hAnsi="Arial" w:cs="Arial"/>
          <w:b/>
          <w:sz w:val="16"/>
          <w:szCs w:val="16"/>
        </w:rPr>
        <w:tab/>
        <w:t>41200</w:t>
      </w:r>
      <w:r w:rsidRPr="00BC3B04">
        <w:rPr>
          <w:rFonts w:ascii="Arial" w:hAnsi="Arial" w:cs="Arial"/>
          <w:b/>
          <w:sz w:val="16"/>
          <w:szCs w:val="16"/>
        </w:rPr>
        <w:tab/>
        <w:t>(E)</w:t>
      </w:r>
      <w:r w:rsidRPr="00BC3B04">
        <w:rPr>
          <w:rFonts w:ascii="Arial" w:hAnsi="Arial" w:cs="Arial"/>
          <w:b/>
          <w:sz w:val="16"/>
          <w:szCs w:val="16"/>
        </w:rPr>
        <w:tab/>
        <w:t>9-12</w:t>
      </w:r>
      <w:r w:rsidRPr="00BC3B04">
        <w:rPr>
          <w:rFonts w:ascii="Arial" w:hAnsi="Arial" w:cs="Arial"/>
          <w:b/>
          <w:sz w:val="16"/>
          <w:szCs w:val="16"/>
        </w:rPr>
        <w:tab/>
        <w:t>1.0</w:t>
      </w:r>
    </w:p>
    <w:p w14:paraId="2728DA23" w14:textId="6A336E77" w:rsidR="00AA125E" w:rsidRDefault="00AA125E" w:rsidP="008D27C9">
      <w:pPr>
        <w:tabs>
          <w:tab w:val="left" w:pos="2880"/>
          <w:tab w:val="left" w:pos="5040"/>
          <w:tab w:val="center" w:pos="6840"/>
          <w:tab w:val="decimal" w:pos="9000"/>
        </w:tabs>
        <w:ind w:right="36"/>
        <w:rPr>
          <w:rFonts w:ascii="Arial" w:hAnsi="Arial" w:cs="Arial"/>
          <w:sz w:val="16"/>
          <w:szCs w:val="16"/>
        </w:rPr>
      </w:pPr>
      <w:r w:rsidRPr="00BC3B04">
        <w:rPr>
          <w:rFonts w:ascii="Arial" w:hAnsi="Arial" w:cs="Arial"/>
          <w:sz w:val="16"/>
          <w:szCs w:val="16"/>
        </w:rPr>
        <w:t xml:space="preserve">By the end of your first year of language study, you can understand and say a lot in German using basic lists of memorized phrases.  You can read and write in the language as well.  You will be able to give personal information about yourself and information about your friends and family.  You can express your likes and dislikes, preferences and needs, and begin to use the language for some daily functions </w:t>
      </w:r>
      <w:r w:rsidR="008D27C9">
        <w:rPr>
          <w:rFonts w:ascii="Arial" w:hAnsi="Arial" w:cs="Arial"/>
          <w:sz w:val="16"/>
          <w:szCs w:val="16"/>
        </w:rPr>
        <w:t>like buying clothes or ordering in a restaurant.</w:t>
      </w:r>
      <w:r w:rsidRPr="00BC3B04">
        <w:rPr>
          <w:rFonts w:ascii="Arial" w:hAnsi="Arial" w:cs="Arial"/>
          <w:sz w:val="16"/>
          <w:szCs w:val="16"/>
        </w:rPr>
        <w:t xml:space="preserve"> Knowledge of culture helps you to function in a socially appropriate manner in German.</w:t>
      </w:r>
    </w:p>
    <w:p w14:paraId="6548DCA8" w14:textId="77777777" w:rsidR="009455D4" w:rsidRDefault="009455D4" w:rsidP="00AA125E">
      <w:pPr>
        <w:tabs>
          <w:tab w:val="left" w:pos="2880"/>
          <w:tab w:val="left" w:pos="5040"/>
          <w:tab w:val="center" w:pos="6840"/>
          <w:tab w:val="decimal" w:pos="9000"/>
        </w:tabs>
        <w:ind w:right="36"/>
        <w:rPr>
          <w:rFonts w:ascii="Arial" w:hAnsi="Arial" w:cs="Arial"/>
          <w:sz w:val="16"/>
          <w:szCs w:val="16"/>
        </w:rPr>
      </w:pPr>
    </w:p>
    <w:p w14:paraId="2A676802" w14:textId="564F809B" w:rsidR="00AA125E" w:rsidRPr="00E14EE9" w:rsidRDefault="00AA125E" w:rsidP="00AA125E">
      <w:pPr>
        <w:tabs>
          <w:tab w:val="left" w:pos="2880"/>
          <w:tab w:val="left" w:pos="5040"/>
          <w:tab w:val="center" w:pos="6840"/>
          <w:tab w:val="decimal" w:pos="9000"/>
        </w:tabs>
        <w:ind w:right="36"/>
        <w:rPr>
          <w:rFonts w:ascii="Arial" w:hAnsi="Arial" w:cs="Arial"/>
          <w:b/>
          <w:sz w:val="16"/>
          <w:szCs w:val="16"/>
        </w:rPr>
      </w:pPr>
      <w:r w:rsidRPr="00E14EE9">
        <w:rPr>
          <w:rFonts w:ascii="Arial" w:hAnsi="Arial" w:cs="Arial"/>
          <w:b/>
          <w:sz w:val="16"/>
          <w:szCs w:val="16"/>
          <w:u w:val="single"/>
        </w:rPr>
        <w:t>German 2</w:t>
      </w:r>
      <w:r w:rsidRPr="00E14EE9">
        <w:rPr>
          <w:rFonts w:ascii="Arial" w:hAnsi="Arial" w:cs="Arial"/>
          <w:b/>
          <w:sz w:val="16"/>
          <w:szCs w:val="16"/>
        </w:rPr>
        <w:tab/>
        <w:t>41210</w:t>
      </w:r>
      <w:r w:rsidRPr="00E14EE9">
        <w:rPr>
          <w:rFonts w:ascii="Arial" w:hAnsi="Arial" w:cs="Arial"/>
          <w:b/>
          <w:sz w:val="16"/>
          <w:szCs w:val="16"/>
        </w:rPr>
        <w:tab/>
        <w:t>(E)</w:t>
      </w:r>
      <w:r w:rsidRPr="00E14EE9">
        <w:rPr>
          <w:rFonts w:ascii="Arial" w:hAnsi="Arial" w:cs="Arial"/>
          <w:b/>
          <w:sz w:val="16"/>
          <w:szCs w:val="16"/>
        </w:rPr>
        <w:tab/>
        <w:t>9-12</w:t>
      </w:r>
      <w:r w:rsidRPr="00E14EE9">
        <w:rPr>
          <w:rFonts w:ascii="Arial" w:hAnsi="Arial" w:cs="Arial"/>
          <w:b/>
          <w:sz w:val="16"/>
          <w:szCs w:val="16"/>
        </w:rPr>
        <w:tab/>
        <w:t>1.0</w:t>
      </w:r>
    </w:p>
    <w:p w14:paraId="5C0DCE32" w14:textId="77777777" w:rsidR="00AA125E" w:rsidRPr="00E14EE9" w:rsidRDefault="00AA125E" w:rsidP="00AA125E">
      <w:pPr>
        <w:tabs>
          <w:tab w:val="left" w:pos="2880"/>
          <w:tab w:val="left" w:pos="5040"/>
          <w:tab w:val="center" w:pos="6840"/>
          <w:tab w:val="decimal" w:pos="9000"/>
        </w:tabs>
        <w:ind w:right="36"/>
        <w:outlineLvl w:val="0"/>
        <w:rPr>
          <w:rFonts w:ascii="Arial" w:hAnsi="Arial" w:cs="Arial"/>
          <w:i/>
          <w:sz w:val="16"/>
          <w:szCs w:val="16"/>
        </w:rPr>
      </w:pPr>
      <w:r w:rsidRPr="00E14EE9">
        <w:rPr>
          <w:rFonts w:ascii="Arial" w:hAnsi="Arial" w:cs="Arial"/>
          <w:i/>
          <w:sz w:val="16"/>
          <w:szCs w:val="16"/>
        </w:rPr>
        <w:t>Prerequisite: German 1</w:t>
      </w:r>
    </w:p>
    <w:p w14:paraId="18AC3A38" w14:textId="77777777" w:rsidR="00AA125E" w:rsidRPr="00BC3B04" w:rsidRDefault="00AA125E" w:rsidP="00AA125E">
      <w:pPr>
        <w:tabs>
          <w:tab w:val="left" w:pos="2880"/>
          <w:tab w:val="left" w:pos="5040"/>
          <w:tab w:val="center" w:pos="6840"/>
          <w:tab w:val="decimal" w:pos="9000"/>
        </w:tabs>
        <w:ind w:right="36"/>
        <w:rPr>
          <w:rFonts w:ascii="Arial" w:hAnsi="Arial" w:cs="Arial"/>
          <w:sz w:val="16"/>
          <w:szCs w:val="16"/>
        </w:rPr>
      </w:pPr>
      <w:r w:rsidRPr="00BC3B04">
        <w:rPr>
          <w:rFonts w:ascii="Arial" w:hAnsi="Arial" w:cs="Arial"/>
          <w:sz w:val="16"/>
          <w:szCs w:val="16"/>
        </w:rPr>
        <w:t xml:space="preserve">By the end of your second year of language study, you can understand and say a lot in </w:t>
      </w:r>
      <w:r>
        <w:rPr>
          <w:rFonts w:ascii="Arial" w:hAnsi="Arial" w:cs="Arial"/>
          <w:sz w:val="16"/>
          <w:szCs w:val="16"/>
        </w:rPr>
        <w:t>German</w:t>
      </w:r>
      <w:r w:rsidRPr="00BC3B04">
        <w:rPr>
          <w:rFonts w:ascii="Arial" w:hAnsi="Arial" w:cs="Arial"/>
          <w:sz w:val="16"/>
          <w:szCs w:val="16"/>
        </w:rPr>
        <w:t xml:space="preserve"> using simple sentences, mostly in the present tense.  You are able to begin participating in conversations, and ask a broader range of questions to get information you need in daily life such as buying clothes or ordering food at a café.  You can read and write in the language as well, connecting longer strings of sentences into more unique and personal expression.  You begin working on telling about your life in the past tense and projecting events in the future.  Knowledge of culture helps you to function in a socially appropriate manner in German.</w:t>
      </w:r>
    </w:p>
    <w:p w14:paraId="224238F5" w14:textId="77777777" w:rsidR="00AA125E" w:rsidRDefault="00AA125E" w:rsidP="00AA125E">
      <w:pPr>
        <w:tabs>
          <w:tab w:val="left" w:pos="2880"/>
          <w:tab w:val="left" w:pos="5040"/>
          <w:tab w:val="center" w:pos="6840"/>
          <w:tab w:val="decimal" w:pos="9000"/>
        </w:tabs>
        <w:ind w:right="36"/>
        <w:rPr>
          <w:rFonts w:ascii="Arial" w:hAnsi="Arial" w:cs="Arial"/>
          <w:sz w:val="16"/>
          <w:szCs w:val="16"/>
        </w:rPr>
      </w:pPr>
    </w:p>
    <w:p w14:paraId="618FD4D6" w14:textId="1ACABDEB" w:rsidR="00AA125E" w:rsidRPr="00A27AF3" w:rsidRDefault="00AA125E" w:rsidP="00AA125E">
      <w:pPr>
        <w:tabs>
          <w:tab w:val="left" w:pos="2880"/>
          <w:tab w:val="left" w:pos="5040"/>
          <w:tab w:val="center" w:pos="6840"/>
          <w:tab w:val="decimal" w:pos="9000"/>
        </w:tabs>
        <w:ind w:right="36"/>
        <w:rPr>
          <w:rFonts w:ascii="Arial" w:hAnsi="Arial" w:cs="Arial"/>
          <w:b/>
          <w:sz w:val="16"/>
          <w:szCs w:val="16"/>
        </w:rPr>
      </w:pPr>
      <w:r w:rsidRPr="00A27AF3">
        <w:rPr>
          <w:rFonts w:ascii="Arial" w:hAnsi="Arial" w:cs="Arial"/>
          <w:b/>
          <w:sz w:val="16"/>
          <w:szCs w:val="16"/>
          <w:u w:val="single"/>
        </w:rPr>
        <w:t>German 3</w:t>
      </w:r>
      <w:r w:rsidR="00301C37">
        <w:rPr>
          <w:rFonts w:ascii="Arial" w:hAnsi="Arial" w:cs="Arial"/>
          <w:b/>
          <w:sz w:val="16"/>
          <w:szCs w:val="16"/>
          <w:u w:val="single"/>
        </w:rPr>
        <w:t>H</w:t>
      </w:r>
      <w:r w:rsidRPr="00A27AF3">
        <w:rPr>
          <w:rFonts w:ascii="Arial" w:hAnsi="Arial" w:cs="Arial"/>
          <w:b/>
          <w:sz w:val="16"/>
          <w:szCs w:val="16"/>
        </w:rPr>
        <w:tab/>
        <w:t>41230</w:t>
      </w:r>
      <w:r w:rsidRPr="00A27AF3">
        <w:rPr>
          <w:rFonts w:ascii="Arial" w:hAnsi="Arial" w:cs="Arial"/>
          <w:b/>
          <w:sz w:val="16"/>
          <w:szCs w:val="16"/>
        </w:rPr>
        <w:tab/>
      </w:r>
      <w:r w:rsidRPr="003B0D78">
        <w:rPr>
          <w:rFonts w:ascii="Arial" w:hAnsi="Arial" w:cs="Arial"/>
          <w:b/>
          <w:bCs/>
          <w:sz w:val="16"/>
          <w:szCs w:val="16"/>
        </w:rPr>
        <w:t>(</w:t>
      </w:r>
      <w:r w:rsidR="007515BB" w:rsidRPr="003B0D78">
        <w:rPr>
          <w:rFonts w:ascii="Arial" w:hAnsi="Arial" w:cs="Arial"/>
          <w:b/>
          <w:bCs/>
          <w:sz w:val="16"/>
          <w:szCs w:val="16"/>
        </w:rPr>
        <w:t>E</w:t>
      </w:r>
      <w:r w:rsidRPr="003B0D78">
        <w:rPr>
          <w:rFonts w:ascii="Arial" w:hAnsi="Arial" w:cs="Arial"/>
          <w:b/>
          <w:bCs/>
          <w:sz w:val="16"/>
          <w:szCs w:val="16"/>
        </w:rPr>
        <w:t>)</w:t>
      </w:r>
      <w:r w:rsidRPr="00A27AF3">
        <w:rPr>
          <w:rFonts w:ascii="Arial" w:hAnsi="Arial" w:cs="Arial"/>
          <w:b/>
          <w:sz w:val="16"/>
          <w:szCs w:val="16"/>
        </w:rPr>
        <w:tab/>
      </w:r>
      <w:r w:rsidR="00981D49">
        <w:rPr>
          <w:rFonts w:ascii="Arial" w:hAnsi="Arial" w:cs="Arial"/>
          <w:b/>
          <w:sz w:val="16"/>
          <w:szCs w:val="16"/>
        </w:rPr>
        <w:t>9</w:t>
      </w:r>
      <w:r w:rsidRPr="00A27AF3">
        <w:rPr>
          <w:rFonts w:ascii="Arial" w:hAnsi="Arial" w:cs="Arial"/>
          <w:b/>
          <w:sz w:val="16"/>
          <w:szCs w:val="16"/>
        </w:rPr>
        <w:t>-12</w:t>
      </w:r>
      <w:r w:rsidRPr="00A27AF3">
        <w:rPr>
          <w:rFonts w:ascii="Arial" w:hAnsi="Arial" w:cs="Arial"/>
          <w:b/>
          <w:sz w:val="16"/>
          <w:szCs w:val="16"/>
        </w:rPr>
        <w:tab/>
        <w:t>1.0</w:t>
      </w:r>
    </w:p>
    <w:p w14:paraId="65E4FAAB" w14:textId="77777777" w:rsidR="00AA125E" w:rsidRPr="00BC3B04" w:rsidRDefault="00AA125E" w:rsidP="00AA125E">
      <w:pPr>
        <w:tabs>
          <w:tab w:val="left" w:pos="2880"/>
          <w:tab w:val="left" w:pos="5040"/>
          <w:tab w:val="center" w:pos="6840"/>
          <w:tab w:val="decimal" w:pos="9000"/>
        </w:tabs>
        <w:ind w:right="36"/>
        <w:rPr>
          <w:rFonts w:ascii="Arial" w:hAnsi="Arial" w:cs="Arial"/>
          <w:i/>
          <w:sz w:val="16"/>
          <w:szCs w:val="16"/>
        </w:rPr>
      </w:pPr>
      <w:r>
        <w:rPr>
          <w:rFonts w:ascii="Arial" w:hAnsi="Arial" w:cs="Arial"/>
          <w:i/>
          <w:sz w:val="16"/>
          <w:szCs w:val="16"/>
        </w:rPr>
        <w:t>Prerequisite:</w:t>
      </w:r>
      <w:r w:rsidRPr="00BC3B04">
        <w:rPr>
          <w:rFonts w:ascii="Arial" w:hAnsi="Arial" w:cs="Arial"/>
          <w:i/>
          <w:sz w:val="16"/>
          <w:szCs w:val="16"/>
        </w:rPr>
        <w:t xml:space="preserve"> German 2 </w:t>
      </w:r>
    </w:p>
    <w:p w14:paraId="1C7165AA" w14:textId="446423F2" w:rsidR="00AA125E" w:rsidRDefault="00AA125E" w:rsidP="008D27C9">
      <w:pPr>
        <w:tabs>
          <w:tab w:val="left" w:pos="2880"/>
          <w:tab w:val="left" w:pos="5040"/>
          <w:tab w:val="center" w:pos="6840"/>
          <w:tab w:val="decimal" w:pos="9000"/>
        </w:tabs>
        <w:ind w:right="36"/>
        <w:rPr>
          <w:rFonts w:ascii="Arial" w:hAnsi="Arial" w:cs="Arial"/>
          <w:sz w:val="16"/>
          <w:szCs w:val="16"/>
        </w:rPr>
      </w:pPr>
      <w:r w:rsidRPr="00BC3B04">
        <w:rPr>
          <w:rFonts w:ascii="Arial" w:hAnsi="Arial" w:cs="Arial"/>
          <w:sz w:val="16"/>
          <w:szCs w:val="16"/>
        </w:rPr>
        <w:t xml:space="preserve">During your third year of language study, you will confidently be able to function if you were to travel to a place where only German is spoken.  You can speak and write to express yourself and your personal needs of daily life.  You are confident engaging in direct conversations about daily life, and can narrate and describe in past, present and future with </w:t>
      </w:r>
      <w:r w:rsidR="008D27C9">
        <w:rPr>
          <w:rFonts w:ascii="Arial" w:hAnsi="Arial" w:cs="Arial"/>
          <w:sz w:val="16"/>
          <w:szCs w:val="16"/>
        </w:rPr>
        <w:t>some</w:t>
      </w:r>
      <w:r w:rsidRPr="00BC3B04">
        <w:rPr>
          <w:rFonts w:ascii="Arial" w:hAnsi="Arial" w:cs="Arial"/>
          <w:sz w:val="16"/>
          <w:szCs w:val="16"/>
        </w:rPr>
        <w:t xml:space="preserve"> control.  In your language study this year you explore ideas and concepts such as current issues of immigration, the environment, health or cultural diversity.  You will begin reading authentic German literature.   </w:t>
      </w:r>
    </w:p>
    <w:p w14:paraId="4555E1AE" w14:textId="77777777" w:rsidR="00AA125E" w:rsidRDefault="00AA125E" w:rsidP="00AA125E">
      <w:pPr>
        <w:tabs>
          <w:tab w:val="left" w:pos="2880"/>
          <w:tab w:val="left" w:pos="5040"/>
          <w:tab w:val="center" w:pos="6840"/>
          <w:tab w:val="decimal" w:pos="9000"/>
        </w:tabs>
        <w:ind w:right="36"/>
        <w:rPr>
          <w:rFonts w:ascii="Arial" w:hAnsi="Arial" w:cs="Arial"/>
          <w:sz w:val="16"/>
          <w:szCs w:val="16"/>
        </w:rPr>
      </w:pPr>
    </w:p>
    <w:p w14:paraId="0ABFAF86" w14:textId="0A80F239" w:rsidR="00AA125E" w:rsidRPr="003B0D78" w:rsidRDefault="00AA125E" w:rsidP="00AA125E">
      <w:pPr>
        <w:tabs>
          <w:tab w:val="left" w:pos="2880"/>
          <w:tab w:val="left" w:pos="5040"/>
          <w:tab w:val="center" w:pos="6840"/>
          <w:tab w:val="decimal" w:pos="9000"/>
        </w:tabs>
        <w:ind w:right="36"/>
        <w:rPr>
          <w:rFonts w:ascii="Arial" w:hAnsi="Arial" w:cs="Arial"/>
          <w:b/>
          <w:sz w:val="16"/>
          <w:szCs w:val="16"/>
        </w:rPr>
      </w:pPr>
      <w:r w:rsidRPr="003B0D78">
        <w:rPr>
          <w:rFonts w:ascii="Arial" w:hAnsi="Arial" w:cs="Arial"/>
          <w:b/>
          <w:sz w:val="16"/>
          <w:szCs w:val="16"/>
          <w:u w:val="single"/>
        </w:rPr>
        <w:t>German 4H</w:t>
      </w:r>
      <w:r w:rsidRPr="003B0D78">
        <w:rPr>
          <w:rFonts w:ascii="Arial" w:hAnsi="Arial" w:cs="Arial"/>
          <w:b/>
          <w:sz w:val="16"/>
          <w:szCs w:val="16"/>
        </w:rPr>
        <w:tab/>
        <w:t>41310</w:t>
      </w:r>
      <w:r w:rsidRPr="003B0D78">
        <w:rPr>
          <w:rFonts w:ascii="Arial" w:hAnsi="Arial" w:cs="Arial"/>
          <w:b/>
          <w:sz w:val="16"/>
          <w:szCs w:val="16"/>
        </w:rPr>
        <w:tab/>
        <w:t>(</w:t>
      </w:r>
      <w:r w:rsidR="007515BB" w:rsidRPr="003B0D78">
        <w:rPr>
          <w:rFonts w:ascii="Arial" w:hAnsi="Arial" w:cs="Arial"/>
          <w:b/>
          <w:sz w:val="16"/>
          <w:szCs w:val="16"/>
        </w:rPr>
        <w:t>E</w:t>
      </w:r>
      <w:r w:rsidRPr="003B0D78">
        <w:rPr>
          <w:rFonts w:ascii="Arial" w:hAnsi="Arial" w:cs="Arial"/>
          <w:b/>
          <w:sz w:val="16"/>
          <w:szCs w:val="16"/>
        </w:rPr>
        <w:t>)</w:t>
      </w:r>
      <w:r w:rsidRPr="003B0D78">
        <w:rPr>
          <w:rFonts w:ascii="Arial" w:hAnsi="Arial" w:cs="Arial"/>
          <w:b/>
          <w:sz w:val="16"/>
          <w:szCs w:val="16"/>
        </w:rPr>
        <w:tab/>
        <w:t>10-12</w:t>
      </w:r>
      <w:r w:rsidRPr="003B0D78">
        <w:rPr>
          <w:rFonts w:ascii="Arial" w:hAnsi="Arial" w:cs="Arial"/>
          <w:b/>
          <w:sz w:val="16"/>
          <w:szCs w:val="16"/>
        </w:rPr>
        <w:tab/>
        <w:t>1.0</w:t>
      </w:r>
    </w:p>
    <w:p w14:paraId="76BD5CF3" w14:textId="110A675C" w:rsidR="00AA125E" w:rsidRPr="00491552" w:rsidRDefault="00AA125E" w:rsidP="008D27C9">
      <w:pPr>
        <w:tabs>
          <w:tab w:val="left" w:pos="2880"/>
        </w:tabs>
        <w:ind w:right="36"/>
        <w:rPr>
          <w:rFonts w:ascii="Arial" w:hAnsi="Arial" w:cs="Arial"/>
          <w:i/>
          <w:sz w:val="16"/>
          <w:szCs w:val="16"/>
        </w:rPr>
      </w:pPr>
      <w:r w:rsidRPr="00491552">
        <w:rPr>
          <w:rFonts w:ascii="Arial" w:hAnsi="Arial" w:cs="Arial"/>
          <w:i/>
          <w:sz w:val="16"/>
          <w:szCs w:val="16"/>
        </w:rPr>
        <w:t>Prerequisite:  German 3</w:t>
      </w:r>
      <w:r w:rsidR="00AC1A4C">
        <w:rPr>
          <w:rFonts w:ascii="Arial" w:hAnsi="Arial" w:cs="Arial"/>
          <w:i/>
          <w:sz w:val="16"/>
          <w:szCs w:val="16"/>
        </w:rPr>
        <w:t xml:space="preserve"> </w:t>
      </w:r>
      <w:r w:rsidR="008D27C9">
        <w:rPr>
          <w:rFonts w:ascii="Arial" w:hAnsi="Arial" w:cs="Arial"/>
          <w:i/>
          <w:sz w:val="16"/>
          <w:szCs w:val="16"/>
        </w:rPr>
        <w:t>or instructor approval</w:t>
      </w:r>
      <w:r>
        <w:rPr>
          <w:rFonts w:ascii="Arial" w:hAnsi="Arial" w:cs="Arial"/>
          <w:i/>
          <w:sz w:val="16"/>
          <w:szCs w:val="16"/>
        </w:rPr>
        <w:t xml:space="preserve">  </w:t>
      </w:r>
    </w:p>
    <w:p w14:paraId="59A3DC19" w14:textId="77777777" w:rsidR="00AA125E" w:rsidRDefault="00AA125E" w:rsidP="00AA125E">
      <w:pPr>
        <w:widowControl w:val="0"/>
        <w:autoSpaceDE w:val="0"/>
        <w:autoSpaceDN w:val="0"/>
        <w:adjustRightInd w:val="0"/>
        <w:rPr>
          <w:rFonts w:ascii="Arial" w:hAnsi="Arial" w:cs="Arial"/>
          <w:sz w:val="16"/>
          <w:szCs w:val="16"/>
        </w:rPr>
      </w:pPr>
      <w:r>
        <w:rPr>
          <w:rFonts w:ascii="Arial" w:hAnsi="Arial" w:cs="Arial"/>
          <w:sz w:val="16"/>
          <w:szCs w:val="16"/>
        </w:rPr>
        <w:t>German</w:t>
      </w:r>
      <w:r w:rsidRPr="00FE11CE">
        <w:rPr>
          <w:rFonts w:ascii="Arial" w:hAnsi="Arial" w:cs="Arial"/>
          <w:sz w:val="16"/>
          <w:szCs w:val="16"/>
        </w:rPr>
        <w:t xml:space="preserve"> 4 Honors takes a holistic approach to language acquisition structured around the following themes: global challenges, science and technology, contemporary life, personal and public identities, families and communities, and beauty and aesthetics.  This course strives to promote both fluency and accuracy in language with an emphasis on learning language structures in context and using them to construct and communicate meaning. To best facilitate the study of language and culture, this course is taught almost exclusively in </w:t>
      </w:r>
      <w:r>
        <w:rPr>
          <w:rFonts w:ascii="Arial" w:hAnsi="Arial" w:cs="Arial"/>
          <w:sz w:val="16"/>
          <w:szCs w:val="16"/>
        </w:rPr>
        <w:t>German</w:t>
      </w:r>
      <w:r w:rsidRPr="00FE11CE">
        <w:rPr>
          <w:rFonts w:ascii="Arial" w:hAnsi="Arial" w:cs="Arial"/>
          <w:sz w:val="16"/>
          <w:szCs w:val="16"/>
        </w:rPr>
        <w:t>.</w:t>
      </w:r>
    </w:p>
    <w:p w14:paraId="2E9B193A" w14:textId="77777777" w:rsidR="00D14601" w:rsidRDefault="00D14601" w:rsidP="00AA125E">
      <w:pPr>
        <w:widowControl w:val="0"/>
        <w:autoSpaceDE w:val="0"/>
        <w:autoSpaceDN w:val="0"/>
        <w:adjustRightInd w:val="0"/>
        <w:rPr>
          <w:rFonts w:ascii="Arial" w:eastAsiaTheme="minorEastAsia" w:hAnsi="Arial" w:cs="Arial"/>
          <w:b/>
          <w:sz w:val="16"/>
          <w:szCs w:val="16"/>
          <w:u w:val="single"/>
        </w:rPr>
      </w:pPr>
    </w:p>
    <w:p w14:paraId="1149580B" w14:textId="12ACDAA3" w:rsidR="00AE5BBE" w:rsidRDefault="00AE5BBE" w:rsidP="007604AD">
      <w:pPr>
        <w:widowControl w:val="0"/>
        <w:autoSpaceDE w:val="0"/>
        <w:autoSpaceDN w:val="0"/>
        <w:adjustRightInd w:val="0"/>
        <w:rPr>
          <w:rFonts w:ascii="Arial" w:eastAsiaTheme="minorEastAsia" w:hAnsi="Arial" w:cs="Arial"/>
          <w:b/>
          <w:sz w:val="16"/>
          <w:szCs w:val="16"/>
          <w:u w:val="single"/>
        </w:rPr>
      </w:pPr>
      <w:r w:rsidRPr="00AE5BBE">
        <w:rPr>
          <w:rFonts w:ascii="Arial" w:eastAsiaTheme="minorEastAsia" w:hAnsi="Arial" w:cs="Arial"/>
          <w:b/>
          <w:sz w:val="16"/>
          <w:szCs w:val="16"/>
          <w:u w:val="single"/>
        </w:rPr>
        <w:t xml:space="preserve">AP German Language and </w:t>
      </w:r>
      <w:r w:rsidRPr="007604AD">
        <w:rPr>
          <w:rFonts w:ascii="Arial" w:eastAsiaTheme="minorEastAsia" w:hAnsi="Arial" w:cs="Arial"/>
          <w:b/>
          <w:sz w:val="16"/>
          <w:szCs w:val="16"/>
          <w:u w:val="single"/>
        </w:rPr>
        <w:t>Culture</w:t>
      </w:r>
      <w:r w:rsidR="007604AD">
        <w:rPr>
          <w:rFonts w:ascii="Arial" w:eastAsiaTheme="minorEastAsia" w:hAnsi="Arial" w:cs="Arial"/>
          <w:b/>
          <w:sz w:val="16"/>
          <w:szCs w:val="16"/>
        </w:rPr>
        <w:t xml:space="preserve">      </w:t>
      </w:r>
      <w:r w:rsidR="0086242E" w:rsidRPr="007604AD">
        <w:rPr>
          <w:rFonts w:ascii="Arial" w:hAnsi="Arial" w:cs="Arial"/>
          <w:b/>
          <w:sz w:val="16"/>
          <w:szCs w:val="16"/>
        </w:rPr>
        <w:t>41240</w:t>
      </w:r>
      <w:r w:rsidR="00C501D1" w:rsidRPr="003B0D78">
        <w:rPr>
          <w:rFonts w:ascii="Arial" w:hAnsi="Arial" w:cs="Arial"/>
          <w:b/>
          <w:sz w:val="16"/>
          <w:szCs w:val="16"/>
        </w:rPr>
        <w:tab/>
      </w:r>
      <w:r w:rsidR="00C501D1" w:rsidRPr="003B0D78">
        <w:rPr>
          <w:rFonts w:ascii="Arial" w:hAnsi="Arial" w:cs="Arial"/>
          <w:b/>
          <w:sz w:val="16"/>
          <w:szCs w:val="16"/>
        </w:rPr>
        <w:tab/>
      </w:r>
      <w:r w:rsidR="00C501D1" w:rsidRPr="003B0D78">
        <w:rPr>
          <w:rFonts w:ascii="Arial" w:hAnsi="Arial" w:cs="Arial"/>
          <w:b/>
          <w:sz w:val="16"/>
          <w:szCs w:val="16"/>
        </w:rPr>
        <w:tab/>
        <w:t>(E)</w:t>
      </w:r>
      <w:r w:rsidR="00C501D1" w:rsidRPr="003B0D78">
        <w:rPr>
          <w:rFonts w:ascii="Arial" w:hAnsi="Arial" w:cs="Arial"/>
          <w:b/>
          <w:sz w:val="16"/>
          <w:szCs w:val="16"/>
        </w:rPr>
        <w:tab/>
      </w:r>
      <w:r w:rsidR="00C501D1" w:rsidRPr="003B0D78">
        <w:rPr>
          <w:rFonts w:ascii="Arial" w:hAnsi="Arial" w:cs="Arial"/>
          <w:b/>
          <w:sz w:val="16"/>
          <w:szCs w:val="16"/>
        </w:rPr>
        <w:tab/>
        <w:t xml:space="preserve">    10-12</w:t>
      </w:r>
      <w:r w:rsidR="00C501D1" w:rsidRPr="003B0D78">
        <w:rPr>
          <w:rFonts w:ascii="Arial" w:hAnsi="Arial" w:cs="Arial"/>
          <w:b/>
          <w:sz w:val="16"/>
          <w:szCs w:val="16"/>
        </w:rPr>
        <w:tab/>
      </w:r>
      <w:r w:rsidR="00C501D1" w:rsidRPr="003B0D78">
        <w:rPr>
          <w:rFonts w:ascii="Arial" w:hAnsi="Arial" w:cs="Arial"/>
          <w:b/>
          <w:sz w:val="16"/>
          <w:szCs w:val="16"/>
        </w:rPr>
        <w:tab/>
      </w:r>
      <w:r w:rsidR="00C501D1" w:rsidRPr="003B0D78">
        <w:rPr>
          <w:rFonts w:ascii="Arial" w:hAnsi="Arial" w:cs="Arial"/>
          <w:b/>
          <w:sz w:val="16"/>
          <w:szCs w:val="16"/>
        </w:rPr>
        <w:tab/>
        <w:t xml:space="preserve">     1.0</w:t>
      </w:r>
    </w:p>
    <w:p w14:paraId="0499DD46" w14:textId="5B5F9C21" w:rsidR="00AE5BBE" w:rsidRPr="00AE5BBE" w:rsidRDefault="00AE5BBE" w:rsidP="00AE5BBE">
      <w:pPr>
        <w:tabs>
          <w:tab w:val="left" w:pos="2880"/>
        </w:tabs>
        <w:ind w:right="36"/>
        <w:rPr>
          <w:rFonts w:ascii="Arial" w:hAnsi="Arial" w:cs="Arial"/>
          <w:i/>
          <w:sz w:val="16"/>
          <w:szCs w:val="16"/>
        </w:rPr>
      </w:pPr>
      <w:r w:rsidRPr="00491552">
        <w:rPr>
          <w:rFonts w:ascii="Arial" w:hAnsi="Arial" w:cs="Arial"/>
          <w:i/>
          <w:sz w:val="16"/>
          <w:szCs w:val="16"/>
        </w:rPr>
        <w:t xml:space="preserve">Prerequisite:  </w:t>
      </w:r>
      <w:r w:rsidR="003F1229" w:rsidRPr="003F1229">
        <w:rPr>
          <w:rFonts w:ascii="Arial" w:eastAsiaTheme="minorEastAsia" w:hAnsi="Arial" w:cs="Arial"/>
          <w:i/>
          <w:sz w:val="16"/>
          <w:szCs w:val="16"/>
        </w:rPr>
        <w:t>level 3 with instructor approval</w:t>
      </w:r>
      <w:r w:rsidR="00C501D1">
        <w:rPr>
          <w:rFonts w:ascii="Arial" w:eastAsiaTheme="minorEastAsia" w:hAnsi="Arial" w:cs="Arial"/>
          <w:i/>
          <w:sz w:val="16"/>
          <w:szCs w:val="16"/>
        </w:rPr>
        <w:tab/>
      </w:r>
    </w:p>
    <w:p w14:paraId="1DCA7B2E" w14:textId="0CFF6821" w:rsidR="00AE5BBE" w:rsidRDefault="00AE5BBE" w:rsidP="00AE5BBE">
      <w:pPr>
        <w:tabs>
          <w:tab w:val="left" w:pos="2880"/>
          <w:tab w:val="left" w:pos="5040"/>
          <w:tab w:val="center" w:pos="6840"/>
          <w:tab w:val="decimal" w:pos="9000"/>
        </w:tabs>
        <w:ind w:right="36"/>
        <w:rPr>
          <w:rFonts w:ascii="Arial" w:hAnsi="Arial" w:cs="Arial"/>
          <w:sz w:val="16"/>
          <w:szCs w:val="16"/>
        </w:rPr>
      </w:pPr>
      <w:r w:rsidRPr="00A836AC">
        <w:rPr>
          <w:rFonts w:ascii="Arial" w:hAnsi="Arial" w:cs="Arial"/>
          <w:sz w:val="16"/>
          <w:szCs w:val="16"/>
        </w:rPr>
        <w:t>AP</w:t>
      </w:r>
      <w:r>
        <w:rPr>
          <w:rFonts w:ascii="Arial" w:hAnsi="Arial" w:cs="Arial"/>
          <w:sz w:val="16"/>
          <w:szCs w:val="16"/>
        </w:rPr>
        <w:t xml:space="preserve"> German</w:t>
      </w:r>
      <w:r w:rsidRPr="00A836AC">
        <w:rPr>
          <w:rFonts w:ascii="Arial" w:hAnsi="Arial" w:cs="Arial"/>
          <w:sz w:val="16"/>
          <w:szCs w:val="16"/>
        </w:rPr>
        <w:t xml:space="preserve"> Language and Culture takes a holistic approach to language acquisition and communication, expanding around the following themes: global challenges, science and technology, contemporary life, personal and public identities, families and communities, and beauty and aesthetics.  This course strives to improve both fluency and accuracy in language with an emphasis on learning language structures in context and using them to construct and communicate meaning.  To best facilitate the study of language and culture, this course is taught almost exclusively in </w:t>
      </w:r>
      <w:r>
        <w:rPr>
          <w:rFonts w:ascii="Arial" w:hAnsi="Arial" w:cs="Arial"/>
          <w:sz w:val="16"/>
          <w:szCs w:val="16"/>
        </w:rPr>
        <w:t>German</w:t>
      </w:r>
      <w:r w:rsidRPr="00A836AC">
        <w:rPr>
          <w:rFonts w:ascii="Arial" w:hAnsi="Arial" w:cs="Arial"/>
          <w:sz w:val="16"/>
          <w:szCs w:val="16"/>
        </w:rPr>
        <w:t>.  University credit can be earned with a successful performance on the Advanced Placement exam. </w:t>
      </w:r>
    </w:p>
    <w:p w14:paraId="33968864" w14:textId="77777777" w:rsidR="00E4331C" w:rsidRDefault="00E4331C" w:rsidP="00AE5BBE">
      <w:pPr>
        <w:tabs>
          <w:tab w:val="left" w:pos="2880"/>
          <w:tab w:val="left" w:pos="5040"/>
          <w:tab w:val="center" w:pos="6840"/>
          <w:tab w:val="decimal" w:pos="9000"/>
        </w:tabs>
        <w:ind w:right="36"/>
        <w:rPr>
          <w:rFonts w:ascii="Arial" w:hAnsi="Arial" w:cs="Arial"/>
          <w:sz w:val="16"/>
          <w:szCs w:val="16"/>
        </w:rPr>
      </w:pPr>
    </w:p>
    <w:p w14:paraId="237D1BCE" w14:textId="2CC5BC4E" w:rsidR="00AA125E" w:rsidRPr="00BC3B04" w:rsidRDefault="009619A1" w:rsidP="00AA125E">
      <w:pPr>
        <w:tabs>
          <w:tab w:val="left" w:pos="2880"/>
          <w:tab w:val="left" w:pos="5040"/>
          <w:tab w:val="center" w:pos="6840"/>
          <w:tab w:val="decimal" w:pos="9000"/>
        </w:tabs>
        <w:rPr>
          <w:rFonts w:ascii="Arial" w:hAnsi="Arial" w:cs="Arial"/>
          <w:b/>
          <w:sz w:val="16"/>
          <w:szCs w:val="16"/>
        </w:rPr>
      </w:pPr>
      <w:r>
        <w:rPr>
          <w:rFonts w:ascii="Arial" w:hAnsi="Arial" w:cs="Arial"/>
          <w:b/>
          <w:sz w:val="16"/>
          <w:szCs w:val="16"/>
          <w:u w:val="single"/>
        </w:rPr>
        <w:t>M</w:t>
      </w:r>
      <w:r w:rsidR="00AA125E" w:rsidRPr="00BC3B04">
        <w:rPr>
          <w:rFonts w:ascii="Arial" w:hAnsi="Arial" w:cs="Arial"/>
          <w:b/>
          <w:sz w:val="16"/>
          <w:szCs w:val="16"/>
          <w:u w:val="single"/>
        </w:rPr>
        <w:t>andarin Chinese 1</w:t>
      </w:r>
      <w:r w:rsidR="00AA125E" w:rsidRPr="00BC3B04">
        <w:rPr>
          <w:rFonts w:ascii="Arial" w:hAnsi="Arial" w:cs="Arial"/>
          <w:b/>
          <w:sz w:val="16"/>
          <w:szCs w:val="16"/>
        </w:rPr>
        <w:tab/>
        <w:t>41910</w:t>
      </w:r>
      <w:r w:rsidR="00AA125E" w:rsidRPr="00BC3B04">
        <w:rPr>
          <w:rFonts w:ascii="Arial" w:hAnsi="Arial" w:cs="Arial"/>
          <w:b/>
          <w:sz w:val="16"/>
          <w:szCs w:val="16"/>
        </w:rPr>
        <w:tab/>
        <w:t xml:space="preserve"> (E)</w:t>
      </w:r>
      <w:r w:rsidR="00AA125E" w:rsidRPr="00BC3B04">
        <w:rPr>
          <w:rFonts w:ascii="Arial" w:hAnsi="Arial" w:cs="Arial"/>
          <w:b/>
          <w:sz w:val="16"/>
          <w:szCs w:val="16"/>
        </w:rPr>
        <w:tab/>
        <w:t>9-12</w:t>
      </w:r>
      <w:r w:rsidR="00AA125E" w:rsidRPr="00BC3B04">
        <w:rPr>
          <w:rFonts w:ascii="Arial" w:hAnsi="Arial" w:cs="Arial"/>
          <w:b/>
          <w:sz w:val="16"/>
          <w:szCs w:val="16"/>
        </w:rPr>
        <w:tab/>
        <w:t>1.0</w:t>
      </w:r>
    </w:p>
    <w:p w14:paraId="11A0668F" w14:textId="77777777" w:rsidR="00AA125E" w:rsidRDefault="00AA125E" w:rsidP="00AA125E">
      <w:pPr>
        <w:tabs>
          <w:tab w:val="left" w:pos="2880"/>
          <w:tab w:val="left" w:pos="5040"/>
          <w:tab w:val="center" w:pos="6840"/>
          <w:tab w:val="decimal" w:pos="9000"/>
        </w:tabs>
        <w:rPr>
          <w:rFonts w:ascii="Arial" w:hAnsi="Arial" w:cs="Arial"/>
          <w:sz w:val="16"/>
          <w:szCs w:val="16"/>
        </w:rPr>
      </w:pPr>
      <w:r w:rsidRPr="00BC3B04">
        <w:rPr>
          <w:rFonts w:ascii="Arial" w:hAnsi="Arial" w:cs="Arial"/>
          <w:sz w:val="16"/>
          <w:szCs w:val="16"/>
        </w:rPr>
        <w:t xml:space="preserve">This course is designed to introduce students to basic Chinese grammar and a </w:t>
      </w:r>
      <w:proofErr w:type="gramStart"/>
      <w:r w:rsidRPr="00BC3B04">
        <w:rPr>
          <w:rFonts w:ascii="Arial" w:hAnsi="Arial" w:cs="Arial"/>
          <w:sz w:val="16"/>
          <w:szCs w:val="16"/>
        </w:rPr>
        <w:t>set of vocabulary</w:t>
      </w:r>
      <w:proofErr w:type="gramEnd"/>
      <w:r w:rsidRPr="00BC3B04">
        <w:rPr>
          <w:rFonts w:ascii="Arial" w:hAnsi="Arial" w:cs="Arial"/>
          <w:sz w:val="16"/>
          <w:szCs w:val="16"/>
        </w:rPr>
        <w:t xml:space="preserve"> generally recognized as useful in everyday communication.  Using integrated pedagogical and authentic materials; the course adopts a multi-faceted approach to help students gain training in listening, speaking, reading, and writing skills in standard Mandarin Chinese.  The goal is the ability to communicate in everyday situations.  Aspects of Chinese culture are also introduced.</w:t>
      </w:r>
    </w:p>
    <w:p w14:paraId="4789DCCD" w14:textId="77777777" w:rsidR="0063732D" w:rsidRDefault="0063732D" w:rsidP="00AA125E">
      <w:pPr>
        <w:tabs>
          <w:tab w:val="left" w:pos="2880"/>
          <w:tab w:val="left" w:pos="5040"/>
          <w:tab w:val="center" w:pos="6840"/>
          <w:tab w:val="decimal" w:pos="9000"/>
        </w:tabs>
        <w:rPr>
          <w:rFonts w:ascii="Arial" w:hAnsi="Arial" w:cs="Arial"/>
          <w:b/>
          <w:sz w:val="16"/>
          <w:szCs w:val="16"/>
          <w:u w:val="single"/>
        </w:rPr>
      </w:pPr>
    </w:p>
    <w:p w14:paraId="6689F908" w14:textId="2B7C0C53" w:rsidR="00AA125E" w:rsidRPr="00BC3B04" w:rsidRDefault="00AA125E" w:rsidP="00AA125E">
      <w:pPr>
        <w:tabs>
          <w:tab w:val="left" w:pos="2880"/>
          <w:tab w:val="left" w:pos="5040"/>
          <w:tab w:val="center" w:pos="6840"/>
          <w:tab w:val="decimal" w:pos="9000"/>
        </w:tabs>
        <w:rPr>
          <w:rFonts w:ascii="Arial" w:hAnsi="Arial" w:cs="Arial"/>
          <w:b/>
          <w:sz w:val="16"/>
          <w:szCs w:val="16"/>
        </w:rPr>
      </w:pPr>
      <w:r w:rsidRPr="00BC3B04">
        <w:rPr>
          <w:rFonts w:ascii="Arial" w:hAnsi="Arial" w:cs="Arial"/>
          <w:b/>
          <w:sz w:val="16"/>
          <w:szCs w:val="16"/>
          <w:u w:val="single"/>
        </w:rPr>
        <w:t>Mandarin Chinese 2</w:t>
      </w:r>
      <w:r w:rsidRPr="00BC3B04">
        <w:rPr>
          <w:rFonts w:ascii="Arial" w:hAnsi="Arial" w:cs="Arial"/>
          <w:b/>
          <w:sz w:val="16"/>
          <w:szCs w:val="16"/>
        </w:rPr>
        <w:tab/>
        <w:t>41920</w:t>
      </w:r>
      <w:r w:rsidRPr="00BC3B04">
        <w:rPr>
          <w:rFonts w:ascii="Arial" w:hAnsi="Arial" w:cs="Arial"/>
          <w:b/>
          <w:sz w:val="16"/>
          <w:szCs w:val="16"/>
        </w:rPr>
        <w:tab/>
      </w:r>
      <w:r w:rsidRPr="003B0D78">
        <w:rPr>
          <w:rFonts w:ascii="Arial" w:hAnsi="Arial" w:cs="Arial"/>
          <w:b/>
          <w:sz w:val="16"/>
          <w:szCs w:val="16"/>
        </w:rPr>
        <w:t xml:space="preserve"> (E)</w:t>
      </w:r>
      <w:r w:rsidRPr="00BC3B04">
        <w:rPr>
          <w:rFonts w:ascii="Arial" w:hAnsi="Arial" w:cs="Arial"/>
          <w:b/>
          <w:sz w:val="16"/>
          <w:szCs w:val="16"/>
        </w:rPr>
        <w:tab/>
        <w:t>9-12</w:t>
      </w:r>
      <w:r w:rsidRPr="00BC3B04">
        <w:rPr>
          <w:rFonts w:ascii="Arial" w:hAnsi="Arial" w:cs="Arial"/>
          <w:b/>
          <w:sz w:val="16"/>
          <w:szCs w:val="16"/>
        </w:rPr>
        <w:tab/>
        <w:t>1.0</w:t>
      </w:r>
    </w:p>
    <w:p w14:paraId="2D65D4D7" w14:textId="77777777" w:rsidR="00AA125E" w:rsidRPr="00BC3B04" w:rsidRDefault="00AA125E" w:rsidP="00AA125E">
      <w:pPr>
        <w:tabs>
          <w:tab w:val="left" w:pos="2880"/>
          <w:tab w:val="left" w:pos="5040"/>
          <w:tab w:val="center" w:pos="6840"/>
          <w:tab w:val="decimal" w:pos="9000"/>
        </w:tabs>
        <w:rPr>
          <w:rFonts w:ascii="Arial" w:hAnsi="Arial" w:cs="Arial"/>
          <w:sz w:val="16"/>
          <w:szCs w:val="16"/>
        </w:rPr>
      </w:pPr>
      <w:r w:rsidRPr="00BC3B04">
        <w:rPr>
          <w:rFonts w:ascii="Arial" w:hAnsi="Arial" w:cs="Arial"/>
          <w:sz w:val="16"/>
          <w:szCs w:val="16"/>
        </w:rPr>
        <w:t>This course is designed for students who are familiar with the Chinese language. They will be introduced to the principles behind the writing system (radicals and phonetics) as well as the written equivalents for the vocabulary they have learned to speak and understand.  Using integrated pedagogical and authentic materials; the course adopts a multi-faceted approach to help students gain training in listening, speaking, reading, and writing skills in standard Mandarin Chinese.  The goal is the ability to communicate in everyday situations.  Aspects of Chinese culture are also introduced.</w:t>
      </w:r>
    </w:p>
    <w:p w14:paraId="36A31785" w14:textId="77777777" w:rsidR="00AA125E" w:rsidRPr="00BC3B04" w:rsidRDefault="00AA125E" w:rsidP="00AA125E">
      <w:pPr>
        <w:tabs>
          <w:tab w:val="left" w:pos="2880"/>
          <w:tab w:val="left" w:pos="5040"/>
          <w:tab w:val="center" w:pos="6840"/>
          <w:tab w:val="decimal" w:pos="9000"/>
        </w:tabs>
        <w:rPr>
          <w:rFonts w:ascii="Arial" w:hAnsi="Arial" w:cs="Arial"/>
          <w:sz w:val="16"/>
          <w:szCs w:val="16"/>
        </w:rPr>
      </w:pPr>
    </w:p>
    <w:p w14:paraId="29CA13DF" w14:textId="6EE4A946" w:rsidR="00AA125E" w:rsidRPr="003B0D78" w:rsidRDefault="00AA125E" w:rsidP="00AA125E">
      <w:pPr>
        <w:tabs>
          <w:tab w:val="left" w:pos="2880"/>
          <w:tab w:val="left" w:pos="5040"/>
          <w:tab w:val="center" w:pos="6840"/>
          <w:tab w:val="decimal" w:pos="9000"/>
        </w:tabs>
        <w:ind w:right="36"/>
        <w:rPr>
          <w:rFonts w:ascii="Arial" w:hAnsi="Arial" w:cs="Arial"/>
          <w:b/>
          <w:bCs/>
          <w:sz w:val="16"/>
          <w:szCs w:val="16"/>
        </w:rPr>
      </w:pPr>
      <w:r w:rsidRPr="00BC3B04">
        <w:rPr>
          <w:rFonts w:ascii="Arial" w:hAnsi="Arial" w:cs="Arial"/>
          <w:b/>
          <w:bCs/>
          <w:sz w:val="16"/>
          <w:szCs w:val="16"/>
          <w:u w:val="single"/>
        </w:rPr>
        <w:lastRenderedPageBreak/>
        <w:t>Mandarin Chinese 3</w:t>
      </w:r>
      <w:r w:rsidR="00301C37">
        <w:rPr>
          <w:rFonts w:ascii="Arial" w:hAnsi="Arial" w:cs="Arial"/>
          <w:b/>
          <w:bCs/>
          <w:sz w:val="16"/>
          <w:szCs w:val="16"/>
          <w:u w:val="single"/>
        </w:rPr>
        <w:t>H</w:t>
      </w:r>
      <w:r w:rsidRPr="003B0D78">
        <w:rPr>
          <w:rFonts w:ascii="Arial" w:hAnsi="Arial" w:cs="Arial"/>
          <w:b/>
          <w:bCs/>
          <w:sz w:val="16"/>
          <w:szCs w:val="16"/>
        </w:rPr>
        <w:tab/>
        <w:t>41930</w:t>
      </w:r>
      <w:r w:rsidRPr="003B0D78">
        <w:rPr>
          <w:rFonts w:ascii="Arial" w:hAnsi="Arial" w:cs="Arial"/>
          <w:b/>
          <w:bCs/>
          <w:sz w:val="16"/>
          <w:szCs w:val="16"/>
        </w:rPr>
        <w:tab/>
        <w:t>(E)</w:t>
      </w:r>
      <w:r w:rsidRPr="003B0D78">
        <w:rPr>
          <w:rFonts w:ascii="Arial" w:hAnsi="Arial" w:cs="Arial"/>
          <w:b/>
          <w:bCs/>
          <w:sz w:val="16"/>
          <w:szCs w:val="16"/>
        </w:rPr>
        <w:tab/>
        <w:t>9-12</w:t>
      </w:r>
      <w:r w:rsidRPr="003B0D78">
        <w:rPr>
          <w:rFonts w:ascii="Arial" w:hAnsi="Arial" w:cs="Arial"/>
          <w:b/>
          <w:bCs/>
          <w:sz w:val="16"/>
          <w:szCs w:val="16"/>
        </w:rPr>
        <w:tab/>
        <w:t>1.0</w:t>
      </w:r>
    </w:p>
    <w:p w14:paraId="48692196" w14:textId="77777777" w:rsidR="00AA125E" w:rsidRPr="00BC3B04" w:rsidRDefault="00AA125E" w:rsidP="00AA125E">
      <w:pPr>
        <w:tabs>
          <w:tab w:val="left" w:pos="2880"/>
          <w:tab w:val="left" w:pos="5040"/>
          <w:tab w:val="center" w:pos="6840"/>
          <w:tab w:val="decimal" w:pos="9000"/>
        </w:tabs>
        <w:ind w:right="36"/>
        <w:outlineLvl w:val="0"/>
        <w:rPr>
          <w:rFonts w:ascii="Arial" w:hAnsi="Arial" w:cs="Arial"/>
          <w:i/>
          <w:iCs/>
          <w:sz w:val="16"/>
          <w:szCs w:val="16"/>
        </w:rPr>
      </w:pPr>
      <w:r w:rsidRPr="00BC3B04">
        <w:rPr>
          <w:rFonts w:ascii="Arial" w:hAnsi="Arial" w:cs="Arial"/>
          <w:i/>
          <w:iCs/>
          <w:sz w:val="16"/>
          <w:szCs w:val="16"/>
        </w:rPr>
        <w:t>Prerequisite:  Chinese 2</w:t>
      </w:r>
    </w:p>
    <w:p w14:paraId="043A4D97" w14:textId="77777777" w:rsidR="00AA125E" w:rsidRDefault="00AA125E" w:rsidP="00AA125E">
      <w:pPr>
        <w:tabs>
          <w:tab w:val="left" w:pos="2880"/>
          <w:tab w:val="left" w:pos="5040"/>
          <w:tab w:val="center" w:pos="6840"/>
          <w:tab w:val="decimal" w:pos="9000"/>
        </w:tabs>
        <w:ind w:right="36"/>
        <w:rPr>
          <w:rFonts w:ascii="Arial" w:hAnsi="Arial" w:cs="Arial"/>
          <w:sz w:val="16"/>
          <w:szCs w:val="16"/>
        </w:rPr>
      </w:pPr>
      <w:r w:rsidRPr="00BC3B04">
        <w:rPr>
          <w:rFonts w:ascii="Arial" w:hAnsi="Arial" w:cs="Arial"/>
          <w:sz w:val="16"/>
          <w:szCs w:val="16"/>
        </w:rPr>
        <w:t>This course is designed to teach advanced skills in listening, speaking, reading, and writing.  The course content includes the development of more abstract vocabulary, simple literature, extemporaneous speaking and conversation, and guided composition.  Students will develop an appreciation for the arts and culture of countries where the language is spoken.</w:t>
      </w:r>
    </w:p>
    <w:p w14:paraId="4BBF4204" w14:textId="77777777" w:rsidR="00AA125E" w:rsidRDefault="00AA125E" w:rsidP="00AA125E">
      <w:pPr>
        <w:tabs>
          <w:tab w:val="left" w:pos="2880"/>
          <w:tab w:val="left" w:pos="5040"/>
          <w:tab w:val="center" w:pos="6840"/>
          <w:tab w:val="decimal" w:pos="9000"/>
        </w:tabs>
        <w:ind w:right="36"/>
        <w:rPr>
          <w:rFonts w:ascii="Arial" w:hAnsi="Arial" w:cs="Arial"/>
          <w:sz w:val="16"/>
          <w:szCs w:val="16"/>
        </w:rPr>
      </w:pPr>
    </w:p>
    <w:p w14:paraId="03547B15" w14:textId="7CDC9297" w:rsidR="00AA125E" w:rsidRPr="009906F9" w:rsidRDefault="00AA125E" w:rsidP="00AA125E">
      <w:pPr>
        <w:tabs>
          <w:tab w:val="left" w:pos="2880"/>
          <w:tab w:val="left" w:pos="5040"/>
          <w:tab w:val="center" w:pos="6840"/>
          <w:tab w:val="decimal" w:pos="9000"/>
        </w:tabs>
        <w:ind w:right="36"/>
        <w:rPr>
          <w:rFonts w:ascii="Arial" w:hAnsi="Arial" w:cs="Arial"/>
          <w:b/>
          <w:sz w:val="16"/>
          <w:szCs w:val="16"/>
          <w:lang w:val="it-IT"/>
        </w:rPr>
      </w:pPr>
      <w:proofErr w:type="spellStart"/>
      <w:r w:rsidRPr="009906F9">
        <w:rPr>
          <w:rFonts w:ascii="Arial" w:hAnsi="Arial" w:cs="Arial"/>
          <w:b/>
          <w:sz w:val="16"/>
          <w:szCs w:val="16"/>
          <w:u w:val="single"/>
          <w:lang w:val="it-IT"/>
        </w:rPr>
        <w:t>Mandarin</w:t>
      </w:r>
      <w:proofErr w:type="spellEnd"/>
      <w:r w:rsidRPr="009906F9">
        <w:rPr>
          <w:rFonts w:ascii="Arial" w:hAnsi="Arial" w:cs="Arial"/>
          <w:b/>
          <w:sz w:val="16"/>
          <w:szCs w:val="16"/>
          <w:u w:val="single"/>
          <w:lang w:val="it-IT"/>
        </w:rPr>
        <w:t xml:space="preserve"> </w:t>
      </w:r>
      <w:proofErr w:type="spellStart"/>
      <w:r w:rsidRPr="009906F9">
        <w:rPr>
          <w:rFonts w:ascii="Arial" w:hAnsi="Arial" w:cs="Arial"/>
          <w:b/>
          <w:sz w:val="16"/>
          <w:szCs w:val="16"/>
          <w:u w:val="single"/>
          <w:lang w:val="it-IT"/>
        </w:rPr>
        <w:t>Chinese</w:t>
      </w:r>
      <w:proofErr w:type="spellEnd"/>
      <w:r w:rsidRPr="009906F9">
        <w:rPr>
          <w:rFonts w:ascii="Arial" w:hAnsi="Arial" w:cs="Arial"/>
          <w:b/>
          <w:sz w:val="16"/>
          <w:szCs w:val="16"/>
          <w:u w:val="single"/>
          <w:lang w:val="it-IT"/>
        </w:rPr>
        <w:t xml:space="preserve"> 4</w:t>
      </w:r>
      <w:r w:rsidR="006954A1" w:rsidRPr="009906F9">
        <w:rPr>
          <w:rFonts w:ascii="Arial" w:hAnsi="Arial" w:cs="Arial"/>
          <w:b/>
          <w:sz w:val="16"/>
          <w:szCs w:val="16"/>
          <w:u w:val="single"/>
          <w:lang w:val="it-IT"/>
        </w:rPr>
        <w:t>H</w:t>
      </w:r>
      <w:r w:rsidRPr="009906F9">
        <w:rPr>
          <w:rFonts w:ascii="Arial" w:hAnsi="Arial" w:cs="Arial"/>
          <w:b/>
          <w:sz w:val="16"/>
          <w:szCs w:val="16"/>
          <w:lang w:val="it-IT"/>
        </w:rPr>
        <w:tab/>
      </w:r>
      <w:r w:rsidR="0086242E" w:rsidRPr="009906F9">
        <w:rPr>
          <w:rFonts w:ascii="Arial" w:hAnsi="Arial" w:cs="Arial"/>
          <w:b/>
          <w:sz w:val="16"/>
          <w:szCs w:val="16"/>
          <w:lang w:val="it-IT"/>
        </w:rPr>
        <w:t>41940</w:t>
      </w:r>
      <w:r w:rsidRPr="009906F9">
        <w:rPr>
          <w:rFonts w:ascii="Arial" w:hAnsi="Arial" w:cs="Arial"/>
          <w:b/>
          <w:sz w:val="16"/>
          <w:szCs w:val="16"/>
          <w:lang w:val="it-IT"/>
        </w:rPr>
        <w:tab/>
        <w:t>(E)</w:t>
      </w:r>
      <w:r w:rsidRPr="009906F9">
        <w:rPr>
          <w:rFonts w:ascii="Arial" w:hAnsi="Arial" w:cs="Arial"/>
          <w:b/>
          <w:sz w:val="16"/>
          <w:szCs w:val="16"/>
          <w:lang w:val="it-IT"/>
        </w:rPr>
        <w:tab/>
        <w:t>10-12</w:t>
      </w:r>
      <w:r w:rsidRPr="009906F9">
        <w:rPr>
          <w:rFonts w:ascii="Arial" w:hAnsi="Arial" w:cs="Arial"/>
          <w:b/>
          <w:sz w:val="16"/>
          <w:szCs w:val="16"/>
          <w:lang w:val="it-IT"/>
        </w:rPr>
        <w:tab/>
        <w:t>1.0</w:t>
      </w:r>
    </w:p>
    <w:p w14:paraId="5D257EBD" w14:textId="4731834B" w:rsidR="00F83B8C" w:rsidRPr="009906F9" w:rsidRDefault="00F83B8C" w:rsidP="00F83B8C">
      <w:pPr>
        <w:tabs>
          <w:tab w:val="left" w:pos="2880"/>
          <w:tab w:val="left" w:pos="5040"/>
          <w:tab w:val="center" w:pos="6840"/>
          <w:tab w:val="decimal" w:pos="9000"/>
        </w:tabs>
        <w:ind w:right="36"/>
        <w:outlineLvl w:val="0"/>
        <w:rPr>
          <w:rFonts w:ascii="Arial" w:hAnsi="Arial" w:cs="Arial"/>
          <w:i/>
          <w:iCs/>
          <w:sz w:val="16"/>
          <w:szCs w:val="16"/>
          <w:lang w:val="it-IT"/>
        </w:rPr>
      </w:pPr>
      <w:proofErr w:type="spellStart"/>
      <w:proofErr w:type="gramStart"/>
      <w:r w:rsidRPr="009906F9">
        <w:rPr>
          <w:rFonts w:ascii="Arial" w:hAnsi="Arial" w:cs="Arial"/>
          <w:i/>
          <w:iCs/>
          <w:sz w:val="16"/>
          <w:szCs w:val="16"/>
          <w:lang w:val="it-IT"/>
        </w:rPr>
        <w:t>Prerequisite</w:t>
      </w:r>
      <w:proofErr w:type="spellEnd"/>
      <w:r w:rsidRPr="009906F9">
        <w:rPr>
          <w:rFonts w:ascii="Arial" w:hAnsi="Arial" w:cs="Arial"/>
          <w:i/>
          <w:iCs/>
          <w:sz w:val="16"/>
          <w:szCs w:val="16"/>
          <w:lang w:val="it-IT"/>
        </w:rPr>
        <w:t xml:space="preserve">:  </w:t>
      </w:r>
      <w:proofErr w:type="spellStart"/>
      <w:r w:rsidRPr="009906F9">
        <w:rPr>
          <w:rFonts w:ascii="Arial" w:hAnsi="Arial" w:cs="Arial"/>
          <w:i/>
          <w:iCs/>
          <w:sz w:val="16"/>
          <w:szCs w:val="16"/>
          <w:lang w:val="it-IT"/>
        </w:rPr>
        <w:t>Chinese</w:t>
      </w:r>
      <w:proofErr w:type="spellEnd"/>
      <w:proofErr w:type="gramEnd"/>
      <w:r w:rsidRPr="009906F9">
        <w:rPr>
          <w:rFonts w:ascii="Arial" w:hAnsi="Arial" w:cs="Arial"/>
          <w:i/>
          <w:iCs/>
          <w:sz w:val="16"/>
          <w:szCs w:val="16"/>
          <w:lang w:val="it-IT"/>
        </w:rPr>
        <w:t xml:space="preserve"> 3</w:t>
      </w:r>
    </w:p>
    <w:p w14:paraId="13FAE18E" w14:textId="5BB94D4D" w:rsidR="003240BE" w:rsidRPr="009064CC" w:rsidRDefault="00AA125E" w:rsidP="009064CC">
      <w:pPr>
        <w:tabs>
          <w:tab w:val="left" w:pos="2880"/>
          <w:tab w:val="left" w:pos="5040"/>
          <w:tab w:val="center" w:pos="6840"/>
          <w:tab w:val="decimal" w:pos="9000"/>
        </w:tabs>
        <w:ind w:right="36"/>
        <w:rPr>
          <w:rFonts w:ascii="Arial" w:hAnsi="Arial" w:cs="Arial"/>
          <w:sz w:val="16"/>
          <w:szCs w:val="16"/>
        </w:rPr>
      </w:pPr>
      <w:r>
        <w:rPr>
          <w:rFonts w:ascii="Arial" w:hAnsi="Arial" w:cs="Arial"/>
          <w:sz w:val="16"/>
          <w:szCs w:val="16"/>
        </w:rPr>
        <w:t>Mandarin Chinese</w:t>
      </w:r>
      <w:r w:rsidRPr="00FE11CE">
        <w:rPr>
          <w:rFonts w:ascii="Arial" w:hAnsi="Arial" w:cs="Arial"/>
          <w:sz w:val="16"/>
          <w:szCs w:val="16"/>
        </w:rPr>
        <w:t xml:space="preserve"> Honors takes a holistic approach to language acquisition structured around the following themes: global challenges, science and technology, contemporary life, personal and public identities, families and communities, and beauty and aesthetics.  This course strives to promote both fluency and accuracy in language with an emphasis on learning language structures in context and using them to construct and communicate meaning. To best facilitate the study of language and culture, this course is taught almost exclusively in </w:t>
      </w:r>
      <w:r>
        <w:rPr>
          <w:rFonts w:ascii="Arial" w:hAnsi="Arial" w:cs="Arial"/>
          <w:sz w:val="16"/>
          <w:szCs w:val="16"/>
        </w:rPr>
        <w:t>Mandarin Chinese</w:t>
      </w:r>
      <w:r w:rsidRPr="00FE11CE">
        <w:rPr>
          <w:rFonts w:ascii="Arial" w:hAnsi="Arial" w:cs="Arial"/>
          <w:sz w:val="16"/>
          <w:szCs w:val="16"/>
        </w:rPr>
        <w:t>.</w:t>
      </w:r>
    </w:p>
    <w:p w14:paraId="1638E685" w14:textId="77777777" w:rsidR="00763044" w:rsidRDefault="00763044" w:rsidP="006E2FE9">
      <w:pPr>
        <w:tabs>
          <w:tab w:val="left" w:pos="2880"/>
          <w:tab w:val="left" w:pos="5040"/>
          <w:tab w:val="center" w:pos="6840"/>
          <w:tab w:val="decimal" w:pos="9000"/>
        </w:tabs>
        <w:ind w:right="36"/>
        <w:rPr>
          <w:rFonts w:ascii="Arial" w:hAnsi="Arial" w:cs="Arial"/>
          <w:b/>
          <w:sz w:val="16"/>
          <w:szCs w:val="16"/>
          <w:u w:val="single"/>
        </w:rPr>
      </w:pPr>
    </w:p>
    <w:p w14:paraId="5AD835EC" w14:textId="32D24DAF" w:rsidR="006E2FE9" w:rsidRPr="009906F9" w:rsidRDefault="006E2FE9" w:rsidP="006E2FE9">
      <w:pPr>
        <w:tabs>
          <w:tab w:val="left" w:pos="2880"/>
          <w:tab w:val="left" w:pos="5040"/>
          <w:tab w:val="center" w:pos="6840"/>
          <w:tab w:val="decimal" w:pos="9000"/>
        </w:tabs>
        <w:ind w:right="36"/>
        <w:rPr>
          <w:rFonts w:ascii="Arial" w:hAnsi="Arial" w:cs="Arial"/>
          <w:b/>
          <w:sz w:val="16"/>
          <w:szCs w:val="16"/>
          <w:lang w:val="it-IT"/>
        </w:rPr>
      </w:pPr>
      <w:proofErr w:type="spellStart"/>
      <w:r w:rsidRPr="009906F9">
        <w:rPr>
          <w:rFonts w:ascii="Arial" w:hAnsi="Arial" w:cs="Arial"/>
          <w:b/>
          <w:sz w:val="16"/>
          <w:szCs w:val="16"/>
          <w:u w:val="single"/>
          <w:lang w:val="it-IT"/>
        </w:rPr>
        <w:t>Mandarin</w:t>
      </w:r>
      <w:proofErr w:type="spellEnd"/>
      <w:r w:rsidRPr="009906F9">
        <w:rPr>
          <w:rFonts w:ascii="Arial" w:hAnsi="Arial" w:cs="Arial"/>
          <w:b/>
          <w:sz w:val="16"/>
          <w:szCs w:val="16"/>
          <w:u w:val="single"/>
          <w:lang w:val="it-IT"/>
        </w:rPr>
        <w:t xml:space="preserve"> </w:t>
      </w:r>
      <w:proofErr w:type="spellStart"/>
      <w:r w:rsidRPr="009906F9">
        <w:rPr>
          <w:rFonts w:ascii="Arial" w:hAnsi="Arial" w:cs="Arial"/>
          <w:b/>
          <w:sz w:val="16"/>
          <w:szCs w:val="16"/>
          <w:u w:val="single"/>
          <w:lang w:val="it-IT"/>
        </w:rPr>
        <w:t>Chinese</w:t>
      </w:r>
      <w:proofErr w:type="spellEnd"/>
      <w:r w:rsidRPr="009906F9">
        <w:rPr>
          <w:rFonts w:ascii="Arial" w:hAnsi="Arial" w:cs="Arial"/>
          <w:b/>
          <w:sz w:val="16"/>
          <w:szCs w:val="16"/>
          <w:u w:val="single"/>
          <w:lang w:val="it-IT"/>
        </w:rPr>
        <w:t xml:space="preserve"> </w:t>
      </w:r>
      <w:r w:rsidR="0003035F" w:rsidRPr="009906F9">
        <w:rPr>
          <w:rFonts w:ascii="Arial" w:hAnsi="Arial" w:cs="Arial"/>
          <w:b/>
          <w:sz w:val="16"/>
          <w:szCs w:val="16"/>
          <w:u w:val="single"/>
          <w:lang w:val="it-IT"/>
        </w:rPr>
        <w:t>5</w:t>
      </w:r>
      <w:r w:rsidRPr="009906F9">
        <w:rPr>
          <w:rFonts w:ascii="Arial" w:hAnsi="Arial" w:cs="Arial"/>
          <w:b/>
          <w:sz w:val="16"/>
          <w:szCs w:val="16"/>
          <w:u w:val="single"/>
          <w:lang w:val="it-IT"/>
        </w:rPr>
        <w:t>H</w:t>
      </w:r>
      <w:r w:rsidRPr="009906F9">
        <w:rPr>
          <w:rFonts w:ascii="Arial" w:hAnsi="Arial" w:cs="Arial"/>
          <w:b/>
          <w:sz w:val="16"/>
          <w:szCs w:val="16"/>
          <w:lang w:val="it-IT"/>
        </w:rPr>
        <w:tab/>
        <w:t>41950</w:t>
      </w:r>
      <w:r w:rsidRPr="009906F9">
        <w:rPr>
          <w:rFonts w:ascii="Arial" w:hAnsi="Arial" w:cs="Arial"/>
          <w:b/>
          <w:sz w:val="16"/>
          <w:szCs w:val="16"/>
          <w:lang w:val="it-IT"/>
        </w:rPr>
        <w:tab/>
        <w:t>(E)</w:t>
      </w:r>
      <w:r w:rsidRPr="009906F9">
        <w:rPr>
          <w:rFonts w:ascii="Arial" w:hAnsi="Arial" w:cs="Arial"/>
          <w:b/>
          <w:sz w:val="16"/>
          <w:szCs w:val="16"/>
          <w:lang w:val="it-IT"/>
        </w:rPr>
        <w:tab/>
        <w:t>10-12</w:t>
      </w:r>
      <w:r w:rsidRPr="009906F9">
        <w:rPr>
          <w:rFonts w:ascii="Arial" w:hAnsi="Arial" w:cs="Arial"/>
          <w:b/>
          <w:sz w:val="16"/>
          <w:szCs w:val="16"/>
          <w:lang w:val="it-IT"/>
        </w:rPr>
        <w:tab/>
        <w:t>1.0</w:t>
      </w:r>
    </w:p>
    <w:p w14:paraId="7A32FA88" w14:textId="77777777" w:rsidR="002A5BA8" w:rsidRPr="009906F9" w:rsidRDefault="002A5BA8" w:rsidP="002A5BA8">
      <w:pPr>
        <w:tabs>
          <w:tab w:val="left" w:pos="2880"/>
          <w:tab w:val="left" w:pos="5040"/>
          <w:tab w:val="center" w:pos="6840"/>
          <w:tab w:val="decimal" w:pos="9000"/>
        </w:tabs>
        <w:ind w:right="36"/>
        <w:outlineLvl w:val="0"/>
        <w:rPr>
          <w:rFonts w:ascii="Arial" w:hAnsi="Arial" w:cs="Arial"/>
          <w:i/>
          <w:iCs/>
          <w:sz w:val="16"/>
          <w:szCs w:val="16"/>
          <w:lang w:val="it-IT"/>
        </w:rPr>
      </w:pPr>
      <w:proofErr w:type="spellStart"/>
      <w:proofErr w:type="gramStart"/>
      <w:r w:rsidRPr="009906F9">
        <w:rPr>
          <w:rFonts w:ascii="Arial" w:hAnsi="Arial" w:cs="Arial"/>
          <w:i/>
          <w:iCs/>
          <w:sz w:val="16"/>
          <w:szCs w:val="16"/>
          <w:lang w:val="it-IT"/>
        </w:rPr>
        <w:t>Prerequisite</w:t>
      </w:r>
      <w:proofErr w:type="spellEnd"/>
      <w:r w:rsidRPr="009906F9">
        <w:rPr>
          <w:rFonts w:ascii="Arial" w:hAnsi="Arial" w:cs="Arial"/>
          <w:i/>
          <w:iCs/>
          <w:sz w:val="16"/>
          <w:szCs w:val="16"/>
          <w:lang w:val="it-IT"/>
        </w:rPr>
        <w:t xml:space="preserve">:  </w:t>
      </w:r>
      <w:proofErr w:type="spellStart"/>
      <w:r w:rsidRPr="009906F9">
        <w:rPr>
          <w:rFonts w:ascii="Arial" w:hAnsi="Arial" w:cs="Arial"/>
          <w:i/>
          <w:iCs/>
          <w:sz w:val="16"/>
          <w:szCs w:val="16"/>
          <w:lang w:val="it-IT"/>
        </w:rPr>
        <w:t>Chinese</w:t>
      </w:r>
      <w:proofErr w:type="spellEnd"/>
      <w:proofErr w:type="gramEnd"/>
      <w:r w:rsidRPr="009906F9">
        <w:rPr>
          <w:rFonts w:ascii="Arial" w:hAnsi="Arial" w:cs="Arial"/>
          <w:i/>
          <w:iCs/>
          <w:sz w:val="16"/>
          <w:szCs w:val="16"/>
          <w:lang w:val="it-IT"/>
        </w:rPr>
        <w:t xml:space="preserve"> 4</w:t>
      </w:r>
    </w:p>
    <w:p w14:paraId="10C23F13" w14:textId="77777777" w:rsidR="002A5BA8" w:rsidRDefault="002A5BA8" w:rsidP="002A5BA8">
      <w:pPr>
        <w:tabs>
          <w:tab w:val="left" w:pos="2880"/>
          <w:tab w:val="left" w:pos="5040"/>
          <w:tab w:val="center" w:pos="6840"/>
          <w:tab w:val="decimal" w:pos="9000"/>
        </w:tabs>
        <w:ind w:right="36"/>
        <w:rPr>
          <w:rFonts w:ascii="Arial" w:hAnsi="Arial" w:cs="Arial"/>
          <w:sz w:val="16"/>
          <w:szCs w:val="16"/>
        </w:rPr>
      </w:pPr>
      <w:r>
        <w:rPr>
          <w:rFonts w:ascii="Arial" w:hAnsi="Arial" w:cs="Arial"/>
          <w:sz w:val="16"/>
          <w:szCs w:val="16"/>
        </w:rPr>
        <w:t>During the fifth year of study, students will continue to strengthen their ability to express more complex opinions in oral and written expression in most situations.  Students will read and listen to more complex ideas with authentic Chinese texts and broadcasts.  They are able to write essays, appropriate emails and letters in Chinese format.  They will confidently communicate their needs and opinions though longer strings of thoughts.  Knowledge of culture helps them to function in a broader range of social situations.</w:t>
      </w:r>
    </w:p>
    <w:p w14:paraId="0E61E8B2" w14:textId="77777777" w:rsidR="00C501D1" w:rsidRDefault="00C501D1" w:rsidP="00AA125E">
      <w:pPr>
        <w:tabs>
          <w:tab w:val="left" w:pos="2880"/>
          <w:tab w:val="left" w:pos="5040"/>
          <w:tab w:val="center" w:pos="6840"/>
          <w:tab w:val="decimal" w:pos="9000"/>
        </w:tabs>
        <w:ind w:right="36"/>
        <w:rPr>
          <w:rFonts w:ascii="Arial" w:hAnsi="Arial" w:cs="Arial"/>
          <w:sz w:val="16"/>
          <w:szCs w:val="16"/>
        </w:rPr>
      </w:pPr>
    </w:p>
    <w:p w14:paraId="53E0B260" w14:textId="58AAF545" w:rsidR="00AA125E" w:rsidRPr="00BC3B04" w:rsidRDefault="00AA125E" w:rsidP="00AA125E">
      <w:pPr>
        <w:tabs>
          <w:tab w:val="left" w:pos="2880"/>
          <w:tab w:val="left" w:pos="5040"/>
          <w:tab w:val="center" w:pos="6840"/>
          <w:tab w:val="decimal" w:pos="9000"/>
        </w:tabs>
        <w:ind w:right="36"/>
        <w:rPr>
          <w:rFonts w:ascii="Arial" w:hAnsi="Arial" w:cs="Arial"/>
          <w:b/>
          <w:sz w:val="16"/>
          <w:szCs w:val="16"/>
        </w:rPr>
      </w:pPr>
      <w:r w:rsidRPr="00BC3B04">
        <w:rPr>
          <w:rFonts w:ascii="Arial" w:hAnsi="Arial" w:cs="Arial"/>
          <w:b/>
          <w:sz w:val="16"/>
          <w:szCs w:val="16"/>
          <w:u w:val="single"/>
        </w:rPr>
        <w:t>Spanish 1</w:t>
      </w:r>
      <w:r w:rsidRPr="00BC3B04">
        <w:rPr>
          <w:rFonts w:ascii="Arial" w:hAnsi="Arial" w:cs="Arial"/>
          <w:b/>
          <w:sz w:val="16"/>
          <w:szCs w:val="16"/>
        </w:rPr>
        <w:tab/>
        <w:t>41800</w:t>
      </w:r>
      <w:r w:rsidRPr="00BC3B04">
        <w:rPr>
          <w:rFonts w:ascii="Arial" w:hAnsi="Arial" w:cs="Arial"/>
          <w:b/>
          <w:sz w:val="16"/>
          <w:szCs w:val="16"/>
        </w:rPr>
        <w:tab/>
        <w:t>(E)</w:t>
      </w:r>
      <w:r w:rsidRPr="00BC3B04">
        <w:rPr>
          <w:rFonts w:ascii="Arial" w:hAnsi="Arial" w:cs="Arial"/>
          <w:b/>
          <w:sz w:val="16"/>
          <w:szCs w:val="16"/>
        </w:rPr>
        <w:tab/>
        <w:t>9-12</w:t>
      </w:r>
      <w:r w:rsidRPr="00BC3B04">
        <w:rPr>
          <w:rFonts w:ascii="Arial" w:hAnsi="Arial" w:cs="Arial"/>
          <w:b/>
          <w:sz w:val="16"/>
          <w:szCs w:val="16"/>
        </w:rPr>
        <w:tab/>
        <w:t>1.0</w:t>
      </w:r>
    </w:p>
    <w:p w14:paraId="6E27FA1E" w14:textId="138BBA41" w:rsidR="00AA125E" w:rsidRDefault="00AA125E" w:rsidP="006C609C">
      <w:pPr>
        <w:tabs>
          <w:tab w:val="left" w:pos="2880"/>
          <w:tab w:val="left" w:pos="5040"/>
          <w:tab w:val="center" w:pos="6840"/>
          <w:tab w:val="decimal" w:pos="9000"/>
        </w:tabs>
        <w:ind w:right="36"/>
        <w:rPr>
          <w:rFonts w:ascii="Arial" w:hAnsi="Arial" w:cs="Arial"/>
          <w:sz w:val="16"/>
          <w:szCs w:val="16"/>
        </w:rPr>
      </w:pPr>
      <w:r w:rsidRPr="00BC3B04">
        <w:rPr>
          <w:rFonts w:ascii="Arial" w:hAnsi="Arial" w:cs="Arial"/>
          <w:sz w:val="16"/>
          <w:szCs w:val="16"/>
        </w:rPr>
        <w:t>By the end of your first year of language study, you can understand and say a lot</w:t>
      </w:r>
      <w:r w:rsidR="006C609C">
        <w:rPr>
          <w:rFonts w:ascii="Arial" w:hAnsi="Arial" w:cs="Arial"/>
          <w:sz w:val="16"/>
          <w:szCs w:val="16"/>
        </w:rPr>
        <w:t xml:space="preserve"> in Spanish using basic lists or</w:t>
      </w:r>
      <w:r w:rsidRPr="00BC3B04">
        <w:rPr>
          <w:rFonts w:ascii="Arial" w:hAnsi="Arial" w:cs="Arial"/>
          <w:sz w:val="16"/>
          <w:szCs w:val="16"/>
        </w:rPr>
        <w:t xml:space="preserve"> memorized phrases.  You can read and write in the language as well.  You will be able to give personal information about yourself and information about your friends and family</w:t>
      </w:r>
      <w:r w:rsidR="006C609C">
        <w:rPr>
          <w:rFonts w:ascii="Arial" w:hAnsi="Arial" w:cs="Arial"/>
          <w:sz w:val="16"/>
          <w:szCs w:val="16"/>
        </w:rPr>
        <w:t xml:space="preserve"> and school</w:t>
      </w:r>
      <w:r w:rsidRPr="00BC3B04">
        <w:rPr>
          <w:rFonts w:ascii="Arial" w:hAnsi="Arial" w:cs="Arial"/>
          <w:sz w:val="16"/>
          <w:szCs w:val="16"/>
        </w:rPr>
        <w:t xml:space="preserve">.  You can express your likes and dislikes, preferences and needs, and begin to use the language for some daily functions like </w:t>
      </w:r>
      <w:r w:rsidR="006C609C">
        <w:rPr>
          <w:rFonts w:ascii="Arial" w:hAnsi="Arial" w:cs="Arial"/>
          <w:sz w:val="16"/>
          <w:szCs w:val="16"/>
        </w:rPr>
        <w:t>making simple requests</w:t>
      </w:r>
      <w:r w:rsidRPr="00BC3B04">
        <w:rPr>
          <w:rFonts w:ascii="Arial" w:hAnsi="Arial" w:cs="Arial"/>
          <w:sz w:val="16"/>
          <w:szCs w:val="16"/>
        </w:rPr>
        <w:t xml:space="preserve"> buying things like food </w:t>
      </w:r>
      <w:r w:rsidR="006C609C">
        <w:rPr>
          <w:rFonts w:ascii="Arial" w:hAnsi="Arial" w:cs="Arial"/>
          <w:sz w:val="16"/>
          <w:szCs w:val="16"/>
        </w:rPr>
        <w:t>in a restaurant</w:t>
      </w:r>
      <w:r w:rsidRPr="00BC3B04">
        <w:rPr>
          <w:rFonts w:ascii="Arial" w:hAnsi="Arial" w:cs="Arial"/>
          <w:sz w:val="16"/>
          <w:szCs w:val="16"/>
        </w:rPr>
        <w:t>.  Knowledge of culture helps you to function in a socially appropriate manner in Spanish.</w:t>
      </w:r>
    </w:p>
    <w:p w14:paraId="40A0702E" w14:textId="77777777" w:rsidR="00B81E0B" w:rsidRDefault="00B81E0B" w:rsidP="00AA125E">
      <w:pPr>
        <w:tabs>
          <w:tab w:val="left" w:pos="2880"/>
          <w:tab w:val="left" w:pos="5040"/>
          <w:tab w:val="center" w:pos="6840"/>
          <w:tab w:val="decimal" w:pos="9000"/>
        </w:tabs>
        <w:ind w:right="36"/>
        <w:rPr>
          <w:rFonts w:ascii="Arial" w:hAnsi="Arial" w:cs="Arial"/>
          <w:b/>
          <w:sz w:val="16"/>
          <w:szCs w:val="16"/>
          <w:u w:val="single"/>
        </w:rPr>
      </w:pPr>
    </w:p>
    <w:p w14:paraId="0F43EF51" w14:textId="319045EA" w:rsidR="00AA125E" w:rsidRPr="00BC3B04" w:rsidRDefault="00AA125E" w:rsidP="00AA125E">
      <w:pPr>
        <w:tabs>
          <w:tab w:val="left" w:pos="2880"/>
          <w:tab w:val="left" w:pos="5040"/>
          <w:tab w:val="center" w:pos="6840"/>
          <w:tab w:val="decimal" w:pos="9000"/>
        </w:tabs>
        <w:ind w:right="36"/>
        <w:rPr>
          <w:rFonts w:ascii="Arial" w:hAnsi="Arial" w:cs="Arial"/>
          <w:b/>
          <w:sz w:val="16"/>
          <w:szCs w:val="16"/>
        </w:rPr>
      </w:pPr>
      <w:r w:rsidRPr="00BC3B04">
        <w:rPr>
          <w:rFonts w:ascii="Arial" w:hAnsi="Arial" w:cs="Arial"/>
          <w:b/>
          <w:sz w:val="16"/>
          <w:szCs w:val="16"/>
          <w:u w:val="single"/>
        </w:rPr>
        <w:t>Spanish 2</w:t>
      </w:r>
      <w:r w:rsidRPr="00BC3B04">
        <w:rPr>
          <w:rFonts w:ascii="Arial" w:hAnsi="Arial" w:cs="Arial"/>
          <w:b/>
          <w:sz w:val="16"/>
          <w:szCs w:val="16"/>
        </w:rPr>
        <w:tab/>
        <w:t>41810</w:t>
      </w:r>
      <w:r w:rsidRPr="00BC3B04">
        <w:rPr>
          <w:rFonts w:ascii="Arial" w:hAnsi="Arial" w:cs="Arial"/>
          <w:b/>
          <w:sz w:val="16"/>
          <w:szCs w:val="16"/>
        </w:rPr>
        <w:tab/>
      </w:r>
      <w:r w:rsidRPr="003B0D78">
        <w:rPr>
          <w:rFonts w:ascii="Arial" w:hAnsi="Arial" w:cs="Arial"/>
          <w:b/>
          <w:sz w:val="16"/>
          <w:szCs w:val="16"/>
        </w:rPr>
        <w:t>(E)</w:t>
      </w:r>
      <w:r w:rsidRPr="00BC3B04">
        <w:rPr>
          <w:rFonts w:ascii="Arial" w:hAnsi="Arial" w:cs="Arial"/>
          <w:b/>
          <w:sz w:val="16"/>
          <w:szCs w:val="16"/>
        </w:rPr>
        <w:tab/>
        <w:t>9-12</w:t>
      </w:r>
      <w:r w:rsidRPr="00BC3B04">
        <w:rPr>
          <w:rFonts w:ascii="Arial" w:hAnsi="Arial" w:cs="Arial"/>
          <w:b/>
          <w:sz w:val="16"/>
          <w:szCs w:val="16"/>
        </w:rPr>
        <w:tab/>
        <w:t>1.0</w:t>
      </w:r>
    </w:p>
    <w:p w14:paraId="3C40B990" w14:textId="77777777" w:rsidR="00AA125E" w:rsidRPr="00BC3B04" w:rsidRDefault="00AA125E" w:rsidP="00AA125E">
      <w:pPr>
        <w:tabs>
          <w:tab w:val="left" w:pos="2880"/>
          <w:tab w:val="left" w:pos="5040"/>
          <w:tab w:val="center" w:pos="6840"/>
          <w:tab w:val="decimal" w:pos="9000"/>
        </w:tabs>
        <w:ind w:right="36"/>
        <w:outlineLvl w:val="0"/>
        <w:rPr>
          <w:rFonts w:ascii="Arial" w:hAnsi="Arial" w:cs="Arial"/>
          <w:i/>
          <w:sz w:val="16"/>
          <w:szCs w:val="16"/>
        </w:rPr>
      </w:pPr>
      <w:r w:rsidRPr="00BC3B04">
        <w:rPr>
          <w:rFonts w:ascii="Arial" w:hAnsi="Arial" w:cs="Arial"/>
          <w:i/>
          <w:sz w:val="16"/>
          <w:szCs w:val="16"/>
        </w:rPr>
        <w:t>Prerequisite:  Spanish 1</w:t>
      </w:r>
    </w:p>
    <w:p w14:paraId="1A1B9990" w14:textId="77777777" w:rsidR="00AA125E" w:rsidRDefault="00AA125E" w:rsidP="00AA125E">
      <w:pPr>
        <w:tabs>
          <w:tab w:val="left" w:pos="2880"/>
          <w:tab w:val="left" w:pos="5040"/>
          <w:tab w:val="center" w:pos="6840"/>
          <w:tab w:val="decimal" w:pos="9000"/>
        </w:tabs>
        <w:ind w:right="36"/>
        <w:rPr>
          <w:rFonts w:ascii="Arial" w:hAnsi="Arial" w:cs="Arial"/>
          <w:sz w:val="16"/>
          <w:szCs w:val="16"/>
        </w:rPr>
      </w:pPr>
      <w:r w:rsidRPr="00BC3B04">
        <w:rPr>
          <w:rFonts w:ascii="Arial" w:hAnsi="Arial" w:cs="Arial"/>
          <w:sz w:val="16"/>
          <w:szCs w:val="16"/>
        </w:rPr>
        <w:t>By the end of your second year of language study, you can understand and say a lot in Spanish using simple sentences, mostly in the present tense.  You are able to begin participating in conversations, and ask a broader range of questions to get information you need in daily life such as buying clothes or ordering food at a café.  You can read and write in the language as well, connecting longer strings of sentences into more unique and personal expression.  You begin working on telling about your life in the past tense and projecting events in the future.  Knowledge of culture helps you to function in a socially appropriate manner in Spanish.</w:t>
      </w:r>
    </w:p>
    <w:p w14:paraId="35EDF685" w14:textId="77777777" w:rsidR="005E5D4E" w:rsidRDefault="005E5D4E" w:rsidP="00AA125E">
      <w:pPr>
        <w:tabs>
          <w:tab w:val="left" w:pos="2880"/>
          <w:tab w:val="left" w:pos="5040"/>
          <w:tab w:val="center" w:pos="6840"/>
          <w:tab w:val="decimal" w:pos="9000"/>
        </w:tabs>
        <w:ind w:right="36"/>
        <w:rPr>
          <w:rFonts w:ascii="Arial" w:hAnsi="Arial" w:cs="Arial"/>
          <w:sz w:val="16"/>
          <w:szCs w:val="16"/>
        </w:rPr>
      </w:pPr>
    </w:p>
    <w:p w14:paraId="16DF7F7E" w14:textId="553ED884" w:rsidR="00AA125E" w:rsidRPr="009906F9" w:rsidRDefault="00AA125E" w:rsidP="00AA125E">
      <w:pPr>
        <w:tabs>
          <w:tab w:val="left" w:pos="2880"/>
          <w:tab w:val="left" w:pos="5040"/>
          <w:tab w:val="center" w:pos="6840"/>
          <w:tab w:val="decimal" w:pos="9000"/>
        </w:tabs>
        <w:ind w:right="36"/>
        <w:rPr>
          <w:rFonts w:ascii="Arial" w:hAnsi="Arial" w:cs="Arial"/>
          <w:b/>
          <w:sz w:val="16"/>
          <w:szCs w:val="16"/>
          <w:lang w:val="it-IT"/>
        </w:rPr>
      </w:pPr>
      <w:r w:rsidRPr="009906F9">
        <w:rPr>
          <w:rFonts w:ascii="Arial" w:hAnsi="Arial" w:cs="Arial"/>
          <w:b/>
          <w:sz w:val="16"/>
          <w:szCs w:val="16"/>
          <w:u w:val="single"/>
          <w:lang w:val="it-IT"/>
        </w:rPr>
        <w:t>Spanish 3</w:t>
      </w:r>
      <w:r w:rsidR="00301C37" w:rsidRPr="009906F9">
        <w:rPr>
          <w:rFonts w:ascii="Arial" w:hAnsi="Arial" w:cs="Arial"/>
          <w:b/>
          <w:sz w:val="16"/>
          <w:szCs w:val="16"/>
          <w:u w:val="single"/>
          <w:lang w:val="it-IT"/>
        </w:rPr>
        <w:t>H</w:t>
      </w:r>
      <w:r w:rsidRPr="009906F9">
        <w:rPr>
          <w:rFonts w:ascii="Arial" w:hAnsi="Arial" w:cs="Arial"/>
          <w:b/>
          <w:sz w:val="16"/>
          <w:szCs w:val="16"/>
          <w:lang w:val="it-IT"/>
        </w:rPr>
        <w:tab/>
        <w:t>41830</w:t>
      </w:r>
      <w:r w:rsidRPr="009906F9">
        <w:rPr>
          <w:rFonts w:ascii="Arial" w:hAnsi="Arial" w:cs="Arial"/>
          <w:b/>
          <w:sz w:val="16"/>
          <w:szCs w:val="16"/>
          <w:lang w:val="it-IT"/>
        </w:rPr>
        <w:tab/>
        <w:t>(</w:t>
      </w:r>
      <w:r w:rsidR="007515BB" w:rsidRPr="009906F9">
        <w:rPr>
          <w:rFonts w:ascii="Arial" w:hAnsi="Arial" w:cs="Arial"/>
          <w:b/>
          <w:sz w:val="16"/>
          <w:szCs w:val="16"/>
          <w:lang w:val="it-IT"/>
        </w:rPr>
        <w:t>E</w:t>
      </w:r>
      <w:r w:rsidRPr="009906F9">
        <w:rPr>
          <w:rFonts w:ascii="Arial" w:hAnsi="Arial" w:cs="Arial"/>
          <w:b/>
          <w:sz w:val="16"/>
          <w:szCs w:val="16"/>
          <w:lang w:val="it-IT"/>
        </w:rPr>
        <w:t>)</w:t>
      </w:r>
      <w:r w:rsidRPr="009906F9">
        <w:rPr>
          <w:rFonts w:ascii="Arial" w:hAnsi="Arial" w:cs="Arial"/>
          <w:b/>
          <w:sz w:val="16"/>
          <w:szCs w:val="16"/>
          <w:lang w:val="it-IT"/>
        </w:rPr>
        <w:tab/>
        <w:t>9-12</w:t>
      </w:r>
      <w:r w:rsidRPr="009906F9">
        <w:rPr>
          <w:rFonts w:ascii="Arial" w:hAnsi="Arial" w:cs="Arial"/>
          <w:b/>
          <w:sz w:val="16"/>
          <w:szCs w:val="16"/>
          <w:lang w:val="it-IT"/>
        </w:rPr>
        <w:tab/>
        <w:t>1.0</w:t>
      </w:r>
    </w:p>
    <w:p w14:paraId="172AC969" w14:textId="77777777" w:rsidR="00AA125E" w:rsidRPr="009906F9" w:rsidRDefault="00AA125E" w:rsidP="00AA125E">
      <w:pPr>
        <w:tabs>
          <w:tab w:val="left" w:pos="2880"/>
          <w:tab w:val="left" w:pos="5040"/>
          <w:tab w:val="center" w:pos="6840"/>
          <w:tab w:val="decimal" w:pos="9000"/>
        </w:tabs>
        <w:ind w:right="36"/>
        <w:rPr>
          <w:rFonts w:ascii="Arial" w:hAnsi="Arial" w:cs="Arial"/>
          <w:i/>
          <w:sz w:val="16"/>
          <w:szCs w:val="16"/>
          <w:lang w:val="it-IT"/>
        </w:rPr>
      </w:pPr>
      <w:proofErr w:type="spellStart"/>
      <w:proofErr w:type="gramStart"/>
      <w:r w:rsidRPr="009906F9">
        <w:rPr>
          <w:rFonts w:ascii="Arial" w:hAnsi="Arial" w:cs="Arial"/>
          <w:i/>
          <w:sz w:val="16"/>
          <w:szCs w:val="16"/>
          <w:lang w:val="it-IT"/>
        </w:rPr>
        <w:t>Prerequisite</w:t>
      </w:r>
      <w:proofErr w:type="spellEnd"/>
      <w:r w:rsidRPr="009906F9">
        <w:rPr>
          <w:rFonts w:ascii="Arial" w:hAnsi="Arial" w:cs="Arial"/>
          <w:i/>
          <w:sz w:val="16"/>
          <w:szCs w:val="16"/>
          <w:lang w:val="it-IT"/>
        </w:rPr>
        <w:t>:  Spanish</w:t>
      </w:r>
      <w:proofErr w:type="gramEnd"/>
      <w:r w:rsidRPr="009906F9">
        <w:rPr>
          <w:rFonts w:ascii="Arial" w:hAnsi="Arial" w:cs="Arial"/>
          <w:i/>
          <w:sz w:val="16"/>
          <w:szCs w:val="16"/>
          <w:lang w:val="it-IT"/>
        </w:rPr>
        <w:t xml:space="preserve"> 2</w:t>
      </w:r>
    </w:p>
    <w:p w14:paraId="5F7D834E" w14:textId="65B2517B" w:rsidR="00AA125E" w:rsidRDefault="00AA125E" w:rsidP="008D27C9">
      <w:pPr>
        <w:tabs>
          <w:tab w:val="left" w:pos="2880"/>
          <w:tab w:val="left" w:pos="5040"/>
          <w:tab w:val="center" w:pos="6840"/>
          <w:tab w:val="decimal" w:pos="9000"/>
        </w:tabs>
        <w:ind w:right="36"/>
        <w:rPr>
          <w:rFonts w:ascii="Arial" w:hAnsi="Arial" w:cs="Arial"/>
          <w:sz w:val="16"/>
          <w:szCs w:val="16"/>
        </w:rPr>
      </w:pPr>
      <w:r w:rsidRPr="00BC3B04">
        <w:rPr>
          <w:rFonts w:ascii="Arial" w:hAnsi="Arial" w:cs="Arial"/>
          <w:sz w:val="16"/>
          <w:szCs w:val="16"/>
        </w:rPr>
        <w:t xml:space="preserve">During your third year of language study, you will confidently be able to function if you were to travel to a place where only Spanish is spoken.  You can speak and write to express yourself and your personal needs of daily life.  You are confident engaging in direct conversations about daily life, and can narrate and describe in past, present and future with </w:t>
      </w:r>
      <w:r w:rsidR="008D27C9">
        <w:rPr>
          <w:rFonts w:ascii="Arial" w:hAnsi="Arial" w:cs="Arial"/>
          <w:sz w:val="16"/>
          <w:szCs w:val="16"/>
        </w:rPr>
        <w:t>some</w:t>
      </w:r>
      <w:r w:rsidRPr="00BC3B04">
        <w:rPr>
          <w:rFonts w:ascii="Arial" w:hAnsi="Arial" w:cs="Arial"/>
          <w:sz w:val="16"/>
          <w:szCs w:val="16"/>
        </w:rPr>
        <w:t xml:space="preserve"> control.  In your language study this year you explore ideas and concepts such as current issues of immigration, the environment, health or cultural diversity.  You will begin reading authentic Spanish and/or Latin American literature.  </w:t>
      </w:r>
    </w:p>
    <w:p w14:paraId="6D233015" w14:textId="77777777" w:rsidR="00AA125E" w:rsidRDefault="00AA125E" w:rsidP="00AA125E">
      <w:pPr>
        <w:tabs>
          <w:tab w:val="left" w:pos="2880"/>
          <w:tab w:val="left" w:pos="5040"/>
          <w:tab w:val="center" w:pos="6840"/>
          <w:tab w:val="decimal" w:pos="9000"/>
        </w:tabs>
        <w:ind w:right="36"/>
        <w:rPr>
          <w:rFonts w:ascii="Arial" w:hAnsi="Arial" w:cs="Arial"/>
          <w:sz w:val="16"/>
          <w:szCs w:val="16"/>
        </w:rPr>
      </w:pPr>
    </w:p>
    <w:p w14:paraId="79F89348" w14:textId="7C6C74D5" w:rsidR="00AA125E" w:rsidRPr="009906F9" w:rsidRDefault="00AA125E" w:rsidP="00AA125E">
      <w:pPr>
        <w:tabs>
          <w:tab w:val="left" w:pos="2880"/>
          <w:tab w:val="left" w:pos="5040"/>
          <w:tab w:val="center" w:pos="6840"/>
          <w:tab w:val="decimal" w:pos="9000"/>
        </w:tabs>
        <w:ind w:right="36"/>
        <w:rPr>
          <w:rFonts w:ascii="Arial" w:hAnsi="Arial" w:cs="Arial"/>
          <w:b/>
          <w:sz w:val="16"/>
          <w:szCs w:val="16"/>
          <w:lang w:val="it-IT"/>
        </w:rPr>
      </w:pPr>
      <w:r w:rsidRPr="009906F9">
        <w:rPr>
          <w:rFonts w:ascii="Arial" w:hAnsi="Arial" w:cs="Arial"/>
          <w:b/>
          <w:sz w:val="16"/>
          <w:szCs w:val="16"/>
          <w:u w:val="single"/>
          <w:lang w:val="it-IT"/>
        </w:rPr>
        <w:t>Spanish 4H</w:t>
      </w:r>
      <w:r w:rsidRPr="009906F9">
        <w:rPr>
          <w:rFonts w:ascii="Arial" w:hAnsi="Arial" w:cs="Arial"/>
          <w:b/>
          <w:sz w:val="16"/>
          <w:szCs w:val="16"/>
          <w:lang w:val="it-IT"/>
        </w:rPr>
        <w:tab/>
        <w:t>41760</w:t>
      </w:r>
      <w:r w:rsidRPr="009906F9">
        <w:rPr>
          <w:rFonts w:ascii="Arial" w:hAnsi="Arial" w:cs="Arial"/>
          <w:b/>
          <w:sz w:val="16"/>
          <w:szCs w:val="16"/>
          <w:lang w:val="it-IT"/>
        </w:rPr>
        <w:tab/>
        <w:t>(E)</w:t>
      </w:r>
      <w:r w:rsidRPr="009906F9">
        <w:rPr>
          <w:rFonts w:ascii="Arial" w:hAnsi="Arial" w:cs="Arial"/>
          <w:b/>
          <w:sz w:val="16"/>
          <w:szCs w:val="16"/>
          <w:lang w:val="it-IT"/>
        </w:rPr>
        <w:tab/>
        <w:t>10-12</w:t>
      </w:r>
      <w:r w:rsidRPr="009906F9">
        <w:rPr>
          <w:rFonts w:ascii="Arial" w:hAnsi="Arial" w:cs="Arial"/>
          <w:b/>
          <w:sz w:val="16"/>
          <w:szCs w:val="16"/>
          <w:lang w:val="it-IT"/>
        </w:rPr>
        <w:tab/>
        <w:t>1.0</w:t>
      </w:r>
    </w:p>
    <w:p w14:paraId="50372286" w14:textId="77777777" w:rsidR="00AA125E" w:rsidRPr="009906F9" w:rsidRDefault="00AA125E" w:rsidP="00AA125E">
      <w:pPr>
        <w:tabs>
          <w:tab w:val="left" w:pos="2880"/>
          <w:tab w:val="left" w:pos="5040"/>
          <w:tab w:val="center" w:pos="6840"/>
          <w:tab w:val="decimal" w:pos="9000"/>
        </w:tabs>
        <w:ind w:right="36"/>
        <w:rPr>
          <w:rFonts w:ascii="Arial" w:hAnsi="Arial" w:cs="Arial"/>
          <w:i/>
          <w:sz w:val="16"/>
          <w:szCs w:val="16"/>
          <w:lang w:val="it-IT"/>
        </w:rPr>
      </w:pPr>
      <w:proofErr w:type="spellStart"/>
      <w:proofErr w:type="gramStart"/>
      <w:r w:rsidRPr="009906F9">
        <w:rPr>
          <w:rFonts w:ascii="Arial" w:hAnsi="Arial" w:cs="Arial"/>
          <w:i/>
          <w:sz w:val="16"/>
          <w:szCs w:val="16"/>
          <w:lang w:val="it-IT"/>
        </w:rPr>
        <w:t>Prerequisite</w:t>
      </w:r>
      <w:proofErr w:type="spellEnd"/>
      <w:r w:rsidRPr="009906F9">
        <w:rPr>
          <w:rFonts w:ascii="Arial" w:hAnsi="Arial" w:cs="Arial"/>
          <w:i/>
          <w:sz w:val="16"/>
          <w:szCs w:val="16"/>
          <w:lang w:val="it-IT"/>
        </w:rPr>
        <w:t>:  Spanish</w:t>
      </w:r>
      <w:proofErr w:type="gramEnd"/>
      <w:r w:rsidRPr="009906F9">
        <w:rPr>
          <w:rFonts w:ascii="Arial" w:hAnsi="Arial" w:cs="Arial"/>
          <w:i/>
          <w:sz w:val="16"/>
          <w:szCs w:val="16"/>
          <w:lang w:val="it-IT"/>
        </w:rPr>
        <w:t xml:space="preserve"> 3</w:t>
      </w:r>
    </w:p>
    <w:p w14:paraId="6E3441C6" w14:textId="77777777" w:rsidR="00AA125E" w:rsidRDefault="00AA125E" w:rsidP="00AA125E">
      <w:pPr>
        <w:widowControl w:val="0"/>
        <w:autoSpaceDE w:val="0"/>
        <w:autoSpaceDN w:val="0"/>
        <w:adjustRightInd w:val="0"/>
        <w:rPr>
          <w:rFonts w:ascii="Arial" w:hAnsi="Arial" w:cs="Arial"/>
          <w:sz w:val="16"/>
          <w:szCs w:val="16"/>
        </w:rPr>
      </w:pPr>
      <w:r>
        <w:rPr>
          <w:rFonts w:ascii="Arial" w:hAnsi="Arial" w:cs="Arial"/>
          <w:sz w:val="16"/>
          <w:szCs w:val="16"/>
        </w:rPr>
        <w:t>Spanish</w:t>
      </w:r>
      <w:r w:rsidRPr="008C6B42">
        <w:rPr>
          <w:rFonts w:ascii="Arial" w:hAnsi="Arial" w:cs="Arial"/>
          <w:sz w:val="16"/>
          <w:szCs w:val="16"/>
        </w:rPr>
        <w:t xml:space="preserve"> 4 Honors takes a holistic approach to language acquisition structured around the following themes: global challenges, science and technology, contemporary life, personal and public identities, families and communities, and beauty and aesthetics.  This course strives to promote both fluency and accuracy in language with an emphasis on learning language structures in context and using them to construct and communicate meaning. To best facilitate the study of language and culture, this course is taught almost exclusively in </w:t>
      </w:r>
      <w:r>
        <w:rPr>
          <w:rFonts w:ascii="Arial" w:hAnsi="Arial" w:cs="Arial"/>
          <w:sz w:val="16"/>
          <w:szCs w:val="16"/>
        </w:rPr>
        <w:t>Spanish</w:t>
      </w:r>
      <w:r w:rsidRPr="008C6B42">
        <w:rPr>
          <w:rFonts w:ascii="Arial" w:hAnsi="Arial" w:cs="Arial"/>
          <w:sz w:val="16"/>
          <w:szCs w:val="16"/>
        </w:rPr>
        <w:t>.</w:t>
      </w:r>
    </w:p>
    <w:p w14:paraId="248658EA" w14:textId="77777777" w:rsidR="00357CAC" w:rsidRPr="008C6B42" w:rsidRDefault="00357CAC" w:rsidP="00AA125E">
      <w:pPr>
        <w:widowControl w:val="0"/>
        <w:autoSpaceDE w:val="0"/>
        <w:autoSpaceDN w:val="0"/>
        <w:adjustRightInd w:val="0"/>
        <w:rPr>
          <w:rFonts w:ascii="Arial" w:hAnsi="Arial" w:cs="Arial"/>
          <w:sz w:val="16"/>
          <w:szCs w:val="16"/>
        </w:rPr>
      </w:pPr>
    </w:p>
    <w:p w14:paraId="65E57423" w14:textId="1B88067D" w:rsidR="00AA125E" w:rsidRPr="00675CF2" w:rsidRDefault="00AA125E" w:rsidP="00AA125E">
      <w:pPr>
        <w:tabs>
          <w:tab w:val="left" w:pos="2880"/>
          <w:tab w:val="left" w:pos="5040"/>
          <w:tab w:val="center" w:pos="6840"/>
          <w:tab w:val="decimal" w:pos="9000"/>
        </w:tabs>
        <w:ind w:right="36"/>
        <w:rPr>
          <w:rFonts w:ascii="Arial" w:hAnsi="Arial" w:cs="Arial"/>
          <w:b/>
          <w:sz w:val="16"/>
          <w:szCs w:val="16"/>
        </w:rPr>
      </w:pPr>
      <w:r>
        <w:rPr>
          <w:rFonts w:ascii="Arial" w:hAnsi="Arial" w:cs="Arial"/>
          <w:b/>
          <w:sz w:val="16"/>
          <w:szCs w:val="16"/>
          <w:u w:val="single"/>
        </w:rPr>
        <w:t xml:space="preserve">AP </w:t>
      </w:r>
      <w:r w:rsidRPr="00675CF2">
        <w:rPr>
          <w:rFonts w:ascii="Arial" w:hAnsi="Arial" w:cs="Arial"/>
          <w:b/>
          <w:sz w:val="16"/>
          <w:szCs w:val="16"/>
          <w:u w:val="single"/>
        </w:rPr>
        <w:t xml:space="preserve">Spanish Language </w:t>
      </w:r>
      <w:r>
        <w:rPr>
          <w:rFonts w:ascii="Arial" w:hAnsi="Arial" w:cs="Arial"/>
          <w:b/>
          <w:sz w:val="16"/>
          <w:szCs w:val="16"/>
          <w:u w:val="single"/>
        </w:rPr>
        <w:t>and Culture</w:t>
      </w:r>
      <w:r w:rsidRPr="00675CF2">
        <w:rPr>
          <w:rFonts w:ascii="Arial" w:hAnsi="Arial" w:cs="Arial"/>
          <w:b/>
          <w:sz w:val="16"/>
          <w:szCs w:val="16"/>
        </w:rPr>
        <w:tab/>
      </w:r>
      <w:r>
        <w:rPr>
          <w:rFonts w:ascii="Arial" w:hAnsi="Arial" w:cs="Arial"/>
          <w:b/>
          <w:sz w:val="16"/>
          <w:szCs w:val="16"/>
        </w:rPr>
        <w:t>41840</w:t>
      </w:r>
      <w:r w:rsidRPr="00675CF2">
        <w:rPr>
          <w:rFonts w:ascii="Arial" w:hAnsi="Arial" w:cs="Arial"/>
          <w:b/>
          <w:sz w:val="16"/>
          <w:szCs w:val="16"/>
        </w:rPr>
        <w:tab/>
        <w:t>(</w:t>
      </w:r>
      <w:r w:rsidR="007515BB">
        <w:rPr>
          <w:rFonts w:ascii="Arial" w:hAnsi="Arial" w:cs="Arial"/>
          <w:b/>
          <w:sz w:val="16"/>
          <w:szCs w:val="16"/>
        </w:rPr>
        <w:t>E</w:t>
      </w:r>
      <w:r w:rsidRPr="00675CF2">
        <w:rPr>
          <w:rFonts w:ascii="Arial" w:hAnsi="Arial" w:cs="Arial"/>
          <w:b/>
          <w:sz w:val="16"/>
          <w:szCs w:val="16"/>
        </w:rPr>
        <w:t>)</w:t>
      </w:r>
      <w:r w:rsidRPr="00675CF2">
        <w:rPr>
          <w:rFonts w:ascii="Arial" w:hAnsi="Arial" w:cs="Arial"/>
          <w:b/>
          <w:sz w:val="16"/>
          <w:szCs w:val="16"/>
        </w:rPr>
        <w:tab/>
      </w:r>
      <w:r>
        <w:rPr>
          <w:rFonts w:ascii="Arial" w:hAnsi="Arial" w:cs="Arial"/>
          <w:b/>
          <w:sz w:val="16"/>
          <w:szCs w:val="16"/>
        </w:rPr>
        <w:t>11-12</w:t>
      </w:r>
      <w:r w:rsidRPr="00675CF2">
        <w:rPr>
          <w:rFonts w:ascii="Arial" w:hAnsi="Arial" w:cs="Arial"/>
          <w:b/>
          <w:sz w:val="16"/>
          <w:szCs w:val="16"/>
        </w:rPr>
        <w:tab/>
        <w:t>1.0</w:t>
      </w:r>
    </w:p>
    <w:p w14:paraId="2EA55BF3" w14:textId="14747E96" w:rsidR="00AA125E" w:rsidRPr="00675CF2" w:rsidRDefault="00165A81" w:rsidP="00AA125E">
      <w:pPr>
        <w:tabs>
          <w:tab w:val="left" w:pos="2880"/>
        </w:tabs>
        <w:ind w:right="36"/>
        <w:outlineLvl w:val="0"/>
        <w:rPr>
          <w:rFonts w:ascii="Arial" w:hAnsi="Arial" w:cs="Arial"/>
          <w:i/>
          <w:sz w:val="16"/>
          <w:szCs w:val="16"/>
        </w:rPr>
      </w:pPr>
      <w:r>
        <w:rPr>
          <w:rFonts w:ascii="Arial" w:hAnsi="Arial" w:cs="Arial"/>
          <w:i/>
          <w:sz w:val="16"/>
          <w:szCs w:val="16"/>
        </w:rPr>
        <w:t xml:space="preserve">Prerequisite:  </w:t>
      </w:r>
      <w:r w:rsidR="00110753">
        <w:rPr>
          <w:rFonts w:ascii="Arial" w:eastAsiaTheme="minorEastAsia" w:hAnsi="Arial" w:cs="Arial"/>
          <w:i/>
          <w:sz w:val="16"/>
          <w:szCs w:val="16"/>
        </w:rPr>
        <w:t>L</w:t>
      </w:r>
      <w:r w:rsidR="003F1229" w:rsidRPr="003F1229">
        <w:rPr>
          <w:rFonts w:ascii="Arial" w:eastAsiaTheme="minorEastAsia" w:hAnsi="Arial" w:cs="Arial"/>
          <w:i/>
          <w:sz w:val="16"/>
          <w:szCs w:val="16"/>
        </w:rPr>
        <w:t>evel 3 with instructor approval</w:t>
      </w:r>
    </w:p>
    <w:p w14:paraId="19AC0641" w14:textId="0EE880B6" w:rsidR="001770D3" w:rsidRDefault="00AA125E" w:rsidP="0063732D">
      <w:pPr>
        <w:tabs>
          <w:tab w:val="left" w:pos="2880"/>
          <w:tab w:val="left" w:pos="5040"/>
          <w:tab w:val="center" w:pos="6840"/>
          <w:tab w:val="decimal" w:pos="9000"/>
        </w:tabs>
        <w:ind w:right="36"/>
        <w:rPr>
          <w:rFonts w:ascii="Arial" w:hAnsi="Arial" w:cs="Arial"/>
          <w:sz w:val="16"/>
          <w:szCs w:val="16"/>
        </w:rPr>
      </w:pPr>
      <w:r w:rsidRPr="00A836AC">
        <w:rPr>
          <w:rFonts w:ascii="Arial" w:hAnsi="Arial" w:cs="Arial"/>
          <w:sz w:val="16"/>
          <w:szCs w:val="16"/>
        </w:rPr>
        <w:t xml:space="preserve">AP </w:t>
      </w:r>
      <w:r>
        <w:rPr>
          <w:rFonts w:ascii="Arial" w:hAnsi="Arial" w:cs="Arial"/>
          <w:sz w:val="16"/>
          <w:szCs w:val="16"/>
        </w:rPr>
        <w:t>Spanish</w:t>
      </w:r>
      <w:r w:rsidRPr="00A836AC">
        <w:rPr>
          <w:rFonts w:ascii="Arial" w:hAnsi="Arial" w:cs="Arial"/>
          <w:sz w:val="16"/>
          <w:szCs w:val="16"/>
        </w:rPr>
        <w:t xml:space="preserve"> Language and Culture takes a holistic approach to language acquisition and communication, expanding around the following themes: global challenges, science and technology, contemporary life, personal and public identities, families and communities, and beauty and aesthetics.  This course strives to improve both fluency and accuracy in language with an emphasis on learning language structures in context and using them to construct and communicate meaning.  To best facilitate the study of language and culture, this course is taught almost exclusively in </w:t>
      </w:r>
      <w:r>
        <w:rPr>
          <w:rFonts w:ascii="Arial" w:hAnsi="Arial" w:cs="Arial"/>
          <w:sz w:val="16"/>
          <w:szCs w:val="16"/>
        </w:rPr>
        <w:t>Spanish</w:t>
      </w:r>
      <w:r w:rsidRPr="00A836AC">
        <w:rPr>
          <w:rFonts w:ascii="Arial" w:hAnsi="Arial" w:cs="Arial"/>
          <w:sz w:val="16"/>
          <w:szCs w:val="16"/>
        </w:rPr>
        <w:t>.  University credit can be earned with a successful performance on the Advanced Placement exam. </w:t>
      </w:r>
    </w:p>
    <w:p w14:paraId="04A081F3" w14:textId="77777777" w:rsidR="00EE0B7A" w:rsidRDefault="00EE0B7A" w:rsidP="0063732D">
      <w:pPr>
        <w:tabs>
          <w:tab w:val="left" w:pos="2880"/>
          <w:tab w:val="left" w:pos="5040"/>
          <w:tab w:val="center" w:pos="6840"/>
          <w:tab w:val="decimal" w:pos="9000"/>
        </w:tabs>
        <w:ind w:right="36"/>
        <w:rPr>
          <w:rFonts w:ascii="Arial" w:hAnsi="Arial" w:cs="Arial"/>
          <w:sz w:val="16"/>
          <w:szCs w:val="16"/>
        </w:rPr>
      </w:pPr>
    </w:p>
    <w:p w14:paraId="67F5C776" w14:textId="7477BBFC" w:rsidR="00E1112C" w:rsidRDefault="00E1112C" w:rsidP="00E1112C">
      <w:pPr>
        <w:pStyle w:val="Heading4"/>
        <w:spacing w:before="79" w:line="253" w:lineRule="auto"/>
        <w:jc w:val="left"/>
        <w:rPr>
          <w:rFonts w:ascii="Cambria" w:eastAsia="Cambria" w:hAnsi="Cambria" w:cs="Cambria"/>
          <w:sz w:val="19"/>
          <w:szCs w:val="19"/>
        </w:rPr>
      </w:pPr>
      <w:r w:rsidRPr="00E1112C">
        <w:rPr>
          <w:rFonts w:asciiTheme="minorBidi" w:hAnsiTheme="minorBidi" w:cstheme="minorBidi"/>
          <w:w w:val="105"/>
          <w:sz w:val="16"/>
          <w:szCs w:val="16"/>
          <w:u w:val="single"/>
        </w:rPr>
        <w:t>Spanish</w:t>
      </w:r>
      <w:r w:rsidRPr="00E1112C">
        <w:rPr>
          <w:rFonts w:asciiTheme="minorBidi" w:hAnsiTheme="minorBidi" w:cstheme="minorBidi"/>
          <w:spacing w:val="-16"/>
          <w:w w:val="105"/>
          <w:sz w:val="16"/>
          <w:szCs w:val="16"/>
          <w:u w:val="single"/>
        </w:rPr>
        <w:t xml:space="preserve"> </w:t>
      </w:r>
      <w:r w:rsidRPr="00E1112C">
        <w:rPr>
          <w:rFonts w:asciiTheme="minorBidi" w:hAnsiTheme="minorBidi" w:cstheme="minorBidi"/>
          <w:w w:val="105"/>
          <w:sz w:val="16"/>
          <w:szCs w:val="16"/>
          <w:u w:val="single"/>
        </w:rPr>
        <w:t>for</w:t>
      </w:r>
      <w:r w:rsidRPr="00E1112C">
        <w:rPr>
          <w:rFonts w:asciiTheme="minorBidi" w:hAnsiTheme="minorBidi" w:cstheme="minorBidi"/>
          <w:spacing w:val="-16"/>
          <w:w w:val="105"/>
          <w:sz w:val="16"/>
          <w:szCs w:val="16"/>
          <w:u w:val="single"/>
        </w:rPr>
        <w:t xml:space="preserve"> </w:t>
      </w:r>
      <w:r w:rsidRPr="00E1112C">
        <w:rPr>
          <w:rFonts w:asciiTheme="minorBidi" w:hAnsiTheme="minorBidi" w:cstheme="minorBidi"/>
          <w:spacing w:val="1"/>
          <w:w w:val="105"/>
          <w:sz w:val="16"/>
          <w:szCs w:val="16"/>
          <w:u w:val="single"/>
        </w:rPr>
        <w:t>Heritage</w:t>
      </w:r>
      <w:r w:rsidRPr="00E1112C">
        <w:rPr>
          <w:rFonts w:asciiTheme="minorBidi" w:hAnsiTheme="minorBidi" w:cstheme="minorBidi"/>
          <w:spacing w:val="30"/>
          <w:w w:val="103"/>
          <w:sz w:val="16"/>
          <w:szCs w:val="16"/>
          <w:u w:val="single"/>
        </w:rPr>
        <w:t xml:space="preserve"> </w:t>
      </w:r>
      <w:r w:rsidRPr="00E1112C">
        <w:rPr>
          <w:rFonts w:asciiTheme="minorBidi" w:hAnsiTheme="minorBidi" w:cstheme="minorBidi"/>
          <w:w w:val="105"/>
          <w:sz w:val="16"/>
          <w:szCs w:val="16"/>
          <w:u w:val="single"/>
        </w:rPr>
        <w:t>Speakers</w:t>
      </w:r>
      <w:r w:rsidRPr="00E1112C">
        <w:rPr>
          <w:rFonts w:asciiTheme="minorBidi" w:hAnsiTheme="minorBidi" w:cstheme="minorBidi"/>
          <w:spacing w:val="-18"/>
          <w:w w:val="105"/>
          <w:sz w:val="16"/>
          <w:szCs w:val="16"/>
          <w:u w:val="single"/>
        </w:rPr>
        <w:t xml:space="preserve"> </w:t>
      </w:r>
      <w:r w:rsidRPr="00E1112C">
        <w:rPr>
          <w:rFonts w:asciiTheme="minorBidi" w:hAnsiTheme="minorBidi" w:cstheme="minorBidi"/>
          <w:w w:val="105"/>
          <w:sz w:val="16"/>
          <w:szCs w:val="16"/>
        </w:rPr>
        <w:t>1</w:t>
      </w:r>
      <w:r>
        <w:rPr>
          <w:rFonts w:asciiTheme="minorBidi" w:hAnsiTheme="minorBidi" w:cstheme="minorBidi"/>
          <w:w w:val="105"/>
          <w:sz w:val="16"/>
          <w:szCs w:val="16"/>
        </w:rPr>
        <w:t xml:space="preserve">       </w:t>
      </w:r>
      <w:r w:rsidRPr="00E1112C">
        <w:rPr>
          <w:rFonts w:asciiTheme="minorBidi" w:hAnsiTheme="minorBidi" w:cstheme="minorBidi"/>
          <w:sz w:val="16"/>
          <w:szCs w:val="16"/>
        </w:rPr>
        <w:t>4187</w:t>
      </w:r>
      <w:r>
        <w:rPr>
          <w:rFonts w:asciiTheme="minorBidi" w:hAnsiTheme="minorBidi" w:cstheme="minorBidi"/>
          <w:sz w:val="16"/>
          <w:szCs w:val="16"/>
        </w:rPr>
        <w:t xml:space="preserve">0        </w:t>
      </w:r>
      <w:r w:rsidR="001E7B0F">
        <w:rPr>
          <w:rFonts w:asciiTheme="minorBidi" w:hAnsiTheme="minorBidi" w:cstheme="minorBidi"/>
          <w:sz w:val="16"/>
          <w:szCs w:val="16"/>
        </w:rPr>
        <w:t xml:space="preserve">                          </w:t>
      </w:r>
      <w:proofErr w:type="gramStart"/>
      <w:r w:rsidR="001E7B0F">
        <w:rPr>
          <w:rFonts w:asciiTheme="minorBidi" w:hAnsiTheme="minorBidi" w:cstheme="minorBidi"/>
          <w:sz w:val="16"/>
          <w:szCs w:val="16"/>
        </w:rPr>
        <w:t xml:space="preserve">   </w:t>
      </w:r>
      <w:r>
        <w:rPr>
          <w:rFonts w:asciiTheme="minorBidi" w:hAnsiTheme="minorBidi" w:cstheme="minorBidi"/>
          <w:sz w:val="16"/>
          <w:szCs w:val="16"/>
        </w:rPr>
        <w:t>(</w:t>
      </w:r>
      <w:proofErr w:type="gramEnd"/>
      <w:r w:rsidRPr="00E1112C">
        <w:rPr>
          <w:rFonts w:asciiTheme="minorBidi" w:hAnsiTheme="minorBidi" w:cstheme="minorBidi"/>
          <w:sz w:val="16"/>
          <w:szCs w:val="16"/>
        </w:rPr>
        <w:t>E</w:t>
      </w:r>
      <w:r>
        <w:rPr>
          <w:rFonts w:asciiTheme="minorBidi" w:hAnsiTheme="minorBidi" w:cstheme="minorBidi"/>
          <w:sz w:val="16"/>
          <w:szCs w:val="16"/>
        </w:rPr>
        <w:t xml:space="preserve">)                                </w:t>
      </w:r>
      <w:r w:rsidRPr="00E1112C">
        <w:rPr>
          <w:rFonts w:asciiTheme="minorBidi" w:hAnsiTheme="minorBidi" w:cstheme="minorBidi"/>
          <w:w w:val="105"/>
          <w:sz w:val="16"/>
          <w:szCs w:val="16"/>
        </w:rPr>
        <w:t>9</w:t>
      </w:r>
      <w:r>
        <w:rPr>
          <w:rFonts w:asciiTheme="minorBidi" w:hAnsiTheme="minorBidi" w:cstheme="minorBidi"/>
          <w:w w:val="105"/>
          <w:sz w:val="16"/>
          <w:szCs w:val="16"/>
        </w:rPr>
        <w:t>-</w:t>
      </w:r>
      <w:r w:rsidRPr="00E1112C">
        <w:rPr>
          <w:rFonts w:asciiTheme="minorBidi" w:hAnsiTheme="minorBidi" w:cstheme="minorBidi"/>
          <w:spacing w:val="1"/>
          <w:w w:val="105"/>
          <w:sz w:val="16"/>
          <w:szCs w:val="16"/>
        </w:rPr>
        <w:t>12</w:t>
      </w:r>
      <w:r>
        <w:rPr>
          <w:rFonts w:asciiTheme="minorBidi" w:hAnsiTheme="minorBidi" w:cstheme="minorBidi"/>
          <w:spacing w:val="1"/>
          <w:w w:val="105"/>
          <w:sz w:val="16"/>
          <w:szCs w:val="16"/>
        </w:rPr>
        <w:t xml:space="preserve"> </w:t>
      </w:r>
      <w:r w:rsidR="001E7B0F">
        <w:rPr>
          <w:rFonts w:asciiTheme="minorBidi" w:hAnsiTheme="minorBidi" w:cstheme="minorBidi"/>
          <w:spacing w:val="1"/>
          <w:w w:val="105"/>
          <w:sz w:val="16"/>
          <w:szCs w:val="16"/>
        </w:rPr>
        <w:t xml:space="preserve"> </w:t>
      </w:r>
      <w:r>
        <w:rPr>
          <w:rFonts w:asciiTheme="minorBidi" w:hAnsiTheme="minorBidi" w:cstheme="minorBidi"/>
          <w:spacing w:val="1"/>
          <w:w w:val="105"/>
          <w:sz w:val="16"/>
          <w:szCs w:val="16"/>
        </w:rPr>
        <w:t xml:space="preserve">                                      </w:t>
      </w:r>
      <w:r w:rsidRPr="00E1112C">
        <w:rPr>
          <w:rFonts w:asciiTheme="minorBidi" w:hAnsiTheme="minorBidi" w:cstheme="minorBidi"/>
          <w:w w:val="105"/>
          <w:sz w:val="16"/>
          <w:szCs w:val="16"/>
        </w:rPr>
        <w:t>1.0</w:t>
      </w:r>
    </w:p>
    <w:p w14:paraId="7C9EA2E3" w14:textId="7D279F87" w:rsidR="00E1112C" w:rsidRDefault="00E1112C" w:rsidP="00E1112C">
      <w:pPr>
        <w:pStyle w:val="BodyText"/>
        <w:spacing w:line="252" w:lineRule="auto"/>
        <w:ind w:right="259" w:firstLine="0"/>
      </w:pPr>
      <w:r>
        <w:rPr>
          <w:w w:val="105"/>
        </w:rPr>
        <w:t>This</w:t>
      </w:r>
      <w:r>
        <w:rPr>
          <w:spacing w:val="-9"/>
          <w:w w:val="105"/>
        </w:rPr>
        <w:t xml:space="preserve"> </w:t>
      </w:r>
      <w:r>
        <w:rPr>
          <w:w w:val="105"/>
        </w:rPr>
        <w:t>course</w:t>
      </w:r>
      <w:r>
        <w:rPr>
          <w:spacing w:val="-9"/>
          <w:w w:val="105"/>
        </w:rPr>
        <w:t xml:space="preserve"> </w:t>
      </w:r>
      <w:r>
        <w:rPr>
          <w:w w:val="105"/>
        </w:rPr>
        <w:t>is</w:t>
      </w:r>
      <w:r>
        <w:rPr>
          <w:spacing w:val="-8"/>
          <w:w w:val="105"/>
        </w:rPr>
        <w:t xml:space="preserve"> </w:t>
      </w:r>
      <w:r>
        <w:rPr>
          <w:w w:val="105"/>
        </w:rPr>
        <w:t>designed</w:t>
      </w:r>
      <w:r>
        <w:rPr>
          <w:spacing w:val="-9"/>
          <w:w w:val="105"/>
        </w:rPr>
        <w:t xml:space="preserve"> </w:t>
      </w:r>
      <w:r>
        <w:rPr>
          <w:w w:val="105"/>
        </w:rPr>
        <w:t>for</w:t>
      </w:r>
      <w:r>
        <w:rPr>
          <w:spacing w:val="-9"/>
          <w:w w:val="105"/>
        </w:rPr>
        <w:t xml:space="preserve"> </w:t>
      </w:r>
      <w:r>
        <w:rPr>
          <w:w w:val="105"/>
        </w:rPr>
        <w:t>heritage</w:t>
      </w:r>
      <w:r>
        <w:rPr>
          <w:spacing w:val="-8"/>
          <w:w w:val="105"/>
        </w:rPr>
        <w:t xml:space="preserve"> </w:t>
      </w:r>
      <w:r>
        <w:rPr>
          <w:w w:val="105"/>
        </w:rPr>
        <w:t>speakers</w:t>
      </w:r>
      <w:r>
        <w:rPr>
          <w:spacing w:val="-9"/>
          <w:w w:val="105"/>
        </w:rPr>
        <w:t xml:space="preserve"> </w:t>
      </w:r>
      <w:r>
        <w:rPr>
          <w:w w:val="105"/>
        </w:rPr>
        <w:t>of</w:t>
      </w:r>
      <w:r>
        <w:rPr>
          <w:spacing w:val="-9"/>
          <w:w w:val="105"/>
        </w:rPr>
        <w:t xml:space="preserve"> </w:t>
      </w:r>
      <w:r>
        <w:rPr>
          <w:w w:val="105"/>
        </w:rPr>
        <w:t>Spanish</w:t>
      </w:r>
      <w:r>
        <w:rPr>
          <w:spacing w:val="-8"/>
          <w:w w:val="105"/>
        </w:rPr>
        <w:t xml:space="preserve"> </w:t>
      </w:r>
      <w:r>
        <w:rPr>
          <w:spacing w:val="1"/>
          <w:w w:val="105"/>
        </w:rPr>
        <w:t>who</w:t>
      </w:r>
      <w:r>
        <w:rPr>
          <w:spacing w:val="-9"/>
          <w:w w:val="105"/>
        </w:rPr>
        <w:t xml:space="preserve"> </w:t>
      </w:r>
      <w:r>
        <w:rPr>
          <w:w w:val="105"/>
        </w:rPr>
        <w:t>can</w:t>
      </w:r>
      <w:r>
        <w:rPr>
          <w:spacing w:val="-8"/>
          <w:w w:val="105"/>
        </w:rPr>
        <w:t xml:space="preserve"> </w:t>
      </w:r>
      <w:r>
        <w:rPr>
          <w:w w:val="105"/>
        </w:rPr>
        <w:t>minimally</w:t>
      </w:r>
      <w:r>
        <w:rPr>
          <w:spacing w:val="-9"/>
          <w:w w:val="105"/>
        </w:rPr>
        <w:t xml:space="preserve"> </w:t>
      </w:r>
      <w:r>
        <w:rPr>
          <w:spacing w:val="1"/>
          <w:w w:val="105"/>
        </w:rPr>
        <w:t>comprehend</w:t>
      </w:r>
      <w:r>
        <w:rPr>
          <w:spacing w:val="-8"/>
          <w:w w:val="105"/>
        </w:rPr>
        <w:t xml:space="preserve"> </w:t>
      </w:r>
      <w:r>
        <w:rPr>
          <w:w w:val="105"/>
        </w:rPr>
        <w:t>Spanish</w:t>
      </w:r>
      <w:r>
        <w:rPr>
          <w:spacing w:val="-9"/>
          <w:w w:val="105"/>
        </w:rPr>
        <w:t xml:space="preserve"> </w:t>
      </w:r>
      <w:r>
        <w:rPr>
          <w:w w:val="105"/>
        </w:rPr>
        <w:t>but</w:t>
      </w:r>
      <w:r>
        <w:rPr>
          <w:spacing w:val="-9"/>
          <w:w w:val="105"/>
        </w:rPr>
        <w:t xml:space="preserve"> </w:t>
      </w:r>
      <w:r>
        <w:rPr>
          <w:w w:val="105"/>
        </w:rPr>
        <w:t>are</w:t>
      </w:r>
      <w:r>
        <w:rPr>
          <w:spacing w:val="-8"/>
          <w:w w:val="105"/>
        </w:rPr>
        <w:t xml:space="preserve"> </w:t>
      </w:r>
      <w:r>
        <w:rPr>
          <w:w w:val="105"/>
        </w:rPr>
        <w:t>not</w:t>
      </w:r>
      <w:r>
        <w:rPr>
          <w:spacing w:val="-9"/>
          <w:w w:val="105"/>
        </w:rPr>
        <w:t xml:space="preserve"> </w:t>
      </w:r>
      <w:r>
        <w:rPr>
          <w:w w:val="105"/>
        </w:rPr>
        <w:t>able</w:t>
      </w:r>
      <w:r>
        <w:rPr>
          <w:spacing w:val="-9"/>
          <w:w w:val="105"/>
        </w:rPr>
        <w:t xml:space="preserve"> </w:t>
      </w:r>
      <w:r>
        <w:rPr>
          <w:w w:val="105"/>
        </w:rPr>
        <w:t>to</w:t>
      </w:r>
      <w:r>
        <w:rPr>
          <w:spacing w:val="-8"/>
          <w:w w:val="105"/>
        </w:rPr>
        <w:t xml:space="preserve"> </w:t>
      </w:r>
      <w:r>
        <w:rPr>
          <w:w w:val="105"/>
        </w:rPr>
        <w:t>speak</w:t>
      </w:r>
      <w:r>
        <w:rPr>
          <w:spacing w:val="118"/>
          <w:w w:val="103"/>
        </w:rPr>
        <w:t xml:space="preserve"> </w:t>
      </w:r>
      <w:r>
        <w:rPr>
          <w:w w:val="105"/>
        </w:rPr>
        <w:t>fluently,</w:t>
      </w:r>
      <w:r>
        <w:rPr>
          <w:spacing w:val="-12"/>
          <w:w w:val="105"/>
        </w:rPr>
        <w:t xml:space="preserve"> </w:t>
      </w:r>
      <w:r>
        <w:rPr>
          <w:w w:val="105"/>
        </w:rPr>
        <w:t>read</w:t>
      </w:r>
      <w:r>
        <w:rPr>
          <w:spacing w:val="-9"/>
          <w:w w:val="105"/>
        </w:rPr>
        <w:t xml:space="preserve"> </w:t>
      </w:r>
      <w:r>
        <w:rPr>
          <w:w w:val="105"/>
        </w:rPr>
        <w:t>or</w:t>
      </w:r>
      <w:r>
        <w:rPr>
          <w:spacing w:val="-10"/>
          <w:w w:val="105"/>
        </w:rPr>
        <w:t xml:space="preserve"> </w:t>
      </w:r>
      <w:r>
        <w:rPr>
          <w:w w:val="105"/>
        </w:rPr>
        <w:t>write.</w:t>
      </w:r>
      <w:r>
        <w:rPr>
          <w:spacing w:val="22"/>
          <w:w w:val="105"/>
        </w:rPr>
        <w:t xml:space="preserve"> </w:t>
      </w:r>
      <w:r>
        <w:rPr>
          <w:w w:val="105"/>
        </w:rPr>
        <w:t>This</w:t>
      </w:r>
      <w:r>
        <w:rPr>
          <w:spacing w:val="-10"/>
          <w:w w:val="105"/>
        </w:rPr>
        <w:t xml:space="preserve"> </w:t>
      </w:r>
      <w:r>
        <w:rPr>
          <w:w w:val="105"/>
        </w:rPr>
        <w:t>course</w:t>
      </w:r>
      <w:r>
        <w:rPr>
          <w:spacing w:val="-10"/>
          <w:w w:val="105"/>
        </w:rPr>
        <w:t xml:space="preserve"> </w:t>
      </w:r>
      <w:r>
        <w:rPr>
          <w:w w:val="105"/>
        </w:rPr>
        <w:t>focuses</w:t>
      </w:r>
      <w:r>
        <w:rPr>
          <w:spacing w:val="-11"/>
          <w:w w:val="105"/>
        </w:rPr>
        <w:t xml:space="preserve"> </w:t>
      </w:r>
      <w:r>
        <w:rPr>
          <w:w w:val="105"/>
        </w:rPr>
        <w:t>on</w:t>
      </w:r>
      <w:r>
        <w:rPr>
          <w:spacing w:val="-10"/>
          <w:w w:val="105"/>
        </w:rPr>
        <w:t xml:space="preserve"> </w:t>
      </w:r>
      <w:r>
        <w:rPr>
          <w:w w:val="105"/>
        </w:rPr>
        <w:t>developing</w:t>
      </w:r>
      <w:r>
        <w:rPr>
          <w:spacing w:val="-10"/>
          <w:w w:val="105"/>
        </w:rPr>
        <w:t xml:space="preserve"> </w:t>
      </w:r>
      <w:r>
        <w:rPr>
          <w:w w:val="105"/>
        </w:rPr>
        <w:t>communicative</w:t>
      </w:r>
      <w:r>
        <w:rPr>
          <w:spacing w:val="-11"/>
          <w:w w:val="105"/>
        </w:rPr>
        <w:t xml:space="preserve"> </w:t>
      </w:r>
      <w:r>
        <w:rPr>
          <w:w w:val="105"/>
        </w:rPr>
        <w:t>proficiency</w:t>
      </w:r>
      <w:r>
        <w:rPr>
          <w:spacing w:val="-10"/>
          <w:w w:val="105"/>
        </w:rPr>
        <w:t xml:space="preserve"> </w:t>
      </w:r>
      <w:r>
        <w:rPr>
          <w:w w:val="105"/>
        </w:rPr>
        <w:t>in</w:t>
      </w:r>
      <w:r>
        <w:rPr>
          <w:spacing w:val="-10"/>
          <w:w w:val="105"/>
        </w:rPr>
        <w:t xml:space="preserve"> </w:t>
      </w:r>
      <w:r>
        <w:rPr>
          <w:w w:val="105"/>
        </w:rPr>
        <w:t>reading,</w:t>
      </w:r>
      <w:r>
        <w:rPr>
          <w:spacing w:val="-11"/>
          <w:w w:val="105"/>
        </w:rPr>
        <w:t xml:space="preserve"> </w:t>
      </w:r>
      <w:r>
        <w:rPr>
          <w:w w:val="105"/>
        </w:rPr>
        <w:t>writing,</w:t>
      </w:r>
      <w:r>
        <w:rPr>
          <w:spacing w:val="-11"/>
          <w:w w:val="105"/>
        </w:rPr>
        <w:t xml:space="preserve"> </w:t>
      </w:r>
      <w:r>
        <w:rPr>
          <w:w w:val="105"/>
        </w:rPr>
        <w:t>speaking</w:t>
      </w:r>
      <w:r>
        <w:rPr>
          <w:spacing w:val="-11"/>
          <w:w w:val="105"/>
        </w:rPr>
        <w:t xml:space="preserve"> </w:t>
      </w:r>
      <w:r>
        <w:rPr>
          <w:w w:val="105"/>
        </w:rPr>
        <w:t>and</w:t>
      </w:r>
      <w:r>
        <w:rPr>
          <w:spacing w:val="146"/>
          <w:w w:val="103"/>
        </w:rPr>
        <w:t xml:space="preserve"> </w:t>
      </w:r>
      <w:r>
        <w:rPr>
          <w:w w:val="105"/>
        </w:rPr>
        <w:t>listening,</w:t>
      </w:r>
      <w:r>
        <w:rPr>
          <w:spacing w:val="-10"/>
          <w:w w:val="105"/>
        </w:rPr>
        <w:t xml:space="preserve"> </w:t>
      </w:r>
      <w:r>
        <w:rPr>
          <w:w w:val="105"/>
        </w:rPr>
        <w:t>as</w:t>
      </w:r>
      <w:r>
        <w:rPr>
          <w:spacing w:val="-8"/>
          <w:w w:val="105"/>
        </w:rPr>
        <w:t xml:space="preserve"> </w:t>
      </w:r>
      <w:r>
        <w:rPr>
          <w:w w:val="105"/>
        </w:rPr>
        <w:t>well</w:t>
      </w:r>
      <w:r>
        <w:rPr>
          <w:spacing w:val="-8"/>
          <w:w w:val="105"/>
        </w:rPr>
        <w:t xml:space="preserve"> </w:t>
      </w:r>
      <w:r>
        <w:rPr>
          <w:w w:val="105"/>
        </w:rPr>
        <w:t>as</w:t>
      </w:r>
      <w:r>
        <w:rPr>
          <w:spacing w:val="-9"/>
          <w:w w:val="105"/>
        </w:rPr>
        <w:t xml:space="preserve"> </w:t>
      </w:r>
      <w:r>
        <w:rPr>
          <w:w w:val="105"/>
        </w:rPr>
        <w:t>an</w:t>
      </w:r>
      <w:r>
        <w:rPr>
          <w:spacing w:val="-7"/>
          <w:w w:val="105"/>
        </w:rPr>
        <w:t xml:space="preserve"> </w:t>
      </w:r>
      <w:r>
        <w:rPr>
          <w:w w:val="105"/>
        </w:rPr>
        <w:t>understanding</w:t>
      </w:r>
      <w:r>
        <w:rPr>
          <w:spacing w:val="-8"/>
          <w:w w:val="105"/>
        </w:rPr>
        <w:t xml:space="preserve"> </w:t>
      </w:r>
      <w:r>
        <w:rPr>
          <w:w w:val="105"/>
        </w:rPr>
        <w:t>of</w:t>
      </w:r>
      <w:r>
        <w:rPr>
          <w:spacing w:val="-9"/>
          <w:w w:val="105"/>
        </w:rPr>
        <w:t xml:space="preserve"> </w:t>
      </w:r>
      <w:r>
        <w:rPr>
          <w:w w:val="105"/>
        </w:rPr>
        <w:t>Hispanic</w:t>
      </w:r>
      <w:r>
        <w:rPr>
          <w:spacing w:val="-8"/>
          <w:w w:val="105"/>
        </w:rPr>
        <w:t xml:space="preserve"> </w:t>
      </w:r>
      <w:r>
        <w:rPr>
          <w:w w:val="105"/>
        </w:rPr>
        <w:t>cultures</w:t>
      </w:r>
      <w:r>
        <w:rPr>
          <w:spacing w:val="-8"/>
          <w:w w:val="105"/>
        </w:rPr>
        <w:t xml:space="preserve"> </w:t>
      </w:r>
      <w:r>
        <w:rPr>
          <w:w w:val="105"/>
        </w:rPr>
        <w:t>and</w:t>
      </w:r>
      <w:r>
        <w:rPr>
          <w:spacing w:val="-8"/>
          <w:w w:val="105"/>
        </w:rPr>
        <w:t xml:space="preserve"> </w:t>
      </w:r>
      <w:r>
        <w:rPr>
          <w:w w:val="105"/>
        </w:rPr>
        <w:t>issues</w:t>
      </w:r>
      <w:r>
        <w:rPr>
          <w:spacing w:val="-8"/>
          <w:w w:val="105"/>
        </w:rPr>
        <w:t xml:space="preserve"> </w:t>
      </w:r>
      <w:r>
        <w:rPr>
          <w:w w:val="105"/>
        </w:rPr>
        <w:t>of</w:t>
      </w:r>
      <w:r>
        <w:rPr>
          <w:spacing w:val="-8"/>
          <w:w w:val="105"/>
        </w:rPr>
        <w:t xml:space="preserve"> </w:t>
      </w:r>
      <w:r>
        <w:rPr>
          <w:w w:val="105"/>
        </w:rPr>
        <w:t>identity</w:t>
      </w:r>
      <w:r>
        <w:rPr>
          <w:spacing w:val="-9"/>
          <w:w w:val="105"/>
        </w:rPr>
        <w:t xml:space="preserve"> </w:t>
      </w:r>
      <w:r>
        <w:rPr>
          <w:w w:val="105"/>
        </w:rPr>
        <w:t>of</w:t>
      </w:r>
      <w:r>
        <w:rPr>
          <w:spacing w:val="-8"/>
          <w:w w:val="105"/>
        </w:rPr>
        <w:t xml:space="preserve"> </w:t>
      </w:r>
      <w:r>
        <w:rPr>
          <w:w w:val="105"/>
        </w:rPr>
        <w:t>heritage</w:t>
      </w:r>
      <w:r>
        <w:rPr>
          <w:spacing w:val="-8"/>
          <w:w w:val="105"/>
        </w:rPr>
        <w:t xml:space="preserve"> </w:t>
      </w:r>
      <w:r>
        <w:rPr>
          <w:w w:val="105"/>
        </w:rPr>
        <w:t>speakers</w:t>
      </w:r>
      <w:r>
        <w:rPr>
          <w:spacing w:val="-9"/>
          <w:w w:val="105"/>
        </w:rPr>
        <w:t xml:space="preserve"> </w:t>
      </w:r>
      <w:r>
        <w:rPr>
          <w:w w:val="105"/>
        </w:rPr>
        <w:t>of</w:t>
      </w:r>
      <w:r>
        <w:rPr>
          <w:spacing w:val="-8"/>
          <w:w w:val="105"/>
        </w:rPr>
        <w:t xml:space="preserve"> </w:t>
      </w:r>
      <w:r>
        <w:rPr>
          <w:w w:val="105"/>
        </w:rPr>
        <w:t>Spanish</w:t>
      </w:r>
      <w:r>
        <w:rPr>
          <w:spacing w:val="-8"/>
          <w:w w:val="105"/>
        </w:rPr>
        <w:t xml:space="preserve"> </w:t>
      </w:r>
      <w:r>
        <w:rPr>
          <w:w w:val="105"/>
        </w:rPr>
        <w:t>in</w:t>
      </w:r>
      <w:r>
        <w:rPr>
          <w:spacing w:val="-7"/>
          <w:w w:val="105"/>
        </w:rPr>
        <w:t xml:space="preserve"> </w:t>
      </w:r>
      <w:r>
        <w:rPr>
          <w:w w:val="105"/>
        </w:rPr>
        <w:t>the</w:t>
      </w:r>
      <w:r>
        <w:rPr>
          <w:spacing w:val="-8"/>
          <w:w w:val="105"/>
        </w:rPr>
        <w:t xml:space="preserve"> </w:t>
      </w:r>
      <w:r>
        <w:rPr>
          <w:w w:val="105"/>
        </w:rPr>
        <w:t>United</w:t>
      </w:r>
      <w:r>
        <w:rPr>
          <w:spacing w:val="150"/>
          <w:w w:val="103"/>
        </w:rPr>
        <w:t xml:space="preserve"> </w:t>
      </w:r>
      <w:r>
        <w:rPr>
          <w:w w:val="105"/>
        </w:rPr>
        <w:t>States.</w:t>
      </w:r>
      <w:r>
        <w:rPr>
          <w:spacing w:val="25"/>
          <w:w w:val="105"/>
        </w:rPr>
        <w:t xml:space="preserve"> </w:t>
      </w:r>
      <w:r>
        <w:rPr>
          <w:w w:val="105"/>
        </w:rPr>
        <w:t>During</w:t>
      </w:r>
      <w:r>
        <w:rPr>
          <w:spacing w:val="-9"/>
          <w:w w:val="105"/>
        </w:rPr>
        <w:t xml:space="preserve"> </w:t>
      </w:r>
      <w:r>
        <w:rPr>
          <w:w w:val="105"/>
        </w:rPr>
        <w:t>this</w:t>
      </w:r>
      <w:r>
        <w:rPr>
          <w:spacing w:val="-8"/>
          <w:w w:val="105"/>
        </w:rPr>
        <w:t xml:space="preserve"> </w:t>
      </w:r>
      <w:r>
        <w:rPr>
          <w:w w:val="105"/>
        </w:rPr>
        <w:t>course</w:t>
      </w:r>
      <w:r>
        <w:rPr>
          <w:spacing w:val="-9"/>
          <w:w w:val="105"/>
        </w:rPr>
        <w:t xml:space="preserve"> </w:t>
      </w:r>
      <w:r>
        <w:rPr>
          <w:w w:val="105"/>
        </w:rPr>
        <w:t>students</w:t>
      </w:r>
      <w:r>
        <w:rPr>
          <w:spacing w:val="-9"/>
          <w:w w:val="105"/>
        </w:rPr>
        <w:t xml:space="preserve"> </w:t>
      </w:r>
      <w:r>
        <w:rPr>
          <w:w w:val="105"/>
        </w:rPr>
        <w:t>will</w:t>
      </w:r>
      <w:r>
        <w:rPr>
          <w:spacing w:val="-9"/>
          <w:w w:val="105"/>
        </w:rPr>
        <w:t xml:space="preserve"> </w:t>
      </w:r>
      <w:r>
        <w:rPr>
          <w:w w:val="105"/>
        </w:rPr>
        <w:t>gain</w:t>
      </w:r>
      <w:r>
        <w:rPr>
          <w:spacing w:val="-8"/>
          <w:w w:val="105"/>
        </w:rPr>
        <w:t xml:space="preserve"> </w:t>
      </w:r>
      <w:r>
        <w:rPr>
          <w:w w:val="105"/>
        </w:rPr>
        <w:t>confidence</w:t>
      </w:r>
      <w:r>
        <w:rPr>
          <w:spacing w:val="-8"/>
          <w:w w:val="105"/>
        </w:rPr>
        <w:t xml:space="preserve"> </w:t>
      </w:r>
      <w:r>
        <w:rPr>
          <w:w w:val="105"/>
        </w:rPr>
        <w:t>using</w:t>
      </w:r>
      <w:r>
        <w:rPr>
          <w:spacing w:val="-9"/>
          <w:w w:val="105"/>
        </w:rPr>
        <w:t xml:space="preserve"> </w:t>
      </w:r>
      <w:r>
        <w:rPr>
          <w:w w:val="105"/>
        </w:rPr>
        <w:t>Spanish</w:t>
      </w:r>
      <w:r>
        <w:rPr>
          <w:spacing w:val="-8"/>
          <w:w w:val="105"/>
        </w:rPr>
        <w:t xml:space="preserve"> </w:t>
      </w:r>
      <w:r>
        <w:rPr>
          <w:w w:val="105"/>
        </w:rPr>
        <w:t>to</w:t>
      </w:r>
      <w:r>
        <w:rPr>
          <w:spacing w:val="-8"/>
          <w:w w:val="105"/>
        </w:rPr>
        <w:t xml:space="preserve"> </w:t>
      </w:r>
      <w:r>
        <w:rPr>
          <w:w w:val="105"/>
        </w:rPr>
        <w:t>express</w:t>
      </w:r>
      <w:r>
        <w:rPr>
          <w:spacing w:val="-9"/>
          <w:w w:val="105"/>
        </w:rPr>
        <w:t xml:space="preserve"> </w:t>
      </w:r>
      <w:r>
        <w:rPr>
          <w:w w:val="105"/>
        </w:rPr>
        <w:t>their</w:t>
      </w:r>
      <w:r>
        <w:rPr>
          <w:spacing w:val="-9"/>
          <w:w w:val="105"/>
        </w:rPr>
        <w:t xml:space="preserve"> </w:t>
      </w:r>
      <w:r>
        <w:rPr>
          <w:spacing w:val="1"/>
          <w:w w:val="105"/>
        </w:rPr>
        <w:t>own</w:t>
      </w:r>
      <w:r>
        <w:rPr>
          <w:spacing w:val="-8"/>
          <w:w w:val="105"/>
        </w:rPr>
        <w:t xml:space="preserve"> </w:t>
      </w:r>
      <w:r>
        <w:rPr>
          <w:w w:val="105"/>
        </w:rPr>
        <w:t>thoughts</w:t>
      </w:r>
      <w:r>
        <w:rPr>
          <w:spacing w:val="-8"/>
          <w:w w:val="105"/>
        </w:rPr>
        <w:t xml:space="preserve"> </w:t>
      </w:r>
      <w:r>
        <w:rPr>
          <w:w w:val="105"/>
        </w:rPr>
        <w:t>on</w:t>
      </w:r>
      <w:r>
        <w:rPr>
          <w:spacing w:val="-8"/>
          <w:w w:val="105"/>
        </w:rPr>
        <w:t xml:space="preserve"> </w:t>
      </w:r>
      <w:r>
        <w:rPr>
          <w:w w:val="105"/>
        </w:rPr>
        <w:t>social</w:t>
      </w:r>
      <w:r>
        <w:rPr>
          <w:spacing w:val="-9"/>
          <w:w w:val="105"/>
        </w:rPr>
        <w:t xml:space="preserve"> </w:t>
      </w:r>
      <w:r>
        <w:rPr>
          <w:w w:val="105"/>
        </w:rPr>
        <w:t>and</w:t>
      </w:r>
      <w:r>
        <w:rPr>
          <w:spacing w:val="-8"/>
          <w:w w:val="105"/>
        </w:rPr>
        <w:t xml:space="preserve"> </w:t>
      </w:r>
      <w:r>
        <w:rPr>
          <w:w w:val="105"/>
        </w:rPr>
        <w:t>academic</w:t>
      </w:r>
      <w:r>
        <w:rPr>
          <w:spacing w:val="152"/>
          <w:w w:val="103"/>
        </w:rPr>
        <w:t xml:space="preserve"> </w:t>
      </w:r>
      <w:r>
        <w:rPr>
          <w:spacing w:val="1"/>
          <w:w w:val="105"/>
        </w:rPr>
        <w:t>themes,</w:t>
      </w:r>
      <w:r>
        <w:rPr>
          <w:spacing w:val="-10"/>
          <w:w w:val="105"/>
        </w:rPr>
        <w:t xml:space="preserve"> </w:t>
      </w:r>
      <w:r>
        <w:rPr>
          <w:w w:val="105"/>
        </w:rPr>
        <w:t>and</w:t>
      </w:r>
      <w:r>
        <w:rPr>
          <w:spacing w:val="-8"/>
          <w:w w:val="105"/>
        </w:rPr>
        <w:t xml:space="preserve"> </w:t>
      </w:r>
      <w:r>
        <w:rPr>
          <w:w w:val="105"/>
        </w:rPr>
        <w:t>will</w:t>
      </w:r>
      <w:r>
        <w:rPr>
          <w:spacing w:val="-9"/>
          <w:w w:val="105"/>
        </w:rPr>
        <w:t xml:space="preserve"> </w:t>
      </w:r>
      <w:r>
        <w:rPr>
          <w:w w:val="105"/>
        </w:rPr>
        <w:t>examine</w:t>
      </w:r>
      <w:r>
        <w:rPr>
          <w:spacing w:val="-9"/>
          <w:w w:val="105"/>
        </w:rPr>
        <w:t xml:space="preserve"> </w:t>
      </w:r>
      <w:r>
        <w:rPr>
          <w:w w:val="105"/>
        </w:rPr>
        <w:t>Hispanic</w:t>
      </w:r>
      <w:r>
        <w:rPr>
          <w:spacing w:val="-9"/>
          <w:w w:val="105"/>
        </w:rPr>
        <w:t xml:space="preserve"> </w:t>
      </w:r>
      <w:r>
        <w:rPr>
          <w:w w:val="105"/>
        </w:rPr>
        <w:t>cultures,</w:t>
      </w:r>
      <w:r>
        <w:rPr>
          <w:spacing w:val="-9"/>
          <w:w w:val="105"/>
        </w:rPr>
        <w:t xml:space="preserve"> </w:t>
      </w:r>
      <w:r>
        <w:rPr>
          <w:w w:val="105"/>
        </w:rPr>
        <w:t>language</w:t>
      </w:r>
      <w:r>
        <w:rPr>
          <w:spacing w:val="-9"/>
          <w:w w:val="105"/>
        </w:rPr>
        <w:t xml:space="preserve"> </w:t>
      </w:r>
      <w:r>
        <w:rPr>
          <w:w w:val="105"/>
        </w:rPr>
        <w:t>variation,</w:t>
      </w:r>
      <w:r>
        <w:rPr>
          <w:spacing w:val="-10"/>
          <w:w w:val="105"/>
        </w:rPr>
        <w:t xml:space="preserve"> </w:t>
      </w:r>
      <w:r>
        <w:rPr>
          <w:spacing w:val="1"/>
          <w:w w:val="105"/>
        </w:rPr>
        <w:t>customs,</w:t>
      </w:r>
      <w:r>
        <w:rPr>
          <w:spacing w:val="-9"/>
          <w:w w:val="105"/>
        </w:rPr>
        <w:t xml:space="preserve"> </w:t>
      </w:r>
      <w:r>
        <w:rPr>
          <w:w w:val="105"/>
        </w:rPr>
        <w:t>history</w:t>
      </w:r>
      <w:r>
        <w:rPr>
          <w:spacing w:val="-9"/>
          <w:w w:val="105"/>
        </w:rPr>
        <w:t xml:space="preserve"> </w:t>
      </w:r>
      <w:r>
        <w:rPr>
          <w:w w:val="105"/>
        </w:rPr>
        <w:t>and</w:t>
      </w:r>
      <w:r>
        <w:rPr>
          <w:spacing w:val="-9"/>
          <w:w w:val="105"/>
        </w:rPr>
        <w:t xml:space="preserve"> </w:t>
      </w:r>
      <w:r>
        <w:rPr>
          <w:w w:val="105"/>
        </w:rPr>
        <w:t>current</w:t>
      </w:r>
      <w:r>
        <w:rPr>
          <w:spacing w:val="-9"/>
          <w:w w:val="105"/>
        </w:rPr>
        <w:t xml:space="preserve"> </w:t>
      </w:r>
      <w:r>
        <w:rPr>
          <w:w w:val="105"/>
        </w:rPr>
        <w:t>events.</w:t>
      </w:r>
      <w:r>
        <w:rPr>
          <w:spacing w:val="25"/>
          <w:w w:val="105"/>
        </w:rPr>
        <w:t xml:space="preserve"> </w:t>
      </w:r>
      <w:r>
        <w:rPr>
          <w:w w:val="105"/>
        </w:rPr>
        <w:t>By</w:t>
      </w:r>
      <w:r>
        <w:rPr>
          <w:spacing w:val="-9"/>
          <w:w w:val="105"/>
        </w:rPr>
        <w:t xml:space="preserve"> </w:t>
      </w:r>
      <w:r>
        <w:rPr>
          <w:w w:val="105"/>
        </w:rPr>
        <w:t>the</w:t>
      </w:r>
      <w:r>
        <w:rPr>
          <w:spacing w:val="-9"/>
          <w:w w:val="105"/>
        </w:rPr>
        <w:t xml:space="preserve"> </w:t>
      </w:r>
      <w:r>
        <w:rPr>
          <w:w w:val="105"/>
        </w:rPr>
        <w:t>end</w:t>
      </w:r>
      <w:r>
        <w:rPr>
          <w:spacing w:val="-9"/>
          <w:w w:val="105"/>
        </w:rPr>
        <w:t xml:space="preserve"> </w:t>
      </w:r>
      <w:r>
        <w:rPr>
          <w:w w:val="105"/>
        </w:rPr>
        <w:t>of</w:t>
      </w:r>
      <w:r>
        <w:rPr>
          <w:spacing w:val="-9"/>
          <w:w w:val="105"/>
        </w:rPr>
        <w:t xml:space="preserve"> </w:t>
      </w:r>
      <w:r>
        <w:rPr>
          <w:w w:val="105"/>
        </w:rPr>
        <w:t>the</w:t>
      </w:r>
      <w:r>
        <w:rPr>
          <w:spacing w:val="-9"/>
          <w:w w:val="105"/>
        </w:rPr>
        <w:t xml:space="preserve"> </w:t>
      </w:r>
      <w:r>
        <w:rPr>
          <w:w w:val="105"/>
        </w:rPr>
        <w:t>year,</w:t>
      </w:r>
      <w:r>
        <w:rPr>
          <w:spacing w:val="134"/>
          <w:w w:val="103"/>
        </w:rPr>
        <w:t xml:space="preserve"> </w:t>
      </w:r>
      <w:r>
        <w:rPr>
          <w:w w:val="105"/>
        </w:rPr>
        <w:t>students</w:t>
      </w:r>
      <w:r>
        <w:rPr>
          <w:spacing w:val="-13"/>
          <w:w w:val="105"/>
        </w:rPr>
        <w:t xml:space="preserve"> </w:t>
      </w:r>
      <w:r>
        <w:rPr>
          <w:w w:val="105"/>
        </w:rPr>
        <w:t>should</w:t>
      </w:r>
      <w:r>
        <w:rPr>
          <w:spacing w:val="-12"/>
          <w:w w:val="105"/>
        </w:rPr>
        <w:t xml:space="preserve"> </w:t>
      </w:r>
      <w:r>
        <w:rPr>
          <w:w w:val="105"/>
        </w:rPr>
        <w:t>exhibit</w:t>
      </w:r>
      <w:r>
        <w:rPr>
          <w:spacing w:val="-13"/>
          <w:w w:val="105"/>
        </w:rPr>
        <w:t xml:space="preserve"> </w:t>
      </w:r>
      <w:r>
        <w:rPr>
          <w:w w:val="105"/>
        </w:rPr>
        <w:t>Intermediate-Mid</w:t>
      </w:r>
      <w:r>
        <w:rPr>
          <w:spacing w:val="-12"/>
          <w:w w:val="105"/>
        </w:rPr>
        <w:t xml:space="preserve"> </w:t>
      </w:r>
      <w:r>
        <w:rPr>
          <w:w w:val="105"/>
        </w:rPr>
        <w:t>proficiency</w:t>
      </w:r>
      <w:r>
        <w:rPr>
          <w:spacing w:val="-13"/>
          <w:w w:val="105"/>
        </w:rPr>
        <w:t xml:space="preserve"> </w:t>
      </w:r>
      <w:r>
        <w:rPr>
          <w:w w:val="105"/>
        </w:rPr>
        <w:t>or</w:t>
      </w:r>
      <w:r>
        <w:rPr>
          <w:spacing w:val="-13"/>
          <w:w w:val="105"/>
        </w:rPr>
        <w:t xml:space="preserve"> </w:t>
      </w:r>
      <w:r>
        <w:rPr>
          <w:w w:val="105"/>
        </w:rPr>
        <w:t>higher</w:t>
      </w:r>
      <w:r>
        <w:rPr>
          <w:spacing w:val="-12"/>
          <w:w w:val="105"/>
        </w:rPr>
        <w:t xml:space="preserve"> </w:t>
      </w:r>
      <w:r>
        <w:rPr>
          <w:w w:val="105"/>
        </w:rPr>
        <w:t>in</w:t>
      </w:r>
      <w:r>
        <w:rPr>
          <w:spacing w:val="-13"/>
          <w:w w:val="105"/>
        </w:rPr>
        <w:t xml:space="preserve"> </w:t>
      </w:r>
      <w:r>
        <w:rPr>
          <w:w w:val="105"/>
        </w:rPr>
        <w:t>listening,</w:t>
      </w:r>
      <w:r>
        <w:rPr>
          <w:spacing w:val="-13"/>
          <w:w w:val="105"/>
        </w:rPr>
        <w:t xml:space="preserve"> </w:t>
      </w:r>
      <w:r>
        <w:rPr>
          <w:w w:val="105"/>
        </w:rPr>
        <w:t>speaking,</w:t>
      </w:r>
      <w:r>
        <w:rPr>
          <w:spacing w:val="-14"/>
          <w:w w:val="105"/>
        </w:rPr>
        <w:t xml:space="preserve"> </w:t>
      </w:r>
      <w:r>
        <w:rPr>
          <w:w w:val="105"/>
        </w:rPr>
        <w:t>reading</w:t>
      </w:r>
      <w:r>
        <w:rPr>
          <w:spacing w:val="-13"/>
          <w:w w:val="105"/>
        </w:rPr>
        <w:t xml:space="preserve"> </w:t>
      </w:r>
      <w:r>
        <w:rPr>
          <w:w w:val="105"/>
        </w:rPr>
        <w:t>and</w:t>
      </w:r>
      <w:r>
        <w:rPr>
          <w:spacing w:val="-12"/>
          <w:w w:val="105"/>
        </w:rPr>
        <w:t xml:space="preserve"> </w:t>
      </w:r>
      <w:r>
        <w:rPr>
          <w:w w:val="105"/>
        </w:rPr>
        <w:t>writing</w:t>
      </w:r>
      <w:r>
        <w:rPr>
          <w:spacing w:val="-12"/>
          <w:w w:val="105"/>
        </w:rPr>
        <w:t xml:space="preserve"> </w:t>
      </w:r>
      <w:r>
        <w:rPr>
          <w:w w:val="105"/>
        </w:rPr>
        <w:t>(ACTFL</w:t>
      </w:r>
      <w:r>
        <w:rPr>
          <w:spacing w:val="-12"/>
          <w:w w:val="105"/>
        </w:rPr>
        <w:t xml:space="preserve"> </w:t>
      </w:r>
      <w:r>
        <w:rPr>
          <w:w w:val="105"/>
        </w:rPr>
        <w:t>Proficiency</w:t>
      </w:r>
      <w:r>
        <w:rPr>
          <w:spacing w:val="156"/>
          <w:w w:val="103"/>
        </w:rPr>
        <w:t xml:space="preserve"> </w:t>
      </w:r>
      <w:r>
        <w:rPr>
          <w:w w:val="105"/>
        </w:rPr>
        <w:t>Gu</w:t>
      </w:r>
      <w:r w:rsidR="001E7B0F">
        <w:rPr>
          <w:w w:val="105"/>
        </w:rPr>
        <w:t>i</w:t>
      </w:r>
      <w:r>
        <w:rPr>
          <w:w w:val="105"/>
        </w:rPr>
        <w:t>delines,</w:t>
      </w:r>
      <w:r>
        <w:rPr>
          <w:spacing w:val="-28"/>
          <w:w w:val="105"/>
        </w:rPr>
        <w:t xml:space="preserve"> </w:t>
      </w:r>
      <w:r>
        <w:rPr>
          <w:w w:val="105"/>
        </w:rPr>
        <w:t>2012).</w:t>
      </w:r>
    </w:p>
    <w:p w14:paraId="68D34D89" w14:textId="77777777" w:rsidR="007604AD" w:rsidRDefault="007604AD" w:rsidP="00A6401A">
      <w:pPr>
        <w:jc w:val="center"/>
        <w:rPr>
          <w:rFonts w:ascii="Helvetica" w:eastAsiaTheme="minorEastAsia" w:hAnsi="Helvetica"/>
          <w:b/>
          <w:bCs/>
          <w:u w:val="single"/>
          <w:lang w:eastAsia="zh-CN"/>
        </w:rPr>
      </w:pPr>
    </w:p>
    <w:p w14:paraId="6ED7644D" w14:textId="77777777" w:rsidR="009064CC" w:rsidRDefault="009064CC" w:rsidP="00A6401A">
      <w:pPr>
        <w:jc w:val="center"/>
        <w:rPr>
          <w:rFonts w:ascii="Helvetica" w:eastAsiaTheme="minorEastAsia" w:hAnsi="Helvetica"/>
          <w:b/>
          <w:bCs/>
          <w:u w:val="single"/>
          <w:lang w:eastAsia="zh-CN"/>
        </w:rPr>
      </w:pPr>
    </w:p>
    <w:p w14:paraId="582FDC4D" w14:textId="77777777" w:rsidR="009064CC" w:rsidRDefault="009064CC" w:rsidP="00A6401A">
      <w:pPr>
        <w:jc w:val="center"/>
        <w:rPr>
          <w:rFonts w:ascii="Helvetica" w:eastAsiaTheme="minorEastAsia" w:hAnsi="Helvetica"/>
          <w:b/>
          <w:bCs/>
          <w:u w:val="single"/>
          <w:lang w:eastAsia="zh-CN"/>
        </w:rPr>
      </w:pPr>
    </w:p>
    <w:p w14:paraId="3F235967" w14:textId="77777777" w:rsidR="009064CC" w:rsidRDefault="009064CC" w:rsidP="00A6401A">
      <w:pPr>
        <w:jc w:val="center"/>
        <w:rPr>
          <w:rFonts w:ascii="Helvetica" w:eastAsiaTheme="minorEastAsia" w:hAnsi="Helvetica"/>
          <w:b/>
          <w:bCs/>
          <w:u w:val="single"/>
          <w:lang w:eastAsia="zh-CN"/>
        </w:rPr>
      </w:pPr>
    </w:p>
    <w:p w14:paraId="17C6C4B7" w14:textId="77777777" w:rsidR="00A6401A" w:rsidRDefault="00A6401A" w:rsidP="00A6401A">
      <w:pPr>
        <w:jc w:val="center"/>
        <w:rPr>
          <w:rFonts w:ascii="Helvetica" w:eastAsiaTheme="minorEastAsia" w:hAnsi="Helvetica"/>
          <w:b/>
          <w:bCs/>
          <w:u w:val="single"/>
          <w:lang w:eastAsia="zh-CN"/>
        </w:rPr>
      </w:pPr>
      <w:r w:rsidRPr="00A6401A">
        <w:rPr>
          <w:rFonts w:ascii="Helvetica" w:eastAsiaTheme="minorEastAsia" w:hAnsi="Helvetica"/>
          <w:b/>
          <w:bCs/>
          <w:u w:val="single"/>
          <w:lang w:eastAsia="zh-CN"/>
        </w:rPr>
        <w:lastRenderedPageBreak/>
        <w:t>WORLD LANGUAGE: DUAL LANGUAGE IMMERSION</w:t>
      </w:r>
    </w:p>
    <w:p w14:paraId="666AAAD7" w14:textId="77777777" w:rsidR="00A6401A" w:rsidRPr="00A6401A" w:rsidRDefault="00A6401A" w:rsidP="00A6401A">
      <w:pPr>
        <w:jc w:val="center"/>
        <w:rPr>
          <w:rFonts w:ascii="Helvetica" w:eastAsiaTheme="minorEastAsia" w:hAnsi="Helvetica"/>
          <w:b/>
          <w:bCs/>
          <w:u w:val="single"/>
          <w:lang w:eastAsia="zh-CN"/>
        </w:rPr>
      </w:pPr>
    </w:p>
    <w:p w14:paraId="08E6F2E5" w14:textId="45C7E337" w:rsidR="00A6401A" w:rsidRPr="0058316C" w:rsidRDefault="00A6401A" w:rsidP="00A6401A">
      <w:pPr>
        <w:tabs>
          <w:tab w:val="left" w:pos="2880"/>
          <w:tab w:val="left" w:pos="5040"/>
          <w:tab w:val="center" w:pos="6840"/>
          <w:tab w:val="decimal" w:pos="9000"/>
        </w:tabs>
        <w:ind w:right="36"/>
        <w:rPr>
          <w:rFonts w:ascii="Arial" w:hAnsi="Arial" w:cs="Arial"/>
          <w:b/>
          <w:sz w:val="16"/>
          <w:szCs w:val="16"/>
        </w:rPr>
      </w:pPr>
      <w:r w:rsidRPr="0058316C">
        <w:rPr>
          <w:rFonts w:ascii="Helvetica" w:eastAsiaTheme="minorEastAsia" w:hAnsi="Helvetica"/>
          <w:b/>
          <w:bCs/>
          <w:sz w:val="16"/>
          <w:szCs w:val="16"/>
          <w:u w:val="single"/>
          <w:lang w:eastAsia="zh-CN"/>
        </w:rPr>
        <w:t>French DLI 5H</w:t>
      </w:r>
      <w:r w:rsidRPr="0058316C">
        <w:rPr>
          <w:rFonts w:ascii="Arial" w:hAnsi="Arial" w:cs="Arial"/>
          <w:b/>
          <w:sz w:val="16"/>
          <w:szCs w:val="16"/>
        </w:rPr>
        <w:tab/>
        <w:t>41130</w:t>
      </w:r>
      <w:r w:rsidRPr="0058316C">
        <w:rPr>
          <w:rFonts w:ascii="Arial" w:hAnsi="Arial" w:cs="Arial"/>
          <w:b/>
          <w:sz w:val="16"/>
          <w:szCs w:val="16"/>
        </w:rPr>
        <w:tab/>
        <w:t>(E)</w:t>
      </w:r>
      <w:r w:rsidRPr="0058316C">
        <w:rPr>
          <w:rFonts w:ascii="Arial" w:hAnsi="Arial" w:cs="Arial"/>
          <w:b/>
          <w:sz w:val="16"/>
          <w:szCs w:val="16"/>
        </w:rPr>
        <w:tab/>
        <w:t>9-10</w:t>
      </w:r>
      <w:r w:rsidRPr="0058316C">
        <w:rPr>
          <w:rFonts w:ascii="Arial" w:hAnsi="Arial" w:cs="Arial"/>
          <w:b/>
          <w:sz w:val="16"/>
          <w:szCs w:val="16"/>
        </w:rPr>
        <w:tab/>
        <w:t>1.0</w:t>
      </w:r>
    </w:p>
    <w:p w14:paraId="6A8A000E" w14:textId="01CEA23A" w:rsidR="00A6401A" w:rsidRDefault="00A6401A" w:rsidP="008D27C9">
      <w:pPr>
        <w:rPr>
          <w:rFonts w:ascii="Arial" w:eastAsiaTheme="minorEastAsia" w:hAnsi="Arial" w:cs="Arial"/>
          <w:sz w:val="16"/>
          <w:szCs w:val="16"/>
          <w:lang w:eastAsia="zh-CN"/>
        </w:rPr>
      </w:pPr>
      <w:r w:rsidRPr="0058316C">
        <w:rPr>
          <w:rFonts w:ascii="Arial" w:eastAsiaTheme="minorEastAsia" w:hAnsi="Arial" w:cs="Arial"/>
          <w:sz w:val="16"/>
          <w:szCs w:val="16"/>
          <w:lang w:eastAsia="zh-CN"/>
        </w:rPr>
        <w:t xml:space="preserve">This course culminates the course sequence that prepares students for </w:t>
      </w:r>
      <w:r w:rsidR="008D27C9">
        <w:rPr>
          <w:rFonts w:ascii="Arial" w:eastAsiaTheme="minorEastAsia" w:hAnsi="Arial" w:cs="Arial"/>
          <w:sz w:val="16"/>
          <w:szCs w:val="16"/>
          <w:lang w:eastAsia="zh-CN"/>
        </w:rPr>
        <w:t xml:space="preserve">the </w:t>
      </w:r>
      <w:r w:rsidRPr="0058316C">
        <w:rPr>
          <w:rFonts w:ascii="Arial" w:eastAsiaTheme="minorEastAsia" w:hAnsi="Arial" w:cs="Arial"/>
          <w:sz w:val="16"/>
          <w:szCs w:val="16"/>
          <w:lang w:eastAsia="zh-CN"/>
        </w:rPr>
        <w:t xml:space="preserve">AP exam in </w:t>
      </w:r>
      <w:r w:rsidR="008D27C9">
        <w:rPr>
          <w:rFonts w:ascii="Arial" w:eastAsiaTheme="minorEastAsia" w:hAnsi="Arial" w:cs="Arial"/>
          <w:sz w:val="16"/>
          <w:szCs w:val="16"/>
          <w:lang w:eastAsia="zh-CN"/>
        </w:rPr>
        <w:t>French</w:t>
      </w:r>
      <w:r w:rsidRPr="0058316C">
        <w:rPr>
          <w:rFonts w:ascii="Arial" w:eastAsiaTheme="minorEastAsia" w:hAnsi="Arial" w:cs="Arial"/>
          <w:sz w:val="16"/>
          <w:szCs w:val="16"/>
          <w:lang w:eastAsia="zh-CN"/>
        </w:rPr>
        <w:t xml:space="preserve"> language and literacy proficiency. Students develop speaking, listening, reading and writing skills in the context of thematic units and essential</w:t>
      </w:r>
      <w:r w:rsidR="0063732D" w:rsidRPr="0058316C">
        <w:rPr>
          <w:rFonts w:ascii="Arial" w:eastAsiaTheme="minorEastAsia" w:hAnsi="Arial" w:cs="Arial"/>
          <w:sz w:val="16"/>
          <w:szCs w:val="16"/>
          <w:lang w:eastAsia="zh-CN"/>
        </w:rPr>
        <w:t xml:space="preserve"> </w:t>
      </w:r>
      <w:r w:rsidRPr="0058316C">
        <w:rPr>
          <w:rFonts w:ascii="Arial" w:eastAsiaTheme="minorEastAsia" w:hAnsi="Arial" w:cs="Arial"/>
          <w:sz w:val="16"/>
          <w:szCs w:val="16"/>
          <w:lang w:eastAsia="zh-CN"/>
        </w:rPr>
        <w:t>questions that reflect real world application</w:t>
      </w:r>
      <w:r w:rsidR="008D27C9">
        <w:rPr>
          <w:rFonts w:ascii="Arial" w:eastAsiaTheme="minorEastAsia" w:hAnsi="Arial" w:cs="Arial"/>
          <w:sz w:val="16"/>
          <w:szCs w:val="16"/>
          <w:lang w:eastAsia="zh-CN"/>
        </w:rPr>
        <w:t>s</w:t>
      </w:r>
      <w:r w:rsidRPr="0058316C">
        <w:rPr>
          <w:rFonts w:ascii="Arial" w:eastAsiaTheme="minorEastAsia" w:hAnsi="Arial" w:cs="Arial"/>
          <w:sz w:val="16"/>
          <w:szCs w:val="16"/>
          <w:lang w:eastAsia="zh-CN"/>
        </w:rPr>
        <w:t xml:space="preserve"> aligned to AP themes and tasks.</w:t>
      </w:r>
    </w:p>
    <w:p w14:paraId="5ED6A77A" w14:textId="77777777" w:rsidR="007D2FCA" w:rsidRDefault="007D2FCA" w:rsidP="008D27C9">
      <w:pPr>
        <w:rPr>
          <w:rFonts w:ascii="Arial" w:eastAsiaTheme="minorEastAsia" w:hAnsi="Arial" w:cs="Arial"/>
          <w:sz w:val="16"/>
          <w:szCs w:val="16"/>
          <w:lang w:eastAsia="zh-CN"/>
        </w:rPr>
      </w:pPr>
    </w:p>
    <w:p w14:paraId="1F141A9E" w14:textId="5A0A1B44" w:rsidR="007D2FCA" w:rsidRPr="007D2FCA" w:rsidRDefault="007D2FCA" w:rsidP="009619A1">
      <w:pPr>
        <w:pStyle w:val="Heading4"/>
        <w:tabs>
          <w:tab w:val="left" w:pos="3267"/>
          <w:tab w:val="left" w:pos="7046"/>
          <w:tab w:val="left" w:pos="8015"/>
          <w:tab w:val="left" w:pos="9613"/>
        </w:tabs>
        <w:jc w:val="left"/>
        <w:rPr>
          <w:rFonts w:asciiTheme="minorBidi" w:hAnsiTheme="minorBidi" w:cstheme="minorBidi"/>
          <w:b w:val="0"/>
          <w:bCs w:val="0"/>
          <w:sz w:val="16"/>
          <w:szCs w:val="16"/>
        </w:rPr>
      </w:pPr>
      <w:r w:rsidRPr="007D2FCA">
        <w:rPr>
          <w:rFonts w:asciiTheme="minorBidi" w:hAnsiTheme="minorBidi" w:cstheme="minorBidi"/>
          <w:w w:val="105"/>
          <w:sz w:val="16"/>
          <w:szCs w:val="16"/>
          <w:u w:val="single"/>
        </w:rPr>
        <w:t>French</w:t>
      </w:r>
      <w:r w:rsidRPr="007D2FCA">
        <w:rPr>
          <w:rFonts w:asciiTheme="minorBidi" w:hAnsiTheme="minorBidi" w:cstheme="minorBidi"/>
          <w:spacing w:val="-20"/>
          <w:w w:val="105"/>
          <w:sz w:val="16"/>
          <w:szCs w:val="16"/>
          <w:u w:val="single"/>
        </w:rPr>
        <w:t xml:space="preserve"> </w:t>
      </w:r>
      <w:r w:rsidRPr="007D2FCA">
        <w:rPr>
          <w:rFonts w:asciiTheme="minorBidi" w:hAnsiTheme="minorBidi" w:cstheme="minorBidi"/>
          <w:w w:val="105"/>
          <w:sz w:val="16"/>
          <w:szCs w:val="16"/>
          <w:u w:val="single"/>
        </w:rPr>
        <w:t>3116</w:t>
      </w:r>
      <w:r>
        <w:rPr>
          <w:rFonts w:asciiTheme="minorBidi" w:hAnsiTheme="minorBidi" w:cstheme="minorBidi"/>
          <w:w w:val="105"/>
          <w:sz w:val="16"/>
          <w:szCs w:val="16"/>
        </w:rPr>
        <w:t xml:space="preserve">                                          </w:t>
      </w:r>
      <w:r w:rsidRPr="007D2FCA">
        <w:rPr>
          <w:rFonts w:asciiTheme="minorBidi" w:hAnsiTheme="minorBidi" w:cstheme="minorBidi"/>
          <w:sz w:val="16"/>
          <w:szCs w:val="16"/>
        </w:rPr>
        <w:t>4114</w:t>
      </w:r>
      <w:r>
        <w:rPr>
          <w:rFonts w:asciiTheme="minorBidi" w:hAnsiTheme="minorBidi" w:cstheme="minorBidi"/>
          <w:sz w:val="16"/>
          <w:szCs w:val="16"/>
        </w:rPr>
        <w:t xml:space="preserve">0                                   </w:t>
      </w:r>
      <w:proofErr w:type="gramStart"/>
      <w:r>
        <w:rPr>
          <w:rFonts w:asciiTheme="minorBidi" w:hAnsiTheme="minorBidi" w:cstheme="minorBidi"/>
          <w:sz w:val="16"/>
          <w:szCs w:val="16"/>
        </w:rPr>
        <w:t xml:space="preserve">   (</w:t>
      </w:r>
      <w:proofErr w:type="gramEnd"/>
      <w:r w:rsidRPr="007D2FCA">
        <w:rPr>
          <w:rFonts w:asciiTheme="minorBidi" w:hAnsiTheme="minorBidi" w:cstheme="minorBidi"/>
          <w:sz w:val="16"/>
          <w:szCs w:val="16"/>
        </w:rPr>
        <w:t>E</w:t>
      </w:r>
      <w:r>
        <w:rPr>
          <w:rFonts w:asciiTheme="minorBidi" w:hAnsiTheme="minorBidi" w:cstheme="minorBidi"/>
          <w:sz w:val="16"/>
          <w:szCs w:val="16"/>
        </w:rPr>
        <w:t xml:space="preserve">)                               </w:t>
      </w:r>
      <w:r w:rsidRPr="007D2FCA">
        <w:rPr>
          <w:rFonts w:asciiTheme="minorBidi" w:hAnsiTheme="minorBidi" w:cstheme="minorBidi"/>
          <w:w w:val="105"/>
          <w:sz w:val="16"/>
          <w:szCs w:val="16"/>
        </w:rPr>
        <w:t>10</w:t>
      </w:r>
      <w:r w:rsidR="009619A1">
        <w:rPr>
          <w:rFonts w:asciiTheme="minorBidi" w:hAnsiTheme="minorBidi" w:cstheme="minorBidi"/>
          <w:w w:val="105"/>
          <w:sz w:val="16"/>
          <w:szCs w:val="16"/>
        </w:rPr>
        <w:t>-</w:t>
      </w:r>
      <w:r w:rsidRPr="007D2FCA">
        <w:rPr>
          <w:rFonts w:asciiTheme="minorBidi" w:hAnsiTheme="minorBidi" w:cstheme="minorBidi"/>
          <w:spacing w:val="1"/>
          <w:w w:val="105"/>
          <w:sz w:val="16"/>
          <w:szCs w:val="16"/>
        </w:rPr>
        <w:t>12</w:t>
      </w:r>
      <w:r>
        <w:rPr>
          <w:rFonts w:asciiTheme="minorBidi" w:hAnsiTheme="minorBidi" w:cstheme="minorBidi"/>
          <w:spacing w:val="1"/>
          <w:w w:val="105"/>
          <w:sz w:val="16"/>
          <w:szCs w:val="16"/>
        </w:rPr>
        <w:t xml:space="preserve"> </w:t>
      </w:r>
      <w:r w:rsidR="009619A1">
        <w:rPr>
          <w:rFonts w:asciiTheme="minorBidi" w:hAnsiTheme="minorBidi" w:cstheme="minorBidi"/>
          <w:spacing w:val="1"/>
          <w:w w:val="105"/>
          <w:sz w:val="16"/>
          <w:szCs w:val="16"/>
        </w:rPr>
        <w:t xml:space="preserve">       </w:t>
      </w:r>
      <w:r>
        <w:rPr>
          <w:rFonts w:asciiTheme="minorBidi" w:hAnsiTheme="minorBidi" w:cstheme="minorBidi"/>
          <w:spacing w:val="1"/>
          <w:w w:val="105"/>
          <w:sz w:val="16"/>
          <w:szCs w:val="16"/>
        </w:rPr>
        <w:t xml:space="preserve">    </w:t>
      </w:r>
      <w:r w:rsidR="009619A1">
        <w:rPr>
          <w:rFonts w:asciiTheme="minorBidi" w:hAnsiTheme="minorBidi" w:cstheme="minorBidi"/>
          <w:spacing w:val="1"/>
          <w:w w:val="105"/>
          <w:sz w:val="16"/>
          <w:szCs w:val="16"/>
        </w:rPr>
        <w:t xml:space="preserve">   </w:t>
      </w:r>
      <w:r>
        <w:rPr>
          <w:rFonts w:asciiTheme="minorBidi" w:hAnsiTheme="minorBidi" w:cstheme="minorBidi"/>
          <w:spacing w:val="1"/>
          <w:w w:val="105"/>
          <w:sz w:val="16"/>
          <w:szCs w:val="16"/>
        </w:rPr>
        <w:t xml:space="preserve">                       </w:t>
      </w:r>
      <w:r w:rsidRPr="007D2FCA">
        <w:rPr>
          <w:rFonts w:asciiTheme="minorBidi" w:hAnsiTheme="minorBidi" w:cstheme="minorBidi"/>
          <w:w w:val="105"/>
          <w:sz w:val="16"/>
          <w:szCs w:val="16"/>
        </w:rPr>
        <w:t>1.0</w:t>
      </w:r>
    </w:p>
    <w:p w14:paraId="614DE95A" w14:textId="77777777" w:rsidR="007D2FCA" w:rsidRPr="007D2FCA" w:rsidRDefault="007D2FCA" w:rsidP="007D2FCA">
      <w:pPr>
        <w:pStyle w:val="BodyText"/>
        <w:ind w:firstLine="0"/>
        <w:rPr>
          <w:rFonts w:asciiTheme="minorBidi" w:hAnsiTheme="minorBidi" w:cstheme="minorBidi"/>
          <w:szCs w:val="16"/>
        </w:rPr>
      </w:pPr>
      <w:r w:rsidRPr="007D2FCA">
        <w:rPr>
          <w:rFonts w:asciiTheme="minorBidi" w:hAnsiTheme="minorBidi" w:cstheme="minorBidi"/>
          <w:w w:val="105"/>
          <w:szCs w:val="16"/>
        </w:rPr>
        <w:t>Prerequisite:</w:t>
      </w:r>
      <w:r w:rsidRPr="007D2FCA">
        <w:rPr>
          <w:rFonts w:asciiTheme="minorBidi" w:hAnsiTheme="minorBidi" w:cstheme="minorBidi"/>
          <w:spacing w:val="-9"/>
          <w:w w:val="105"/>
          <w:szCs w:val="16"/>
        </w:rPr>
        <w:t xml:space="preserve"> </w:t>
      </w:r>
      <w:r w:rsidRPr="007D2FCA">
        <w:rPr>
          <w:rFonts w:asciiTheme="minorBidi" w:hAnsiTheme="minorBidi" w:cstheme="minorBidi"/>
          <w:w w:val="105"/>
          <w:szCs w:val="16"/>
        </w:rPr>
        <w:t>French</w:t>
      </w:r>
      <w:r w:rsidRPr="007D2FCA">
        <w:rPr>
          <w:rFonts w:asciiTheme="minorBidi" w:hAnsiTheme="minorBidi" w:cstheme="minorBidi"/>
          <w:spacing w:val="-8"/>
          <w:w w:val="105"/>
          <w:szCs w:val="16"/>
        </w:rPr>
        <w:t xml:space="preserve"> </w:t>
      </w:r>
      <w:r w:rsidRPr="007D2FCA">
        <w:rPr>
          <w:rFonts w:asciiTheme="minorBidi" w:hAnsiTheme="minorBidi" w:cstheme="minorBidi"/>
          <w:w w:val="105"/>
          <w:szCs w:val="16"/>
        </w:rPr>
        <w:t>AP</w:t>
      </w:r>
      <w:r w:rsidRPr="007D2FCA">
        <w:rPr>
          <w:rFonts w:asciiTheme="minorBidi" w:hAnsiTheme="minorBidi" w:cstheme="minorBidi"/>
          <w:spacing w:val="-8"/>
          <w:w w:val="105"/>
          <w:szCs w:val="16"/>
        </w:rPr>
        <w:t xml:space="preserve"> </w:t>
      </w:r>
      <w:r w:rsidRPr="007D2FCA">
        <w:rPr>
          <w:rFonts w:asciiTheme="minorBidi" w:hAnsiTheme="minorBidi" w:cstheme="minorBidi"/>
          <w:w w:val="105"/>
          <w:szCs w:val="16"/>
        </w:rPr>
        <w:t>Language</w:t>
      </w:r>
      <w:r w:rsidRPr="007D2FCA">
        <w:rPr>
          <w:rFonts w:asciiTheme="minorBidi" w:hAnsiTheme="minorBidi" w:cstheme="minorBidi"/>
          <w:spacing w:val="-9"/>
          <w:w w:val="105"/>
          <w:szCs w:val="16"/>
        </w:rPr>
        <w:t xml:space="preserve"> </w:t>
      </w:r>
      <w:r w:rsidRPr="007D2FCA">
        <w:rPr>
          <w:rFonts w:asciiTheme="minorBidi" w:hAnsiTheme="minorBidi" w:cstheme="minorBidi"/>
          <w:w w:val="105"/>
          <w:szCs w:val="16"/>
        </w:rPr>
        <w:t>and</w:t>
      </w:r>
      <w:r w:rsidRPr="007D2FCA">
        <w:rPr>
          <w:rFonts w:asciiTheme="minorBidi" w:hAnsiTheme="minorBidi" w:cstheme="minorBidi"/>
          <w:spacing w:val="-8"/>
          <w:w w:val="105"/>
          <w:szCs w:val="16"/>
        </w:rPr>
        <w:t xml:space="preserve"> </w:t>
      </w:r>
      <w:r w:rsidRPr="007D2FCA">
        <w:rPr>
          <w:rFonts w:asciiTheme="minorBidi" w:hAnsiTheme="minorBidi" w:cstheme="minorBidi"/>
          <w:w w:val="105"/>
          <w:szCs w:val="16"/>
        </w:rPr>
        <w:t>Culture</w:t>
      </w:r>
      <w:r w:rsidRPr="007D2FCA">
        <w:rPr>
          <w:rFonts w:asciiTheme="minorBidi" w:hAnsiTheme="minorBidi" w:cstheme="minorBidi"/>
          <w:spacing w:val="-9"/>
          <w:w w:val="105"/>
          <w:szCs w:val="16"/>
        </w:rPr>
        <w:t xml:space="preserve"> </w:t>
      </w:r>
      <w:r w:rsidRPr="007D2FCA">
        <w:rPr>
          <w:rFonts w:asciiTheme="minorBidi" w:hAnsiTheme="minorBidi" w:cstheme="minorBidi"/>
          <w:w w:val="105"/>
          <w:szCs w:val="16"/>
        </w:rPr>
        <w:t>exam</w:t>
      </w:r>
      <w:r w:rsidRPr="007D2FCA">
        <w:rPr>
          <w:rFonts w:asciiTheme="minorBidi" w:hAnsiTheme="minorBidi" w:cstheme="minorBidi"/>
          <w:spacing w:val="-7"/>
          <w:w w:val="105"/>
          <w:szCs w:val="16"/>
        </w:rPr>
        <w:t xml:space="preserve"> </w:t>
      </w:r>
      <w:r w:rsidRPr="007D2FCA">
        <w:rPr>
          <w:rFonts w:asciiTheme="minorBidi" w:hAnsiTheme="minorBidi" w:cstheme="minorBidi"/>
          <w:w w:val="105"/>
          <w:szCs w:val="16"/>
        </w:rPr>
        <w:t>score</w:t>
      </w:r>
      <w:r w:rsidRPr="007D2FCA">
        <w:rPr>
          <w:rFonts w:asciiTheme="minorBidi" w:hAnsiTheme="minorBidi" w:cstheme="minorBidi"/>
          <w:spacing w:val="-9"/>
          <w:w w:val="105"/>
          <w:szCs w:val="16"/>
        </w:rPr>
        <w:t xml:space="preserve"> </w:t>
      </w:r>
      <w:r w:rsidRPr="007D2FCA">
        <w:rPr>
          <w:rFonts w:asciiTheme="minorBidi" w:hAnsiTheme="minorBidi" w:cstheme="minorBidi"/>
          <w:w w:val="105"/>
          <w:szCs w:val="16"/>
        </w:rPr>
        <w:t>of</w:t>
      </w:r>
      <w:r w:rsidRPr="007D2FCA">
        <w:rPr>
          <w:rFonts w:asciiTheme="minorBidi" w:hAnsiTheme="minorBidi" w:cstheme="minorBidi"/>
          <w:spacing w:val="-8"/>
          <w:w w:val="105"/>
          <w:szCs w:val="16"/>
        </w:rPr>
        <w:t xml:space="preserve"> </w:t>
      </w:r>
      <w:r w:rsidRPr="007D2FCA">
        <w:rPr>
          <w:rFonts w:asciiTheme="minorBidi" w:hAnsiTheme="minorBidi" w:cstheme="minorBidi"/>
          <w:w w:val="105"/>
          <w:szCs w:val="16"/>
        </w:rPr>
        <w:t>3</w:t>
      </w:r>
      <w:r w:rsidRPr="007D2FCA">
        <w:rPr>
          <w:rFonts w:asciiTheme="minorBidi" w:hAnsiTheme="minorBidi" w:cstheme="minorBidi"/>
          <w:spacing w:val="-8"/>
          <w:w w:val="105"/>
          <w:szCs w:val="16"/>
        </w:rPr>
        <w:t xml:space="preserve"> </w:t>
      </w:r>
      <w:r w:rsidRPr="007D2FCA">
        <w:rPr>
          <w:rFonts w:asciiTheme="minorBidi" w:hAnsiTheme="minorBidi" w:cstheme="minorBidi"/>
          <w:w w:val="105"/>
          <w:szCs w:val="16"/>
        </w:rPr>
        <w:t>or</w:t>
      </w:r>
      <w:r w:rsidRPr="007D2FCA">
        <w:rPr>
          <w:rFonts w:asciiTheme="minorBidi" w:hAnsiTheme="minorBidi" w:cstheme="minorBidi"/>
          <w:spacing w:val="-9"/>
          <w:w w:val="105"/>
          <w:szCs w:val="16"/>
        </w:rPr>
        <w:t xml:space="preserve"> </w:t>
      </w:r>
      <w:r w:rsidRPr="007D2FCA">
        <w:rPr>
          <w:rFonts w:asciiTheme="minorBidi" w:hAnsiTheme="minorBidi" w:cstheme="minorBidi"/>
          <w:w w:val="105"/>
          <w:szCs w:val="16"/>
        </w:rPr>
        <w:t>higher</w:t>
      </w:r>
    </w:p>
    <w:p w14:paraId="4034F55E" w14:textId="77777777" w:rsidR="004C393B" w:rsidRPr="0058316C" w:rsidRDefault="004C393B" w:rsidP="00A6401A">
      <w:pPr>
        <w:rPr>
          <w:rFonts w:ascii="Arial" w:eastAsiaTheme="minorEastAsia" w:hAnsi="Arial" w:cs="Arial"/>
          <w:sz w:val="16"/>
          <w:szCs w:val="16"/>
          <w:lang w:eastAsia="zh-CN"/>
        </w:rPr>
      </w:pPr>
    </w:p>
    <w:p w14:paraId="4EAF1ADF" w14:textId="1AABC165" w:rsidR="00A6401A" w:rsidRPr="0058316C" w:rsidRDefault="00A6401A" w:rsidP="00A6401A">
      <w:pPr>
        <w:tabs>
          <w:tab w:val="left" w:pos="2880"/>
          <w:tab w:val="left" w:pos="5040"/>
          <w:tab w:val="center" w:pos="6840"/>
          <w:tab w:val="decimal" w:pos="9000"/>
        </w:tabs>
        <w:ind w:right="36"/>
        <w:rPr>
          <w:rFonts w:ascii="Arial" w:hAnsi="Arial" w:cs="Arial"/>
          <w:b/>
          <w:sz w:val="16"/>
          <w:szCs w:val="16"/>
          <w:lang w:val="it-IT"/>
        </w:rPr>
      </w:pPr>
      <w:proofErr w:type="spellStart"/>
      <w:r w:rsidRPr="0058316C">
        <w:rPr>
          <w:rFonts w:ascii="Arial" w:hAnsi="Arial" w:cs="Arial"/>
          <w:b/>
          <w:sz w:val="16"/>
          <w:szCs w:val="16"/>
          <w:u w:val="single"/>
          <w:lang w:val="it-IT"/>
        </w:rPr>
        <w:t>Mandarin</w:t>
      </w:r>
      <w:proofErr w:type="spellEnd"/>
      <w:r w:rsidRPr="0058316C">
        <w:rPr>
          <w:rFonts w:ascii="Arial" w:hAnsi="Arial" w:cs="Arial"/>
          <w:b/>
          <w:sz w:val="16"/>
          <w:szCs w:val="16"/>
          <w:u w:val="single"/>
          <w:lang w:val="it-IT"/>
        </w:rPr>
        <w:t xml:space="preserve"> </w:t>
      </w:r>
      <w:proofErr w:type="spellStart"/>
      <w:r w:rsidRPr="0058316C">
        <w:rPr>
          <w:rFonts w:ascii="Arial" w:hAnsi="Arial" w:cs="Arial"/>
          <w:b/>
          <w:sz w:val="16"/>
          <w:szCs w:val="16"/>
          <w:u w:val="single"/>
          <w:lang w:val="it-IT"/>
        </w:rPr>
        <w:t>Chinese</w:t>
      </w:r>
      <w:proofErr w:type="spellEnd"/>
      <w:r w:rsidRPr="0058316C">
        <w:rPr>
          <w:rFonts w:ascii="Arial" w:hAnsi="Arial" w:cs="Arial"/>
          <w:b/>
          <w:sz w:val="16"/>
          <w:szCs w:val="16"/>
          <w:u w:val="single"/>
          <w:lang w:val="it-IT"/>
        </w:rPr>
        <w:t xml:space="preserve"> DLI 5H</w:t>
      </w:r>
      <w:r w:rsidRPr="0058316C">
        <w:rPr>
          <w:rFonts w:ascii="Arial" w:hAnsi="Arial" w:cs="Arial"/>
          <w:b/>
          <w:sz w:val="16"/>
          <w:szCs w:val="16"/>
          <w:lang w:val="it-IT"/>
        </w:rPr>
        <w:tab/>
        <w:t>42060</w:t>
      </w:r>
      <w:r w:rsidRPr="0058316C">
        <w:rPr>
          <w:rFonts w:ascii="Arial" w:hAnsi="Arial" w:cs="Arial"/>
          <w:b/>
          <w:sz w:val="16"/>
          <w:szCs w:val="16"/>
          <w:lang w:val="it-IT"/>
        </w:rPr>
        <w:tab/>
        <w:t>(E)</w:t>
      </w:r>
      <w:r w:rsidRPr="0058316C">
        <w:rPr>
          <w:rFonts w:ascii="Arial" w:hAnsi="Arial" w:cs="Arial"/>
          <w:b/>
          <w:sz w:val="16"/>
          <w:szCs w:val="16"/>
          <w:lang w:val="it-IT"/>
        </w:rPr>
        <w:tab/>
        <w:t>9-10</w:t>
      </w:r>
      <w:r w:rsidRPr="0058316C">
        <w:rPr>
          <w:rFonts w:ascii="Arial" w:hAnsi="Arial" w:cs="Arial"/>
          <w:b/>
          <w:sz w:val="16"/>
          <w:szCs w:val="16"/>
          <w:lang w:val="it-IT"/>
        </w:rPr>
        <w:tab/>
        <w:t>1.0</w:t>
      </w:r>
    </w:p>
    <w:p w14:paraId="6910FE6B" w14:textId="05B51140" w:rsidR="00A6401A" w:rsidRPr="0058316C" w:rsidRDefault="00A6401A" w:rsidP="008D27C9">
      <w:pPr>
        <w:rPr>
          <w:rFonts w:asciiTheme="minorBidi" w:eastAsiaTheme="minorEastAsia" w:hAnsiTheme="minorBidi" w:cstheme="minorBidi"/>
          <w:sz w:val="16"/>
          <w:szCs w:val="16"/>
          <w:lang w:eastAsia="zh-CN"/>
        </w:rPr>
      </w:pPr>
      <w:r w:rsidRPr="0058316C">
        <w:rPr>
          <w:rFonts w:asciiTheme="minorBidi" w:eastAsiaTheme="minorEastAsia" w:hAnsiTheme="minorBidi" w:cstheme="minorBidi"/>
          <w:sz w:val="16"/>
          <w:szCs w:val="16"/>
          <w:lang w:eastAsia="zh-CN"/>
        </w:rPr>
        <w:t xml:space="preserve">This course culminates the course sequence that prepares students for </w:t>
      </w:r>
      <w:r w:rsidR="008D27C9">
        <w:rPr>
          <w:rFonts w:asciiTheme="minorBidi" w:eastAsiaTheme="minorEastAsia" w:hAnsiTheme="minorBidi" w:cstheme="minorBidi"/>
          <w:sz w:val="16"/>
          <w:szCs w:val="16"/>
          <w:lang w:eastAsia="zh-CN"/>
        </w:rPr>
        <w:t xml:space="preserve">the </w:t>
      </w:r>
      <w:r w:rsidRPr="0058316C">
        <w:rPr>
          <w:rFonts w:asciiTheme="minorBidi" w:eastAsiaTheme="minorEastAsia" w:hAnsiTheme="minorBidi" w:cstheme="minorBidi"/>
          <w:sz w:val="16"/>
          <w:szCs w:val="16"/>
          <w:lang w:eastAsia="zh-CN"/>
        </w:rPr>
        <w:t xml:space="preserve">AP exam in </w:t>
      </w:r>
      <w:r w:rsidR="008D27C9">
        <w:rPr>
          <w:rFonts w:asciiTheme="minorBidi" w:eastAsiaTheme="minorEastAsia" w:hAnsiTheme="minorBidi" w:cstheme="minorBidi"/>
          <w:sz w:val="16"/>
          <w:szCs w:val="16"/>
          <w:lang w:eastAsia="zh-CN"/>
        </w:rPr>
        <w:t>Chinese</w:t>
      </w:r>
      <w:r w:rsidRPr="0058316C">
        <w:rPr>
          <w:rFonts w:asciiTheme="minorBidi" w:eastAsiaTheme="minorEastAsia" w:hAnsiTheme="minorBidi" w:cstheme="minorBidi"/>
          <w:sz w:val="16"/>
          <w:szCs w:val="16"/>
          <w:lang w:eastAsia="zh-CN"/>
        </w:rPr>
        <w:t xml:space="preserve"> language and literacy</w:t>
      </w:r>
      <w:r w:rsidR="0063732D" w:rsidRPr="0058316C">
        <w:rPr>
          <w:rFonts w:asciiTheme="minorBidi" w:eastAsiaTheme="minorEastAsia" w:hAnsiTheme="minorBidi" w:cstheme="minorBidi"/>
          <w:sz w:val="16"/>
          <w:szCs w:val="16"/>
          <w:lang w:eastAsia="zh-CN"/>
        </w:rPr>
        <w:t xml:space="preserve"> </w:t>
      </w:r>
      <w:r w:rsidRPr="0058316C">
        <w:rPr>
          <w:rFonts w:asciiTheme="minorBidi" w:eastAsiaTheme="minorEastAsia" w:hAnsiTheme="minorBidi" w:cstheme="minorBidi"/>
          <w:sz w:val="16"/>
          <w:szCs w:val="16"/>
          <w:lang w:eastAsia="zh-CN"/>
        </w:rPr>
        <w:t>proficiency. Students develop speaking, listening, reading and writing skills in the context of thematic units and essential</w:t>
      </w:r>
      <w:r w:rsidR="0063732D" w:rsidRPr="0058316C">
        <w:rPr>
          <w:rFonts w:asciiTheme="minorBidi" w:eastAsiaTheme="minorEastAsia" w:hAnsiTheme="minorBidi" w:cstheme="minorBidi"/>
          <w:sz w:val="16"/>
          <w:szCs w:val="16"/>
          <w:lang w:eastAsia="zh-CN"/>
        </w:rPr>
        <w:t xml:space="preserve"> </w:t>
      </w:r>
      <w:r w:rsidRPr="0058316C">
        <w:rPr>
          <w:rFonts w:asciiTheme="minorBidi" w:eastAsiaTheme="minorEastAsia" w:hAnsiTheme="minorBidi" w:cstheme="minorBidi"/>
          <w:sz w:val="16"/>
          <w:szCs w:val="16"/>
          <w:lang w:eastAsia="zh-CN"/>
        </w:rPr>
        <w:t>questions that reflect real world application</w:t>
      </w:r>
      <w:r w:rsidR="008D27C9">
        <w:rPr>
          <w:rFonts w:asciiTheme="minorBidi" w:eastAsiaTheme="minorEastAsia" w:hAnsiTheme="minorBidi" w:cstheme="minorBidi"/>
          <w:sz w:val="16"/>
          <w:szCs w:val="16"/>
          <w:lang w:eastAsia="zh-CN"/>
        </w:rPr>
        <w:t>s</w:t>
      </w:r>
      <w:r w:rsidRPr="0058316C">
        <w:rPr>
          <w:rFonts w:asciiTheme="minorBidi" w:eastAsiaTheme="minorEastAsia" w:hAnsiTheme="minorBidi" w:cstheme="minorBidi"/>
          <w:sz w:val="16"/>
          <w:szCs w:val="16"/>
          <w:lang w:eastAsia="zh-CN"/>
        </w:rPr>
        <w:t xml:space="preserve"> aligned to AP themes and tasks.</w:t>
      </w:r>
    </w:p>
    <w:p w14:paraId="0C9D8F19" w14:textId="62C815F7" w:rsidR="00E63CA1" w:rsidRPr="007D2FCA" w:rsidRDefault="00E63CA1" w:rsidP="007D2FCA">
      <w:pPr>
        <w:pStyle w:val="Heading4"/>
        <w:tabs>
          <w:tab w:val="left" w:pos="3263"/>
          <w:tab w:val="left" w:pos="7036"/>
          <w:tab w:val="left" w:pos="8005"/>
          <w:tab w:val="left" w:pos="9603"/>
        </w:tabs>
        <w:spacing w:before="79"/>
        <w:jc w:val="left"/>
        <w:rPr>
          <w:rFonts w:asciiTheme="minorBidi" w:hAnsiTheme="minorBidi" w:cstheme="minorBidi"/>
          <w:b w:val="0"/>
          <w:bCs w:val="0"/>
          <w:sz w:val="16"/>
          <w:szCs w:val="16"/>
        </w:rPr>
      </w:pPr>
      <w:r w:rsidRPr="007D2FCA">
        <w:rPr>
          <w:rFonts w:asciiTheme="minorBidi" w:hAnsiTheme="minorBidi" w:cstheme="minorBidi"/>
          <w:spacing w:val="1"/>
          <w:w w:val="105"/>
          <w:sz w:val="16"/>
          <w:szCs w:val="16"/>
          <w:u w:val="single"/>
        </w:rPr>
        <w:t>Chinese</w:t>
      </w:r>
      <w:r w:rsidRPr="007D2FCA">
        <w:rPr>
          <w:rFonts w:asciiTheme="minorBidi" w:hAnsiTheme="minorBidi" w:cstheme="minorBidi"/>
          <w:spacing w:val="-22"/>
          <w:w w:val="105"/>
          <w:sz w:val="16"/>
          <w:szCs w:val="16"/>
          <w:u w:val="single"/>
        </w:rPr>
        <w:t xml:space="preserve"> </w:t>
      </w:r>
      <w:r w:rsidRPr="007D2FCA">
        <w:rPr>
          <w:rFonts w:asciiTheme="minorBidi" w:hAnsiTheme="minorBidi" w:cstheme="minorBidi"/>
          <w:w w:val="105"/>
          <w:sz w:val="16"/>
          <w:szCs w:val="16"/>
          <w:u w:val="single"/>
        </w:rPr>
        <w:t>3116</w:t>
      </w:r>
      <w:r w:rsidR="007D2FCA" w:rsidRPr="007D2FCA">
        <w:rPr>
          <w:rFonts w:asciiTheme="minorBidi" w:hAnsiTheme="minorBidi" w:cstheme="minorBidi"/>
          <w:w w:val="105"/>
          <w:sz w:val="16"/>
          <w:szCs w:val="16"/>
        </w:rPr>
        <w:t xml:space="preserve">                                   </w:t>
      </w:r>
      <w:r w:rsidR="007D2FCA">
        <w:rPr>
          <w:rFonts w:asciiTheme="minorBidi" w:hAnsiTheme="minorBidi" w:cstheme="minorBidi"/>
          <w:w w:val="105"/>
          <w:sz w:val="16"/>
          <w:szCs w:val="16"/>
        </w:rPr>
        <w:t xml:space="preserve">    </w:t>
      </w:r>
      <w:r w:rsidR="007D2FCA" w:rsidRPr="007D2FCA">
        <w:rPr>
          <w:rFonts w:asciiTheme="minorBidi" w:hAnsiTheme="minorBidi" w:cstheme="minorBidi"/>
          <w:w w:val="105"/>
          <w:sz w:val="16"/>
          <w:szCs w:val="16"/>
        </w:rPr>
        <w:t xml:space="preserve"> </w:t>
      </w:r>
      <w:r w:rsidRPr="007D2FCA">
        <w:rPr>
          <w:rFonts w:asciiTheme="minorBidi" w:hAnsiTheme="minorBidi" w:cstheme="minorBidi"/>
          <w:sz w:val="16"/>
          <w:szCs w:val="16"/>
        </w:rPr>
        <w:t>4207</w:t>
      </w:r>
      <w:r w:rsidR="007D2FCA" w:rsidRPr="007D2FCA">
        <w:rPr>
          <w:rFonts w:asciiTheme="minorBidi" w:hAnsiTheme="minorBidi" w:cstheme="minorBidi"/>
          <w:sz w:val="16"/>
          <w:szCs w:val="16"/>
        </w:rPr>
        <w:t xml:space="preserve">0                                 </w:t>
      </w:r>
      <w:r w:rsidR="007D2FCA">
        <w:rPr>
          <w:rFonts w:asciiTheme="minorBidi" w:hAnsiTheme="minorBidi" w:cstheme="minorBidi"/>
          <w:sz w:val="16"/>
          <w:szCs w:val="16"/>
        </w:rPr>
        <w:t xml:space="preserve">   </w:t>
      </w:r>
      <w:proofErr w:type="gramStart"/>
      <w:r w:rsidR="007D2FCA" w:rsidRPr="007D2FCA">
        <w:rPr>
          <w:rFonts w:asciiTheme="minorBidi" w:hAnsiTheme="minorBidi" w:cstheme="minorBidi"/>
          <w:sz w:val="16"/>
          <w:szCs w:val="16"/>
        </w:rPr>
        <w:t xml:space="preserve">   (</w:t>
      </w:r>
      <w:proofErr w:type="gramEnd"/>
      <w:r w:rsidRPr="007D2FCA">
        <w:rPr>
          <w:rFonts w:asciiTheme="minorBidi" w:hAnsiTheme="minorBidi" w:cstheme="minorBidi"/>
          <w:sz w:val="16"/>
          <w:szCs w:val="16"/>
        </w:rPr>
        <w:t>E</w:t>
      </w:r>
      <w:r w:rsidR="007D2FCA" w:rsidRPr="007D2FCA">
        <w:rPr>
          <w:rFonts w:asciiTheme="minorBidi" w:hAnsiTheme="minorBidi" w:cstheme="minorBidi"/>
          <w:sz w:val="16"/>
          <w:szCs w:val="16"/>
        </w:rPr>
        <w:t xml:space="preserve">)                               </w:t>
      </w:r>
      <w:r w:rsidRPr="007D2FCA">
        <w:rPr>
          <w:rFonts w:asciiTheme="minorBidi" w:hAnsiTheme="minorBidi" w:cstheme="minorBidi"/>
          <w:w w:val="105"/>
          <w:sz w:val="16"/>
          <w:szCs w:val="16"/>
        </w:rPr>
        <w:t>10</w:t>
      </w:r>
      <w:r w:rsidR="009619A1">
        <w:rPr>
          <w:rFonts w:asciiTheme="minorBidi" w:hAnsiTheme="minorBidi" w:cstheme="minorBidi"/>
          <w:w w:val="105"/>
          <w:sz w:val="16"/>
          <w:szCs w:val="16"/>
        </w:rPr>
        <w:t>-</w:t>
      </w:r>
      <w:r w:rsidRPr="007D2FCA">
        <w:rPr>
          <w:rFonts w:asciiTheme="minorBidi" w:hAnsiTheme="minorBidi" w:cstheme="minorBidi"/>
          <w:spacing w:val="1"/>
          <w:w w:val="105"/>
          <w:sz w:val="16"/>
          <w:szCs w:val="16"/>
        </w:rPr>
        <w:t>12</w:t>
      </w:r>
      <w:r w:rsidR="009619A1">
        <w:rPr>
          <w:rFonts w:asciiTheme="minorBidi" w:hAnsiTheme="minorBidi" w:cstheme="minorBidi"/>
          <w:spacing w:val="1"/>
          <w:w w:val="105"/>
          <w:sz w:val="16"/>
          <w:szCs w:val="16"/>
        </w:rPr>
        <w:t xml:space="preserve">      </w:t>
      </w:r>
      <w:r w:rsidR="007D2FCA" w:rsidRPr="007D2FCA">
        <w:rPr>
          <w:rFonts w:asciiTheme="minorBidi" w:hAnsiTheme="minorBidi" w:cstheme="minorBidi"/>
          <w:spacing w:val="1"/>
          <w:w w:val="105"/>
          <w:sz w:val="16"/>
          <w:szCs w:val="16"/>
        </w:rPr>
        <w:t xml:space="preserve">                               </w:t>
      </w:r>
      <w:r w:rsidR="007D2FCA">
        <w:rPr>
          <w:rFonts w:asciiTheme="minorBidi" w:hAnsiTheme="minorBidi" w:cstheme="minorBidi"/>
          <w:spacing w:val="1"/>
          <w:w w:val="105"/>
          <w:sz w:val="16"/>
          <w:szCs w:val="16"/>
        </w:rPr>
        <w:t xml:space="preserve"> </w:t>
      </w:r>
      <w:r w:rsidRPr="007D2FCA">
        <w:rPr>
          <w:rFonts w:asciiTheme="minorBidi" w:hAnsiTheme="minorBidi" w:cstheme="minorBidi"/>
          <w:w w:val="105"/>
          <w:sz w:val="16"/>
          <w:szCs w:val="16"/>
        </w:rPr>
        <w:t>1.0</w:t>
      </w:r>
    </w:p>
    <w:p w14:paraId="138772D3" w14:textId="40BDE09D" w:rsidR="00E63CA1" w:rsidRPr="007D2FCA" w:rsidRDefault="00E63CA1" w:rsidP="007D2FCA">
      <w:pPr>
        <w:pStyle w:val="BodyText"/>
        <w:ind w:firstLine="0"/>
        <w:rPr>
          <w:rFonts w:asciiTheme="minorBidi" w:hAnsiTheme="minorBidi" w:cstheme="minorBidi"/>
          <w:szCs w:val="16"/>
        </w:rPr>
      </w:pPr>
      <w:r w:rsidRPr="007D2FCA">
        <w:rPr>
          <w:rFonts w:asciiTheme="minorBidi" w:hAnsiTheme="minorBidi" w:cstheme="minorBidi"/>
          <w:w w:val="105"/>
          <w:szCs w:val="16"/>
        </w:rPr>
        <w:t>Prerequisite:</w:t>
      </w:r>
      <w:r w:rsidRPr="007D2FCA">
        <w:rPr>
          <w:rFonts w:asciiTheme="minorBidi" w:hAnsiTheme="minorBidi" w:cstheme="minorBidi"/>
          <w:spacing w:val="-9"/>
          <w:w w:val="105"/>
          <w:szCs w:val="16"/>
        </w:rPr>
        <w:t xml:space="preserve"> </w:t>
      </w:r>
      <w:r w:rsidRPr="007D2FCA">
        <w:rPr>
          <w:rFonts w:asciiTheme="minorBidi" w:hAnsiTheme="minorBidi" w:cstheme="minorBidi"/>
          <w:w w:val="105"/>
          <w:szCs w:val="16"/>
        </w:rPr>
        <w:t>Chinese</w:t>
      </w:r>
      <w:r w:rsidRPr="007D2FCA">
        <w:rPr>
          <w:rFonts w:asciiTheme="minorBidi" w:hAnsiTheme="minorBidi" w:cstheme="minorBidi"/>
          <w:spacing w:val="-9"/>
          <w:w w:val="105"/>
          <w:szCs w:val="16"/>
        </w:rPr>
        <w:t xml:space="preserve"> </w:t>
      </w:r>
      <w:r w:rsidRPr="007D2FCA">
        <w:rPr>
          <w:rFonts w:asciiTheme="minorBidi" w:hAnsiTheme="minorBidi" w:cstheme="minorBidi"/>
          <w:w w:val="105"/>
          <w:szCs w:val="16"/>
        </w:rPr>
        <w:t>AP</w:t>
      </w:r>
      <w:r w:rsidRPr="007D2FCA">
        <w:rPr>
          <w:rFonts w:asciiTheme="minorBidi" w:hAnsiTheme="minorBidi" w:cstheme="minorBidi"/>
          <w:spacing w:val="-8"/>
          <w:w w:val="105"/>
          <w:szCs w:val="16"/>
        </w:rPr>
        <w:t xml:space="preserve"> </w:t>
      </w:r>
      <w:r w:rsidRPr="007D2FCA">
        <w:rPr>
          <w:rFonts w:asciiTheme="minorBidi" w:hAnsiTheme="minorBidi" w:cstheme="minorBidi"/>
          <w:w w:val="105"/>
          <w:szCs w:val="16"/>
        </w:rPr>
        <w:t>Language</w:t>
      </w:r>
      <w:r w:rsidRPr="007D2FCA">
        <w:rPr>
          <w:rFonts w:asciiTheme="minorBidi" w:hAnsiTheme="minorBidi" w:cstheme="minorBidi"/>
          <w:spacing w:val="-9"/>
          <w:w w:val="105"/>
          <w:szCs w:val="16"/>
        </w:rPr>
        <w:t xml:space="preserve"> </w:t>
      </w:r>
      <w:r w:rsidRPr="007D2FCA">
        <w:rPr>
          <w:rFonts w:asciiTheme="minorBidi" w:hAnsiTheme="minorBidi" w:cstheme="minorBidi"/>
          <w:w w:val="105"/>
          <w:szCs w:val="16"/>
        </w:rPr>
        <w:t>and</w:t>
      </w:r>
      <w:r w:rsidRPr="007D2FCA">
        <w:rPr>
          <w:rFonts w:asciiTheme="minorBidi" w:hAnsiTheme="minorBidi" w:cstheme="minorBidi"/>
          <w:spacing w:val="-8"/>
          <w:w w:val="105"/>
          <w:szCs w:val="16"/>
        </w:rPr>
        <w:t xml:space="preserve"> </w:t>
      </w:r>
      <w:r w:rsidRPr="007D2FCA">
        <w:rPr>
          <w:rFonts w:asciiTheme="minorBidi" w:hAnsiTheme="minorBidi" w:cstheme="minorBidi"/>
          <w:w w:val="105"/>
          <w:szCs w:val="16"/>
        </w:rPr>
        <w:t>Culture</w:t>
      </w:r>
      <w:r w:rsidRPr="007D2FCA">
        <w:rPr>
          <w:rFonts w:asciiTheme="minorBidi" w:hAnsiTheme="minorBidi" w:cstheme="minorBidi"/>
          <w:spacing w:val="-9"/>
          <w:w w:val="105"/>
          <w:szCs w:val="16"/>
        </w:rPr>
        <w:t xml:space="preserve"> </w:t>
      </w:r>
      <w:r w:rsidRPr="007D2FCA">
        <w:rPr>
          <w:rFonts w:asciiTheme="minorBidi" w:hAnsiTheme="minorBidi" w:cstheme="minorBidi"/>
          <w:w w:val="105"/>
          <w:szCs w:val="16"/>
        </w:rPr>
        <w:t>exam</w:t>
      </w:r>
      <w:r w:rsidRPr="007D2FCA">
        <w:rPr>
          <w:rFonts w:asciiTheme="minorBidi" w:hAnsiTheme="minorBidi" w:cstheme="minorBidi"/>
          <w:spacing w:val="-8"/>
          <w:w w:val="105"/>
          <w:szCs w:val="16"/>
        </w:rPr>
        <w:t xml:space="preserve"> </w:t>
      </w:r>
      <w:r w:rsidRPr="007D2FCA">
        <w:rPr>
          <w:rFonts w:asciiTheme="minorBidi" w:hAnsiTheme="minorBidi" w:cstheme="minorBidi"/>
          <w:w w:val="105"/>
          <w:szCs w:val="16"/>
        </w:rPr>
        <w:t>score</w:t>
      </w:r>
      <w:r w:rsidRPr="007D2FCA">
        <w:rPr>
          <w:rFonts w:asciiTheme="minorBidi" w:hAnsiTheme="minorBidi" w:cstheme="minorBidi"/>
          <w:spacing w:val="-9"/>
          <w:w w:val="105"/>
          <w:szCs w:val="16"/>
        </w:rPr>
        <w:t xml:space="preserve"> </w:t>
      </w:r>
      <w:r w:rsidRPr="007D2FCA">
        <w:rPr>
          <w:rFonts w:asciiTheme="minorBidi" w:hAnsiTheme="minorBidi" w:cstheme="minorBidi"/>
          <w:w w:val="105"/>
          <w:szCs w:val="16"/>
        </w:rPr>
        <w:t>of</w:t>
      </w:r>
      <w:r w:rsidRPr="007D2FCA">
        <w:rPr>
          <w:rFonts w:asciiTheme="minorBidi" w:hAnsiTheme="minorBidi" w:cstheme="minorBidi"/>
          <w:spacing w:val="-8"/>
          <w:w w:val="105"/>
          <w:szCs w:val="16"/>
        </w:rPr>
        <w:t xml:space="preserve"> </w:t>
      </w:r>
      <w:r w:rsidRPr="007D2FCA">
        <w:rPr>
          <w:rFonts w:asciiTheme="minorBidi" w:hAnsiTheme="minorBidi" w:cstheme="minorBidi"/>
          <w:w w:val="105"/>
          <w:szCs w:val="16"/>
        </w:rPr>
        <w:t>3</w:t>
      </w:r>
      <w:r w:rsidRPr="007D2FCA">
        <w:rPr>
          <w:rFonts w:asciiTheme="minorBidi" w:hAnsiTheme="minorBidi" w:cstheme="minorBidi"/>
          <w:spacing w:val="-9"/>
          <w:w w:val="105"/>
          <w:szCs w:val="16"/>
        </w:rPr>
        <w:t xml:space="preserve"> </w:t>
      </w:r>
      <w:r w:rsidRPr="007D2FCA">
        <w:rPr>
          <w:rFonts w:asciiTheme="minorBidi" w:hAnsiTheme="minorBidi" w:cstheme="minorBidi"/>
          <w:w w:val="105"/>
          <w:szCs w:val="16"/>
        </w:rPr>
        <w:t>or</w:t>
      </w:r>
      <w:r w:rsidRPr="007D2FCA">
        <w:rPr>
          <w:rFonts w:asciiTheme="minorBidi" w:hAnsiTheme="minorBidi" w:cstheme="minorBidi"/>
          <w:spacing w:val="-8"/>
          <w:w w:val="105"/>
          <w:szCs w:val="16"/>
        </w:rPr>
        <w:t xml:space="preserve"> </w:t>
      </w:r>
      <w:r w:rsidRPr="007D2FCA">
        <w:rPr>
          <w:rFonts w:asciiTheme="minorBidi" w:hAnsiTheme="minorBidi" w:cstheme="minorBidi"/>
          <w:w w:val="105"/>
          <w:szCs w:val="16"/>
        </w:rPr>
        <w:t>higher</w:t>
      </w:r>
    </w:p>
    <w:p w14:paraId="45F2BF31" w14:textId="77777777" w:rsidR="00E63CA1" w:rsidRPr="007D2FCA" w:rsidRDefault="00E63CA1" w:rsidP="00A6401A">
      <w:pPr>
        <w:tabs>
          <w:tab w:val="left" w:pos="2880"/>
          <w:tab w:val="left" w:pos="5040"/>
          <w:tab w:val="left" w:pos="6480"/>
          <w:tab w:val="center" w:pos="6840"/>
          <w:tab w:val="decimal" w:pos="9000"/>
        </w:tabs>
        <w:ind w:right="36"/>
        <w:rPr>
          <w:rFonts w:asciiTheme="minorBidi" w:hAnsiTheme="minorBidi" w:cstheme="minorBidi"/>
          <w:b/>
          <w:sz w:val="16"/>
          <w:szCs w:val="16"/>
          <w:u w:val="single"/>
        </w:rPr>
      </w:pPr>
    </w:p>
    <w:p w14:paraId="06F075AB" w14:textId="77777777" w:rsidR="009652C1" w:rsidRDefault="009652C1" w:rsidP="00081D90">
      <w:pPr>
        <w:tabs>
          <w:tab w:val="left" w:pos="2880"/>
          <w:tab w:val="left" w:pos="5040"/>
          <w:tab w:val="left" w:pos="6480"/>
          <w:tab w:val="center" w:pos="6840"/>
          <w:tab w:val="decimal" w:pos="9000"/>
        </w:tabs>
        <w:ind w:right="36"/>
        <w:jc w:val="center"/>
        <w:rPr>
          <w:rFonts w:ascii="Arial" w:hAnsi="Arial" w:cs="Arial"/>
          <w:b/>
          <w:u w:val="single"/>
        </w:rPr>
      </w:pPr>
    </w:p>
    <w:p w14:paraId="06BACF09" w14:textId="23BA37AF" w:rsidR="00F835B9" w:rsidRPr="0058316C" w:rsidRDefault="00AA125E" w:rsidP="00081D90">
      <w:pPr>
        <w:tabs>
          <w:tab w:val="left" w:pos="2880"/>
          <w:tab w:val="left" w:pos="5040"/>
          <w:tab w:val="left" w:pos="6480"/>
          <w:tab w:val="center" w:pos="6840"/>
          <w:tab w:val="decimal" w:pos="9000"/>
        </w:tabs>
        <w:ind w:right="36"/>
        <w:jc w:val="center"/>
        <w:rPr>
          <w:rFonts w:ascii="Arial" w:hAnsi="Arial" w:cs="Arial"/>
          <w:b/>
          <w:u w:val="single"/>
        </w:rPr>
      </w:pPr>
      <w:r w:rsidRPr="0058316C">
        <w:rPr>
          <w:rFonts w:ascii="Arial" w:hAnsi="Arial" w:cs="Arial"/>
          <w:b/>
          <w:u w:val="single"/>
        </w:rPr>
        <w:t>SPECIALIZED COURSES</w:t>
      </w:r>
    </w:p>
    <w:p w14:paraId="3298603D" w14:textId="77777777" w:rsidR="00AA125E" w:rsidRPr="0058316C" w:rsidRDefault="00AA125E" w:rsidP="00AA125E">
      <w:pPr>
        <w:tabs>
          <w:tab w:val="left" w:pos="2880"/>
          <w:tab w:val="left" w:pos="5040"/>
          <w:tab w:val="left" w:pos="6480"/>
          <w:tab w:val="center" w:pos="6840"/>
          <w:tab w:val="decimal" w:pos="9000"/>
        </w:tabs>
        <w:ind w:right="36"/>
        <w:rPr>
          <w:rFonts w:ascii="Arial" w:hAnsi="Arial" w:cs="Arial"/>
          <w:b/>
          <w:sz w:val="16"/>
          <w:szCs w:val="16"/>
          <w:u w:val="single"/>
        </w:rPr>
      </w:pPr>
    </w:p>
    <w:p w14:paraId="1AB0CE44" w14:textId="77777777" w:rsidR="00AA125E" w:rsidRPr="0058316C" w:rsidRDefault="00AA125E" w:rsidP="00AA125E">
      <w:pPr>
        <w:tabs>
          <w:tab w:val="left" w:pos="3078"/>
          <w:tab w:val="left" w:pos="5040"/>
          <w:tab w:val="center" w:pos="6840"/>
          <w:tab w:val="decimal" w:pos="9000"/>
          <w:tab w:val="left" w:pos="9738"/>
        </w:tabs>
        <w:rPr>
          <w:rFonts w:ascii="Arial" w:hAnsi="Arial" w:cs="Arial"/>
          <w:b/>
          <w:sz w:val="16"/>
          <w:szCs w:val="16"/>
        </w:rPr>
      </w:pPr>
      <w:r w:rsidRPr="0058316C">
        <w:rPr>
          <w:rFonts w:ascii="Arial" w:hAnsi="Arial" w:cs="Arial"/>
          <w:b/>
          <w:sz w:val="16"/>
          <w:szCs w:val="16"/>
          <w:u w:val="single"/>
        </w:rPr>
        <w:t>Advanced Studies/ Research</w:t>
      </w:r>
      <w:r w:rsidRPr="0058316C">
        <w:rPr>
          <w:rFonts w:ascii="Arial" w:hAnsi="Arial" w:cs="Arial"/>
          <w:b/>
          <w:sz w:val="16"/>
          <w:szCs w:val="16"/>
        </w:rPr>
        <w:tab/>
        <w:t>02001</w:t>
      </w:r>
      <w:r w:rsidRPr="0058316C">
        <w:rPr>
          <w:rFonts w:ascii="Arial" w:hAnsi="Arial" w:cs="Arial"/>
          <w:b/>
          <w:sz w:val="16"/>
          <w:szCs w:val="16"/>
        </w:rPr>
        <w:tab/>
        <w:t>(E)</w:t>
      </w:r>
      <w:r w:rsidRPr="0058316C">
        <w:rPr>
          <w:rFonts w:ascii="Arial" w:hAnsi="Arial" w:cs="Arial"/>
          <w:b/>
          <w:sz w:val="16"/>
          <w:szCs w:val="16"/>
        </w:rPr>
        <w:tab/>
        <w:t>11-12</w:t>
      </w:r>
      <w:r w:rsidRPr="0058316C">
        <w:rPr>
          <w:rFonts w:ascii="Arial" w:hAnsi="Arial" w:cs="Arial"/>
          <w:b/>
          <w:sz w:val="16"/>
          <w:szCs w:val="16"/>
        </w:rPr>
        <w:tab/>
        <w:t>.5</w:t>
      </w:r>
    </w:p>
    <w:p w14:paraId="0BE5D2D5" w14:textId="77777777" w:rsidR="00AA125E" w:rsidRPr="0058316C" w:rsidRDefault="00AA125E" w:rsidP="00AA125E">
      <w:pPr>
        <w:tabs>
          <w:tab w:val="left" w:pos="2880"/>
          <w:tab w:val="left" w:pos="5040"/>
          <w:tab w:val="left" w:pos="6480"/>
          <w:tab w:val="center" w:pos="6840"/>
          <w:tab w:val="decimal" w:pos="9000"/>
        </w:tabs>
        <w:rPr>
          <w:rFonts w:ascii="Arial" w:hAnsi="Arial" w:cs="Arial"/>
          <w:sz w:val="16"/>
          <w:szCs w:val="16"/>
        </w:rPr>
      </w:pPr>
      <w:r w:rsidRPr="0058316C">
        <w:rPr>
          <w:rFonts w:ascii="Arial" w:hAnsi="Arial" w:cs="Arial"/>
          <w:sz w:val="16"/>
          <w:szCs w:val="16"/>
        </w:rPr>
        <w:t xml:space="preserve">This course is an extension of class time in AP and core concurrent courses (English, math, science, social studies) that do not have an additional Lab class.  </w:t>
      </w:r>
      <w:r w:rsidRPr="0058316C">
        <w:rPr>
          <w:rFonts w:ascii="Arial" w:hAnsi="Arial" w:cs="Arial"/>
          <w:sz w:val="16"/>
          <w:szCs w:val="16"/>
          <w:u w:val="single"/>
        </w:rPr>
        <w:t>Students with three or more AP or core concurrent courses</w:t>
      </w:r>
      <w:r w:rsidRPr="0058316C">
        <w:rPr>
          <w:rFonts w:ascii="Arial" w:hAnsi="Arial" w:cs="Arial"/>
          <w:sz w:val="16"/>
          <w:szCs w:val="16"/>
        </w:rPr>
        <w:t xml:space="preserve"> are eligible for this course.  The curriculum of AP and core concurrent courses is structured with the expectation of additional time for students to understand and process the large amounts of reading, writing, and information.</w:t>
      </w:r>
    </w:p>
    <w:p w14:paraId="0C1889A2" w14:textId="77777777" w:rsidR="00AA125E" w:rsidRPr="0058316C" w:rsidRDefault="00AA125E" w:rsidP="00AA125E">
      <w:pPr>
        <w:tabs>
          <w:tab w:val="left" w:pos="5040"/>
          <w:tab w:val="center" w:pos="6840"/>
          <w:tab w:val="decimal" w:pos="9000"/>
        </w:tabs>
        <w:rPr>
          <w:rFonts w:ascii="Arial" w:hAnsi="Arial" w:cs="Arial"/>
          <w:sz w:val="16"/>
          <w:szCs w:val="16"/>
        </w:rPr>
      </w:pPr>
    </w:p>
    <w:p w14:paraId="2464C0C1" w14:textId="64A61983" w:rsidR="00AA125E" w:rsidRPr="0058316C" w:rsidRDefault="00AA125E" w:rsidP="00A56CFD">
      <w:pPr>
        <w:tabs>
          <w:tab w:val="left" w:pos="3078"/>
          <w:tab w:val="left" w:pos="5040"/>
          <w:tab w:val="center" w:pos="6840"/>
          <w:tab w:val="decimal" w:pos="9000"/>
        </w:tabs>
        <w:rPr>
          <w:rFonts w:ascii="Arial" w:hAnsi="Arial" w:cs="Arial"/>
          <w:b/>
          <w:sz w:val="16"/>
          <w:szCs w:val="16"/>
        </w:rPr>
      </w:pPr>
      <w:r w:rsidRPr="0058316C">
        <w:rPr>
          <w:rFonts w:ascii="Arial" w:hAnsi="Arial" w:cs="Arial"/>
          <w:b/>
          <w:sz w:val="16"/>
          <w:szCs w:val="16"/>
          <w:u w:val="single"/>
        </w:rPr>
        <w:t>Driver Education</w:t>
      </w:r>
      <w:r w:rsidR="0053714B">
        <w:rPr>
          <w:rFonts w:ascii="Arial" w:hAnsi="Arial" w:cs="Arial"/>
          <w:b/>
          <w:sz w:val="16"/>
          <w:szCs w:val="16"/>
        </w:rPr>
        <w:tab/>
        <w:t>02111</w:t>
      </w:r>
      <w:r w:rsidRPr="0058316C">
        <w:rPr>
          <w:rFonts w:ascii="Arial" w:hAnsi="Arial" w:cs="Arial"/>
          <w:b/>
          <w:sz w:val="16"/>
          <w:szCs w:val="16"/>
        </w:rPr>
        <w:tab/>
        <w:t>(E)</w:t>
      </w:r>
      <w:r w:rsidRPr="0058316C">
        <w:rPr>
          <w:rFonts w:ascii="Arial" w:hAnsi="Arial" w:cs="Arial"/>
          <w:b/>
          <w:sz w:val="16"/>
          <w:szCs w:val="16"/>
        </w:rPr>
        <w:tab/>
        <w:t>10-12</w:t>
      </w:r>
      <w:r w:rsidRPr="0058316C">
        <w:rPr>
          <w:rFonts w:ascii="Arial" w:hAnsi="Arial" w:cs="Arial"/>
          <w:b/>
          <w:sz w:val="16"/>
          <w:szCs w:val="16"/>
        </w:rPr>
        <w:tab/>
        <w:t>.5</w:t>
      </w:r>
    </w:p>
    <w:p w14:paraId="484368BB" w14:textId="32A5BD2D" w:rsidR="00AA125E" w:rsidRDefault="00AA125E" w:rsidP="00AA125E">
      <w:pPr>
        <w:tabs>
          <w:tab w:val="left" w:pos="2880"/>
          <w:tab w:val="left" w:pos="5040"/>
          <w:tab w:val="left" w:pos="6480"/>
          <w:tab w:val="center" w:pos="6840"/>
          <w:tab w:val="decimal" w:pos="9000"/>
        </w:tabs>
        <w:rPr>
          <w:rFonts w:ascii="Arial" w:hAnsi="Arial" w:cs="Arial"/>
          <w:sz w:val="16"/>
          <w:szCs w:val="16"/>
        </w:rPr>
      </w:pPr>
      <w:r w:rsidRPr="0058316C">
        <w:rPr>
          <w:rFonts w:ascii="Arial" w:hAnsi="Arial" w:cs="Arial"/>
          <w:sz w:val="16"/>
          <w:szCs w:val="16"/>
        </w:rPr>
        <w:t>This course includes classroom instruction during the regular school day. On-road and range driving experiences are also required before and after school and on Saturdays. Registration is based on each student's 16th birthday.  Successful completion of this course may lead to acquisition of a valid Utah Driver's license.  A fee is required prior to participation in this class.</w:t>
      </w:r>
    </w:p>
    <w:p w14:paraId="22848C18" w14:textId="77777777" w:rsidR="00AA125E" w:rsidRPr="0058316C" w:rsidRDefault="00AA125E" w:rsidP="00AA125E">
      <w:pPr>
        <w:tabs>
          <w:tab w:val="left" w:pos="5040"/>
          <w:tab w:val="center" w:pos="6840"/>
          <w:tab w:val="decimal" w:pos="9000"/>
        </w:tabs>
        <w:ind w:right="36"/>
        <w:rPr>
          <w:rFonts w:ascii="Arial" w:hAnsi="Arial" w:cs="Arial"/>
          <w:sz w:val="16"/>
          <w:szCs w:val="16"/>
        </w:rPr>
      </w:pPr>
    </w:p>
    <w:p w14:paraId="43E6B292" w14:textId="3131E948" w:rsidR="00660C74" w:rsidRPr="0058316C" w:rsidRDefault="0093338C" w:rsidP="00660C74">
      <w:pPr>
        <w:tabs>
          <w:tab w:val="left" w:pos="2880"/>
          <w:tab w:val="left" w:pos="5040"/>
          <w:tab w:val="center" w:pos="6840"/>
          <w:tab w:val="decimal" w:pos="9000"/>
        </w:tabs>
        <w:ind w:right="36"/>
        <w:rPr>
          <w:rFonts w:ascii="Arial" w:hAnsi="Arial" w:cs="Arial"/>
          <w:b/>
          <w:sz w:val="16"/>
          <w:szCs w:val="16"/>
        </w:rPr>
      </w:pPr>
      <w:r w:rsidRPr="0058316C">
        <w:rPr>
          <w:rFonts w:ascii="Arial" w:hAnsi="Arial" w:cs="Arial"/>
          <w:b/>
          <w:sz w:val="16"/>
          <w:szCs w:val="16"/>
          <w:u w:val="single"/>
        </w:rPr>
        <w:t xml:space="preserve">Comm. </w:t>
      </w:r>
      <w:r w:rsidR="00660C74" w:rsidRPr="0058316C">
        <w:rPr>
          <w:rFonts w:ascii="Arial" w:hAnsi="Arial" w:cs="Arial"/>
          <w:b/>
          <w:sz w:val="16"/>
          <w:szCs w:val="16"/>
          <w:u w:val="single"/>
        </w:rPr>
        <w:t>1010</w:t>
      </w:r>
      <w:r w:rsidR="0037052F" w:rsidRPr="0058316C">
        <w:rPr>
          <w:rFonts w:ascii="Arial" w:hAnsi="Arial" w:cs="Arial"/>
          <w:b/>
          <w:sz w:val="16"/>
          <w:szCs w:val="16"/>
          <w:u w:val="single"/>
        </w:rPr>
        <w:t xml:space="preserve"> </w:t>
      </w:r>
      <w:r w:rsidR="00660C74" w:rsidRPr="0058316C">
        <w:rPr>
          <w:rFonts w:ascii="Arial" w:hAnsi="Arial" w:cs="Arial"/>
          <w:b/>
          <w:sz w:val="16"/>
          <w:szCs w:val="16"/>
          <w:u w:val="single"/>
        </w:rPr>
        <w:t>(Elements of Comm.)</w:t>
      </w:r>
      <w:r w:rsidR="00660C74" w:rsidRPr="0058316C">
        <w:rPr>
          <w:rFonts w:ascii="Arial" w:hAnsi="Arial" w:cs="Arial"/>
          <w:b/>
          <w:sz w:val="16"/>
          <w:szCs w:val="16"/>
        </w:rPr>
        <w:tab/>
      </w:r>
      <w:r w:rsidRPr="0058316C">
        <w:rPr>
          <w:rFonts w:ascii="Arial" w:hAnsi="Arial" w:cs="Arial"/>
          <w:b/>
          <w:sz w:val="16"/>
          <w:szCs w:val="16"/>
        </w:rPr>
        <w:t>98291</w:t>
      </w:r>
      <w:r w:rsidR="00660C74" w:rsidRPr="0058316C">
        <w:rPr>
          <w:rFonts w:ascii="Arial" w:hAnsi="Arial" w:cs="Arial"/>
          <w:b/>
          <w:sz w:val="16"/>
          <w:szCs w:val="16"/>
        </w:rPr>
        <w:tab/>
        <w:t>(</w:t>
      </w:r>
      <w:proofErr w:type="gramStart"/>
      <w:r w:rsidR="00660C74" w:rsidRPr="0058316C">
        <w:rPr>
          <w:rFonts w:ascii="Arial" w:hAnsi="Arial" w:cs="Arial"/>
          <w:b/>
          <w:sz w:val="16"/>
          <w:szCs w:val="16"/>
        </w:rPr>
        <w:t>E )</w:t>
      </w:r>
      <w:proofErr w:type="gramEnd"/>
      <w:r w:rsidR="00660C74" w:rsidRPr="0058316C">
        <w:rPr>
          <w:rFonts w:ascii="Arial" w:hAnsi="Arial" w:cs="Arial"/>
          <w:b/>
          <w:sz w:val="16"/>
          <w:szCs w:val="16"/>
        </w:rPr>
        <w:tab/>
        <w:t>11-12</w:t>
      </w:r>
      <w:r w:rsidR="00660C74" w:rsidRPr="0058316C">
        <w:rPr>
          <w:rFonts w:ascii="Arial" w:hAnsi="Arial" w:cs="Arial"/>
          <w:b/>
          <w:sz w:val="16"/>
          <w:szCs w:val="16"/>
        </w:rPr>
        <w:tab/>
        <w:t>.5</w:t>
      </w:r>
    </w:p>
    <w:p w14:paraId="338E1F7A" w14:textId="6E5A569F" w:rsidR="00B81E0B" w:rsidRPr="00B81E0B" w:rsidRDefault="00B81E0B" w:rsidP="00660C74">
      <w:pPr>
        <w:tabs>
          <w:tab w:val="left" w:pos="2880"/>
          <w:tab w:val="left" w:pos="5040"/>
          <w:tab w:val="center" w:pos="6840"/>
          <w:tab w:val="decimal" w:pos="9000"/>
        </w:tabs>
        <w:ind w:right="36"/>
        <w:rPr>
          <w:rFonts w:ascii="Arial" w:hAnsi="Arial" w:cs="Arial"/>
          <w:bCs/>
          <w:i/>
          <w:iCs/>
          <w:sz w:val="16"/>
          <w:szCs w:val="16"/>
        </w:rPr>
      </w:pPr>
      <w:r w:rsidRPr="00B81E0B">
        <w:rPr>
          <w:rFonts w:ascii="Arial" w:hAnsi="Arial" w:cs="Arial"/>
          <w:i/>
          <w:iCs/>
          <w:sz w:val="16"/>
          <w:szCs w:val="16"/>
        </w:rPr>
        <w:t>This course is an on-line canvas course</w:t>
      </w:r>
    </w:p>
    <w:p w14:paraId="1E6FF315" w14:textId="5229DEC9" w:rsidR="00660C74" w:rsidRPr="0058316C" w:rsidRDefault="0093338C" w:rsidP="00660C74">
      <w:pPr>
        <w:tabs>
          <w:tab w:val="left" w:pos="2880"/>
          <w:tab w:val="left" w:pos="5040"/>
          <w:tab w:val="center" w:pos="6840"/>
          <w:tab w:val="decimal" w:pos="9000"/>
        </w:tabs>
        <w:ind w:right="36"/>
        <w:rPr>
          <w:rFonts w:ascii="Arial" w:hAnsi="Arial" w:cs="Arial"/>
          <w:bCs/>
          <w:sz w:val="16"/>
          <w:szCs w:val="16"/>
        </w:rPr>
      </w:pPr>
      <w:r w:rsidRPr="0058316C">
        <w:rPr>
          <w:rFonts w:ascii="Arial" w:hAnsi="Arial" w:cs="Arial"/>
          <w:bCs/>
          <w:sz w:val="16"/>
          <w:szCs w:val="16"/>
        </w:rPr>
        <w:t>Communication principles and practice applied in dyadic, group. Written, electronic, and oral presentation assignments.  Listening, perception, verbal clarity, non-verbal, diversity, conflict management and interviewing in workplace and interpersonal settings.</w:t>
      </w:r>
    </w:p>
    <w:p w14:paraId="5437EFD3" w14:textId="77777777" w:rsidR="0093338C" w:rsidRPr="0058316C" w:rsidRDefault="0093338C" w:rsidP="00660C74">
      <w:pPr>
        <w:tabs>
          <w:tab w:val="left" w:pos="2880"/>
          <w:tab w:val="left" w:pos="5040"/>
          <w:tab w:val="center" w:pos="6840"/>
          <w:tab w:val="decimal" w:pos="9000"/>
        </w:tabs>
        <w:ind w:right="36"/>
        <w:rPr>
          <w:rFonts w:ascii="Arial" w:hAnsi="Arial" w:cs="Arial"/>
          <w:bCs/>
          <w:sz w:val="16"/>
          <w:szCs w:val="16"/>
        </w:rPr>
      </w:pPr>
    </w:p>
    <w:p w14:paraId="045D633C" w14:textId="62CF2DB8" w:rsidR="00660C74" w:rsidRPr="0058316C" w:rsidRDefault="00660C74" w:rsidP="0093338C">
      <w:pPr>
        <w:tabs>
          <w:tab w:val="left" w:pos="2880"/>
          <w:tab w:val="left" w:pos="5040"/>
          <w:tab w:val="center" w:pos="6840"/>
          <w:tab w:val="decimal" w:pos="9000"/>
        </w:tabs>
        <w:ind w:right="36"/>
        <w:rPr>
          <w:rFonts w:ascii="Arial" w:hAnsi="Arial" w:cs="Arial"/>
          <w:b/>
          <w:sz w:val="16"/>
          <w:szCs w:val="16"/>
        </w:rPr>
      </w:pPr>
      <w:r w:rsidRPr="0058316C">
        <w:rPr>
          <w:rFonts w:ascii="Arial" w:hAnsi="Arial" w:cs="Arial"/>
          <w:b/>
          <w:sz w:val="16"/>
          <w:szCs w:val="16"/>
          <w:u w:val="single"/>
        </w:rPr>
        <w:t>Comm</w:t>
      </w:r>
      <w:r w:rsidR="0093338C" w:rsidRPr="0058316C">
        <w:rPr>
          <w:rFonts w:ascii="Arial" w:hAnsi="Arial" w:cs="Arial"/>
          <w:b/>
          <w:sz w:val="16"/>
          <w:szCs w:val="16"/>
          <w:u w:val="single"/>
        </w:rPr>
        <w:t>.</w:t>
      </w:r>
      <w:r w:rsidRPr="0058316C">
        <w:rPr>
          <w:rFonts w:ascii="Arial" w:hAnsi="Arial" w:cs="Arial"/>
          <w:b/>
          <w:sz w:val="16"/>
          <w:szCs w:val="16"/>
          <w:u w:val="single"/>
        </w:rPr>
        <w:t xml:space="preserve"> 1020</w:t>
      </w:r>
      <w:r w:rsidR="0037052F" w:rsidRPr="0058316C">
        <w:rPr>
          <w:rFonts w:ascii="Arial" w:hAnsi="Arial" w:cs="Arial"/>
          <w:b/>
          <w:sz w:val="16"/>
          <w:szCs w:val="16"/>
          <w:u w:val="single"/>
        </w:rPr>
        <w:t xml:space="preserve"> </w:t>
      </w:r>
      <w:r w:rsidRPr="0058316C">
        <w:rPr>
          <w:rFonts w:ascii="Arial" w:hAnsi="Arial" w:cs="Arial"/>
          <w:b/>
          <w:sz w:val="16"/>
          <w:szCs w:val="16"/>
          <w:u w:val="single"/>
        </w:rPr>
        <w:t>(Public Speaking)</w:t>
      </w:r>
      <w:r w:rsidRPr="0058316C">
        <w:rPr>
          <w:rFonts w:ascii="Arial" w:hAnsi="Arial" w:cs="Arial"/>
          <w:b/>
          <w:sz w:val="16"/>
          <w:szCs w:val="16"/>
        </w:rPr>
        <w:tab/>
      </w:r>
      <w:r w:rsidR="0093338C" w:rsidRPr="0058316C">
        <w:rPr>
          <w:rFonts w:ascii="Arial" w:hAnsi="Arial" w:cs="Arial"/>
          <w:b/>
          <w:sz w:val="16"/>
          <w:szCs w:val="16"/>
        </w:rPr>
        <w:t>98301</w:t>
      </w:r>
      <w:r w:rsidRPr="0058316C">
        <w:rPr>
          <w:rFonts w:ascii="Arial" w:hAnsi="Arial" w:cs="Arial"/>
          <w:b/>
          <w:sz w:val="16"/>
          <w:szCs w:val="16"/>
        </w:rPr>
        <w:tab/>
        <w:t>(E)</w:t>
      </w:r>
      <w:r w:rsidRPr="0058316C">
        <w:rPr>
          <w:rFonts w:ascii="Arial" w:hAnsi="Arial" w:cs="Arial"/>
          <w:b/>
          <w:sz w:val="16"/>
          <w:szCs w:val="16"/>
        </w:rPr>
        <w:tab/>
        <w:t>11-12</w:t>
      </w:r>
      <w:r w:rsidRPr="0058316C">
        <w:rPr>
          <w:rFonts w:ascii="Arial" w:hAnsi="Arial" w:cs="Arial"/>
          <w:b/>
          <w:sz w:val="16"/>
          <w:szCs w:val="16"/>
        </w:rPr>
        <w:tab/>
        <w:t>.5</w:t>
      </w:r>
    </w:p>
    <w:p w14:paraId="1ABA00A8" w14:textId="6CB80046" w:rsidR="00B81E0B" w:rsidRPr="00B81E0B" w:rsidRDefault="00B81E0B" w:rsidP="00660C74">
      <w:pPr>
        <w:tabs>
          <w:tab w:val="left" w:pos="2880"/>
          <w:tab w:val="left" w:pos="5040"/>
          <w:tab w:val="center" w:pos="6840"/>
          <w:tab w:val="decimal" w:pos="9000"/>
        </w:tabs>
        <w:ind w:right="36"/>
        <w:rPr>
          <w:rFonts w:ascii="Arial" w:hAnsi="Arial" w:cs="Arial"/>
          <w:bCs/>
          <w:i/>
          <w:iCs/>
          <w:sz w:val="16"/>
          <w:szCs w:val="16"/>
        </w:rPr>
      </w:pPr>
      <w:r w:rsidRPr="00B81E0B">
        <w:rPr>
          <w:rFonts w:ascii="Arial" w:hAnsi="Arial" w:cs="Arial"/>
          <w:i/>
          <w:iCs/>
          <w:sz w:val="16"/>
          <w:szCs w:val="16"/>
        </w:rPr>
        <w:t>This course is an on-line canvas course</w:t>
      </w:r>
    </w:p>
    <w:p w14:paraId="556A42D0" w14:textId="56563906" w:rsidR="00660C74" w:rsidRPr="0058316C" w:rsidRDefault="0093338C" w:rsidP="00660C74">
      <w:pPr>
        <w:tabs>
          <w:tab w:val="left" w:pos="2880"/>
          <w:tab w:val="left" w:pos="5040"/>
          <w:tab w:val="center" w:pos="6840"/>
          <w:tab w:val="decimal" w:pos="9000"/>
        </w:tabs>
        <w:ind w:right="36"/>
        <w:rPr>
          <w:rFonts w:ascii="Arial" w:hAnsi="Arial" w:cs="Arial"/>
          <w:bCs/>
          <w:sz w:val="16"/>
          <w:szCs w:val="16"/>
        </w:rPr>
      </w:pPr>
      <w:r w:rsidRPr="0058316C">
        <w:rPr>
          <w:rFonts w:ascii="Arial" w:hAnsi="Arial" w:cs="Arial"/>
          <w:bCs/>
          <w:sz w:val="16"/>
          <w:szCs w:val="16"/>
        </w:rPr>
        <w:t>Preparing and delivering speeches for civic and professional occasions.  Basic theory and skills practice, including audience analysis, anxiety management, critical listening, supporting claims with evidence, persuasion, motivation and delivery.</w:t>
      </w:r>
    </w:p>
    <w:p w14:paraId="490C7E48" w14:textId="77777777" w:rsidR="00073FF8" w:rsidRPr="0058316C" w:rsidRDefault="00073FF8" w:rsidP="00660C74">
      <w:pPr>
        <w:tabs>
          <w:tab w:val="left" w:pos="2880"/>
          <w:tab w:val="left" w:pos="5040"/>
          <w:tab w:val="center" w:pos="6840"/>
          <w:tab w:val="decimal" w:pos="9000"/>
        </w:tabs>
        <w:ind w:right="36"/>
        <w:rPr>
          <w:rFonts w:ascii="Arial" w:hAnsi="Arial" w:cs="Arial"/>
          <w:bCs/>
          <w:sz w:val="16"/>
          <w:szCs w:val="16"/>
        </w:rPr>
      </w:pPr>
    </w:p>
    <w:p w14:paraId="47BA3927" w14:textId="64D135DE" w:rsidR="00660C74" w:rsidRPr="0058316C" w:rsidRDefault="00660C74" w:rsidP="00073FF8">
      <w:pPr>
        <w:tabs>
          <w:tab w:val="left" w:pos="2880"/>
          <w:tab w:val="left" w:pos="5040"/>
          <w:tab w:val="center" w:pos="6840"/>
          <w:tab w:val="decimal" w:pos="9000"/>
        </w:tabs>
        <w:ind w:right="36"/>
        <w:rPr>
          <w:rFonts w:ascii="Arial" w:hAnsi="Arial" w:cs="Arial"/>
          <w:b/>
          <w:sz w:val="16"/>
          <w:szCs w:val="16"/>
        </w:rPr>
      </w:pPr>
      <w:r w:rsidRPr="0058316C">
        <w:rPr>
          <w:rFonts w:ascii="Arial" w:hAnsi="Arial" w:cs="Arial"/>
          <w:b/>
          <w:sz w:val="16"/>
          <w:szCs w:val="16"/>
          <w:u w:val="single"/>
        </w:rPr>
        <w:t>Education 1010</w:t>
      </w:r>
      <w:r w:rsidRPr="0058316C">
        <w:rPr>
          <w:rFonts w:ascii="Arial" w:hAnsi="Arial" w:cs="Arial"/>
          <w:b/>
          <w:sz w:val="16"/>
          <w:szCs w:val="16"/>
        </w:rPr>
        <w:tab/>
      </w:r>
      <w:r w:rsidR="00073FF8" w:rsidRPr="0058316C">
        <w:rPr>
          <w:rFonts w:ascii="Arial" w:hAnsi="Arial" w:cs="Arial"/>
          <w:b/>
          <w:sz w:val="16"/>
          <w:szCs w:val="16"/>
        </w:rPr>
        <w:t>96201</w:t>
      </w:r>
      <w:r w:rsidRPr="0058316C">
        <w:rPr>
          <w:rFonts w:ascii="Arial" w:hAnsi="Arial" w:cs="Arial"/>
          <w:b/>
          <w:sz w:val="16"/>
          <w:szCs w:val="16"/>
        </w:rPr>
        <w:tab/>
      </w:r>
      <w:r w:rsidR="00073FF8" w:rsidRPr="0058316C">
        <w:rPr>
          <w:rFonts w:ascii="Arial" w:hAnsi="Arial" w:cs="Arial"/>
          <w:b/>
          <w:sz w:val="16"/>
          <w:szCs w:val="16"/>
        </w:rPr>
        <w:t xml:space="preserve"> </w:t>
      </w:r>
      <w:r w:rsidRPr="0058316C">
        <w:rPr>
          <w:rFonts w:ascii="Arial" w:hAnsi="Arial" w:cs="Arial"/>
          <w:b/>
          <w:sz w:val="16"/>
          <w:szCs w:val="16"/>
        </w:rPr>
        <w:t>(E)</w:t>
      </w:r>
      <w:r w:rsidRPr="0058316C">
        <w:rPr>
          <w:rFonts w:ascii="Arial" w:hAnsi="Arial" w:cs="Arial"/>
          <w:b/>
          <w:sz w:val="16"/>
          <w:szCs w:val="16"/>
        </w:rPr>
        <w:tab/>
        <w:t>11-12</w:t>
      </w:r>
      <w:r w:rsidRPr="0058316C">
        <w:rPr>
          <w:rFonts w:ascii="Arial" w:hAnsi="Arial" w:cs="Arial"/>
          <w:b/>
          <w:sz w:val="16"/>
          <w:szCs w:val="16"/>
        </w:rPr>
        <w:tab/>
        <w:t>.5</w:t>
      </w:r>
    </w:p>
    <w:p w14:paraId="68921847" w14:textId="16669A75" w:rsidR="00660C74" w:rsidRPr="0093338C" w:rsidRDefault="0093338C" w:rsidP="00660C74">
      <w:pPr>
        <w:tabs>
          <w:tab w:val="left" w:pos="2880"/>
          <w:tab w:val="left" w:pos="5040"/>
          <w:tab w:val="center" w:pos="6840"/>
          <w:tab w:val="decimal" w:pos="9000"/>
        </w:tabs>
        <w:ind w:right="36"/>
        <w:rPr>
          <w:rFonts w:ascii="Arial" w:hAnsi="Arial" w:cs="Arial"/>
          <w:bCs/>
          <w:sz w:val="16"/>
          <w:szCs w:val="16"/>
        </w:rPr>
      </w:pPr>
      <w:r w:rsidRPr="0058316C">
        <w:rPr>
          <w:rFonts w:ascii="Arial" w:hAnsi="Arial" w:cs="Arial"/>
          <w:bCs/>
          <w:sz w:val="16"/>
          <w:szCs w:val="16"/>
        </w:rPr>
        <w:t>This course studies teaching as a career, the challenges and rewards; history, philosophies, social issues, legal issues, job availability and governance.  It covers preparation for acceptance into a teacher education program.</w:t>
      </w:r>
    </w:p>
    <w:p w14:paraId="009A3CBD" w14:textId="77777777" w:rsidR="001B7F55" w:rsidRDefault="001B7F55" w:rsidP="00F23C47">
      <w:pPr>
        <w:tabs>
          <w:tab w:val="left" w:pos="2880"/>
          <w:tab w:val="left" w:pos="5040"/>
          <w:tab w:val="center" w:pos="6840"/>
          <w:tab w:val="decimal" w:pos="9000"/>
        </w:tabs>
        <w:ind w:right="36"/>
        <w:rPr>
          <w:rFonts w:ascii="Arial" w:hAnsi="Arial" w:cs="Arial"/>
          <w:b/>
          <w:sz w:val="16"/>
          <w:szCs w:val="16"/>
          <w:u w:val="single"/>
        </w:rPr>
      </w:pPr>
    </w:p>
    <w:p w14:paraId="59D5CDB9" w14:textId="64F3339B" w:rsidR="00AA125E" w:rsidRPr="00670B21" w:rsidRDefault="00AA125E" w:rsidP="00F23C47">
      <w:pPr>
        <w:tabs>
          <w:tab w:val="left" w:pos="2880"/>
          <w:tab w:val="left" w:pos="5040"/>
          <w:tab w:val="center" w:pos="6840"/>
          <w:tab w:val="decimal" w:pos="9000"/>
        </w:tabs>
        <w:ind w:right="36"/>
        <w:rPr>
          <w:rFonts w:ascii="Arial" w:hAnsi="Arial" w:cs="Arial"/>
          <w:b/>
          <w:sz w:val="16"/>
          <w:szCs w:val="16"/>
        </w:rPr>
      </w:pPr>
      <w:r>
        <w:rPr>
          <w:rFonts w:ascii="Arial" w:hAnsi="Arial" w:cs="Arial"/>
          <w:b/>
          <w:sz w:val="16"/>
          <w:szCs w:val="16"/>
          <w:u w:val="single"/>
        </w:rPr>
        <w:t>R</w:t>
      </w:r>
      <w:r w:rsidRPr="00670B21">
        <w:rPr>
          <w:rFonts w:ascii="Arial" w:hAnsi="Arial" w:cs="Arial"/>
          <w:b/>
          <w:sz w:val="16"/>
          <w:szCs w:val="16"/>
          <w:u w:val="single"/>
        </w:rPr>
        <w:t>elated Work-Based Learning (</w:t>
      </w:r>
      <w:r w:rsidR="00F23C47">
        <w:rPr>
          <w:rFonts w:ascii="Arial" w:hAnsi="Arial" w:cs="Arial"/>
          <w:b/>
          <w:sz w:val="16"/>
          <w:szCs w:val="16"/>
          <w:u w:val="single"/>
        </w:rPr>
        <w:t>Work Release</w:t>
      </w:r>
      <w:r w:rsidRPr="00670B21">
        <w:rPr>
          <w:rFonts w:ascii="Arial" w:hAnsi="Arial" w:cs="Arial"/>
          <w:b/>
          <w:sz w:val="16"/>
          <w:szCs w:val="16"/>
        </w:rPr>
        <w:t>)</w:t>
      </w:r>
      <w:r>
        <w:rPr>
          <w:rFonts w:ascii="Arial" w:hAnsi="Arial" w:cs="Arial"/>
          <w:b/>
          <w:sz w:val="16"/>
          <w:szCs w:val="16"/>
        </w:rPr>
        <w:tab/>
      </w:r>
      <w:r w:rsidR="00F23C47">
        <w:rPr>
          <w:rFonts w:ascii="Arial" w:hAnsi="Arial" w:cs="Arial"/>
          <w:b/>
          <w:sz w:val="16"/>
          <w:szCs w:val="16"/>
        </w:rPr>
        <w:t>(</w:t>
      </w:r>
      <w:proofErr w:type="gramStart"/>
      <w:r w:rsidR="00F23C47">
        <w:rPr>
          <w:rFonts w:ascii="Arial" w:hAnsi="Arial" w:cs="Arial"/>
          <w:b/>
          <w:sz w:val="16"/>
          <w:szCs w:val="16"/>
        </w:rPr>
        <w:t xml:space="preserve">E)   </w:t>
      </w:r>
      <w:proofErr w:type="gramEnd"/>
      <w:r w:rsidR="00F23C47">
        <w:rPr>
          <w:rFonts w:ascii="Arial" w:hAnsi="Arial" w:cs="Arial"/>
          <w:b/>
          <w:sz w:val="16"/>
          <w:szCs w:val="16"/>
        </w:rPr>
        <w:t xml:space="preserve">                            </w:t>
      </w:r>
      <w:r>
        <w:rPr>
          <w:rFonts w:ascii="Arial" w:hAnsi="Arial" w:cs="Arial"/>
          <w:b/>
          <w:sz w:val="16"/>
          <w:szCs w:val="16"/>
        </w:rPr>
        <w:t>11-12</w:t>
      </w:r>
      <w:r w:rsidRPr="00670B21">
        <w:rPr>
          <w:rFonts w:ascii="Arial" w:hAnsi="Arial" w:cs="Arial"/>
          <w:b/>
          <w:sz w:val="16"/>
          <w:szCs w:val="16"/>
        </w:rPr>
        <w:tab/>
        <w:t>.5/</w:t>
      </w:r>
      <w:r>
        <w:rPr>
          <w:rFonts w:ascii="Arial" w:hAnsi="Arial" w:cs="Arial"/>
          <w:b/>
          <w:sz w:val="16"/>
          <w:szCs w:val="16"/>
        </w:rPr>
        <w:t>1</w:t>
      </w:r>
      <w:r w:rsidRPr="00670B21">
        <w:rPr>
          <w:rFonts w:ascii="Arial" w:hAnsi="Arial" w:cs="Arial"/>
          <w:b/>
          <w:sz w:val="16"/>
          <w:szCs w:val="16"/>
        </w:rPr>
        <w:t>.0</w:t>
      </w:r>
    </w:p>
    <w:p w14:paraId="7A421B67" w14:textId="6F56832C" w:rsidR="00AA125E" w:rsidRDefault="00AA125E" w:rsidP="00AA125E">
      <w:pPr>
        <w:tabs>
          <w:tab w:val="left" w:pos="2880"/>
          <w:tab w:val="left" w:pos="5040"/>
          <w:tab w:val="center" w:pos="6840"/>
          <w:tab w:val="decimal" w:pos="9000"/>
        </w:tabs>
        <w:ind w:right="36"/>
        <w:rPr>
          <w:rFonts w:ascii="Arial" w:hAnsi="Arial" w:cs="Arial"/>
          <w:sz w:val="16"/>
          <w:szCs w:val="16"/>
        </w:rPr>
      </w:pPr>
      <w:r w:rsidRPr="00670B21">
        <w:rPr>
          <w:rFonts w:ascii="Arial" w:hAnsi="Arial" w:cs="Arial"/>
          <w:sz w:val="16"/>
          <w:szCs w:val="16"/>
        </w:rPr>
        <w:t>A program that offers cooperative work experience, and is designed to bridge the gap between school and work. The training is directly related to the student's ca</w:t>
      </w:r>
      <w:r>
        <w:rPr>
          <w:rFonts w:ascii="Arial" w:hAnsi="Arial" w:cs="Arial"/>
          <w:sz w:val="16"/>
          <w:szCs w:val="16"/>
        </w:rPr>
        <w:t>reer goals identified through a College and Career Readiness Plan (CCRP)</w:t>
      </w:r>
      <w:r w:rsidRPr="00670B21">
        <w:rPr>
          <w:rFonts w:ascii="Arial" w:hAnsi="Arial" w:cs="Arial"/>
          <w:sz w:val="16"/>
          <w:szCs w:val="16"/>
        </w:rPr>
        <w:t xml:space="preserve">. Students will have a training plan, supervision by a school/district coordinator and will be paid according to the state and federal labor laws. </w:t>
      </w:r>
      <w:r w:rsidR="00F23C47">
        <w:rPr>
          <w:rFonts w:ascii="Arial" w:hAnsi="Arial" w:cs="Arial"/>
          <w:b/>
          <w:sz w:val="16"/>
          <w:szCs w:val="16"/>
        </w:rPr>
        <w:t>*sign up with your counselor in August</w:t>
      </w:r>
    </w:p>
    <w:p w14:paraId="55223F85" w14:textId="77777777" w:rsidR="00AA125E" w:rsidRDefault="00AA125E" w:rsidP="00AA125E">
      <w:pPr>
        <w:tabs>
          <w:tab w:val="left" w:pos="5040"/>
          <w:tab w:val="center" w:pos="6840"/>
          <w:tab w:val="decimal" w:pos="9000"/>
        </w:tabs>
        <w:ind w:right="36"/>
        <w:rPr>
          <w:rFonts w:ascii="Arial" w:hAnsi="Arial" w:cs="Arial"/>
          <w:sz w:val="16"/>
          <w:szCs w:val="16"/>
        </w:rPr>
      </w:pPr>
    </w:p>
    <w:p w14:paraId="1DEBA9F5" w14:textId="6F53D49F" w:rsidR="00AA125E" w:rsidRDefault="00AA125E" w:rsidP="00CE5426">
      <w:pPr>
        <w:tabs>
          <w:tab w:val="left" w:pos="3078"/>
          <w:tab w:val="left" w:pos="5040"/>
          <w:tab w:val="center" w:pos="6840"/>
          <w:tab w:val="decimal" w:pos="9000"/>
          <w:tab w:val="left" w:pos="9738"/>
        </w:tabs>
        <w:rPr>
          <w:rFonts w:ascii="Arial" w:hAnsi="Arial" w:cs="Arial"/>
          <w:b/>
          <w:sz w:val="16"/>
          <w:szCs w:val="16"/>
        </w:rPr>
      </w:pPr>
      <w:r w:rsidRPr="00CB77F5">
        <w:rPr>
          <w:rFonts w:ascii="Arial" w:hAnsi="Arial" w:cs="Arial"/>
          <w:b/>
          <w:sz w:val="16"/>
          <w:szCs w:val="16"/>
          <w:u w:val="single"/>
        </w:rPr>
        <w:t>Elementary Tutor</w:t>
      </w:r>
      <w:r w:rsidR="00CE5426" w:rsidRPr="00CE5426">
        <w:rPr>
          <w:rFonts w:ascii="Arial" w:hAnsi="Arial" w:cs="Arial"/>
          <w:b/>
          <w:sz w:val="16"/>
          <w:szCs w:val="16"/>
        </w:rPr>
        <w:tab/>
      </w:r>
      <w:r w:rsidR="0006010B">
        <w:rPr>
          <w:rFonts w:ascii="Arial" w:hAnsi="Arial" w:cs="Arial"/>
          <w:b/>
          <w:sz w:val="16"/>
          <w:szCs w:val="16"/>
        </w:rPr>
        <w:t>61511</w:t>
      </w:r>
      <w:r w:rsidR="0006010B">
        <w:rPr>
          <w:rFonts w:ascii="Arial" w:hAnsi="Arial" w:cs="Arial"/>
          <w:b/>
          <w:sz w:val="16"/>
          <w:szCs w:val="16"/>
        </w:rPr>
        <w:tab/>
        <w:t>(E)</w:t>
      </w:r>
      <w:r w:rsidR="0006010B">
        <w:rPr>
          <w:rFonts w:ascii="Arial" w:hAnsi="Arial" w:cs="Arial"/>
          <w:b/>
          <w:sz w:val="16"/>
          <w:szCs w:val="16"/>
        </w:rPr>
        <w:tab/>
        <w:t>10</w:t>
      </w:r>
      <w:r>
        <w:rPr>
          <w:rFonts w:ascii="Arial" w:hAnsi="Arial" w:cs="Arial"/>
          <w:b/>
          <w:sz w:val="16"/>
          <w:szCs w:val="16"/>
        </w:rPr>
        <w:t>-12</w:t>
      </w:r>
      <w:r>
        <w:rPr>
          <w:rFonts w:ascii="Arial" w:hAnsi="Arial" w:cs="Arial"/>
          <w:b/>
          <w:sz w:val="16"/>
          <w:szCs w:val="16"/>
        </w:rPr>
        <w:tab/>
        <w:t>.5</w:t>
      </w:r>
    </w:p>
    <w:p w14:paraId="7B66EB7D" w14:textId="4422B20E" w:rsidR="00A83A8F" w:rsidRDefault="00AA125E" w:rsidP="00AA125E">
      <w:pPr>
        <w:widowControl w:val="0"/>
        <w:autoSpaceDE w:val="0"/>
        <w:autoSpaceDN w:val="0"/>
        <w:adjustRightInd w:val="0"/>
        <w:rPr>
          <w:rFonts w:ascii="Arial" w:eastAsiaTheme="minorEastAsia" w:hAnsi="Arial" w:cs="Arial"/>
          <w:sz w:val="16"/>
          <w:szCs w:val="16"/>
        </w:rPr>
      </w:pPr>
      <w:r w:rsidRPr="00B00EC2">
        <w:rPr>
          <w:rFonts w:ascii="Arial" w:hAnsi="Arial" w:cs="Arial"/>
          <w:sz w:val="16"/>
          <w:szCs w:val="16"/>
        </w:rPr>
        <w:t>Students who enroll in this course will be trained to provide one-on-one and small group reading or math instruction at Willow Springs Elementary School.  Participating students will learn to communicate effectively with elementary students and their teachers and will gain proficiency in effective behavior management techniques.  Those who enroll in the elementary tutoring program need to be dependable and must be a positive example for the elementary students.  This course</w:t>
      </w:r>
      <w:r>
        <w:rPr>
          <w:rFonts w:ascii="Arial" w:hAnsi="Arial" w:cs="Arial"/>
          <w:sz w:val="16"/>
          <w:szCs w:val="16"/>
        </w:rPr>
        <w:t xml:space="preserve"> </w:t>
      </w:r>
      <w:r w:rsidRPr="00B00EC2">
        <w:rPr>
          <w:rFonts w:ascii="Arial" w:hAnsi="Arial" w:cs="Arial"/>
          <w:sz w:val="16"/>
          <w:szCs w:val="16"/>
        </w:rPr>
        <w:t>provides an excellent opportunity for high school students to explore the possibility of a future career working with younger children.  Students who enroll in elementary tutoring are responsible for their own transportation. Quarterly grades will be on a Pass/Fail basis.</w:t>
      </w:r>
      <w:r w:rsidR="00923BA5" w:rsidRPr="00923BA5">
        <w:rPr>
          <w:rFonts w:ascii="Arial" w:eastAsiaTheme="minorEastAsia" w:hAnsi="Arial" w:cs="Arial"/>
          <w:color w:val="FB0007"/>
          <w:sz w:val="22"/>
          <w:szCs w:val="22"/>
        </w:rPr>
        <w:t xml:space="preserve"> </w:t>
      </w:r>
      <w:r w:rsidR="00923BA5" w:rsidRPr="00923BA5">
        <w:rPr>
          <w:rFonts w:ascii="Arial" w:eastAsiaTheme="minorEastAsia" w:hAnsi="Arial" w:cs="Arial"/>
          <w:sz w:val="16"/>
          <w:szCs w:val="16"/>
        </w:rPr>
        <w:t>Students with more than 4 unexcused absences will not pass the class.</w:t>
      </w:r>
    </w:p>
    <w:p w14:paraId="2D1A3194" w14:textId="77777777" w:rsidR="00C365DE" w:rsidRDefault="00C365DE" w:rsidP="00AA125E">
      <w:pPr>
        <w:widowControl w:val="0"/>
        <w:autoSpaceDE w:val="0"/>
        <w:autoSpaceDN w:val="0"/>
        <w:adjustRightInd w:val="0"/>
        <w:rPr>
          <w:rFonts w:ascii="Arial" w:hAnsi="Arial" w:cs="Arial"/>
          <w:sz w:val="16"/>
          <w:szCs w:val="16"/>
        </w:rPr>
      </w:pPr>
    </w:p>
    <w:p w14:paraId="5F6D2E32" w14:textId="62AB60DB" w:rsidR="00A83A8F" w:rsidRDefault="00A83A8F" w:rsidP="00A83A8F">
      <w:pPr>
        <w:tabs>
          <w:tab w:val="left" w:pos="2880"/>
          <w:tab w:val="left" w:pos="5040"/>
          <w:tab w:val="center" w:pos="6840"/>
          <w:tab w:val="decimal" w:pos="9000"/>
        </w:tabs>
        <w:ind w:right="36"/>
        <w:rPr>
          <w:rFonts w:ascii="Arial" w:hAnsi="Arial" w:cs="Arial"/>
          <w:b/>
          <w:sz w:val="16"/>
          <w:szCs w:val="16"/>
        </w:rPr>
      </w:pPr>
      <w:r w:rsidRPr="00670B21">
        <w:rPr>
          <w:rFonts w:ascii="Arial" w:hAnsi="Arial" w:cs="Arial"/>
          <w:b/>
          <w:sz w:val="16"/>
          <w:szCs w:val="16"/>
          <w:u w:val="single"/>
        </w:rPr>
        <w:t>Internship</w:t>
      </w:r>
      <w:r w:rsidR="008C1E83">
        <w:rPr>
          <w:rFonts w:ascii="Arial" w:hAnsi="Arial" w:cs="Arial"/>
          <w:b/>
          <w:sz w:val="16"/>
          <w:szCs w:val="16"/>
          <w:u w:val="single"/>
        </w:rPr>
        <w:t>/</w:t>
      </w:r>
      <w:r w:rsidR="008C1E83" w:rsidRPr="008C1E83">
        <w:rPr>
          <w:rFonts w:ascii="Arial" w:hAnsi="Arial" w:cs="Arial"/>
          <w:b/>
          <w:sz w:val="16"/>
          <w:szCs w:val="16"/>
          <w:u w:val="single"/>
        </w:rPr>
        <w:t xml:space="preserve"> </w:t>
      </w:r>
      <w:r w:rsidR="008C1E83" w:rsidRPr="00670B21">
        <w:rPr>
          <w:rFonts w:ascii="Arial" w:hAnsi="Arial" w:cs="Arial"/>
          <w:b/>
          <w:sz w:val="16"/>
          <w:szCs w:val="16"/>
          <w:u w:val="single"/>
        </w:rPr>
        <w:t>Critical Workplace Skills</w:t>
      </w:r>
      <w:r w:rsidRPr="007E7067">
        <w:rPr>
          <w:rFonts w:ascii="Arial" w:hAnsi="Arial" w:cs="Arial"/>
          <w:b/>
          <w:sz w:val="16"/>
          <w:szCs w:val="16"/>
        </w:rPr>
        <w:tab/>
      </w:r>
      <w:r w:rsidR="008C1E83">
        <w:rPr>
          <w:rFonts w:ascii="Arial" w:hAnsi="Arial" w:cs="Arial"/>
          <w:b/>
          <w:sz w:val="16"/>
          <w:szCs w:val="16"/>
        </w:rPr>
        <w:t xml:space="preserve">    </w:t>
      </w:r>
      <w:r w:rsidRPr="00670B21">
        <w:rPr>
          <w:rFonts w:ascii="Arial" w:hAnsi="Arial" w:cs="Arial"/>
          <w:b/>
          <w:sz w:val="16"/>
          <w:szCs w:val="16"/>
        </w:rPr>
        <w:t>02081</w:t>
      </w:r>
      <w:r>
        <w:rPr>
          <w:rFonts w:ascii="Arial" w:hAnsi="Arial" w:cs="Arial"/>
          <w:b/>
          <w:sz w:val="16"/>
          <w:szCs w:val="16"/>
        </w:rPr>
        <w:tab/>
      </w:r>
      <w:r w:rsidRPr="00670B21">
        <w:rPr>
          <w:rFonts w:ascii="Arial" w:hAnsi="Arial" w:cs="Arial"/>
          <w:b/>
          <w:sz w:val="16"/>
          <w:szCs w:val="16"/>
        </w:rPr>
        <w:t>(CTE)</w:t>
      </w:r>
      <w:r w:rsidRPr="00670B21">
        <w:rPr>
          <w:rFonts w:ascii="Arial" w:hAnsi="Arial" w:cs="Arial"/>
          <w:b/>
          <w:sz w:val="16"/>
          <w:szCs w:val="16"/>
        </w:rPr>
        <w:tab/>
        <w:t>11-</w:t>
      </w:r>
      <w:r>
        <w:rPr>
          <w:rFonts w:ascii="Arial" w:hAnsi="Arial" w:cs="Arial"/>
          <w:b/>
          <w:sz w:val="16"/>
          <w:szCs w:val="16"/>
        </w:rPr>
        <w:t>12</w:t>
      </w:r>
      <w:r w:rsidRPr="00670B21">
        <w:rPr>
          <w:rFonts w:ascii="Arial" w:hAnsi="Arial" w:cs="Arial"/>
          <w:b/>
          <w:sz w:val="16"/>
          <w:szCs w:val="16"/>
        </w:rPr>
        <w:tab/>
        <w:t>.5</w:t>
      </w:r>
    </w:p>
    <w:p w14:paraId="7A923018" w14:textId="77777777" w:rsidR="00A83A8F" w:rsidRDefault="00A83A8F" w:rsidP="00A83A8F">
      <w:pPr>
        <w:tabs>
          <w:tab w:val="left" w:pos="2880"/>
          <w:tab w:val="left" w:pos="5040"/>
          <w:tab w:val="center" w:pos="6840"/>
          <w:tab w:val="decimal" w:pos="9000"/>
        </w:tabs>
        <w:ind w:right="36"/>
        <w:rPr>
          <w:rFonts w:ascii="Arial" w:hAnsi="Arial" w:cs="Arial"/>
          <w:i/>
          <w:sz w:val="16"/>
          <w:szCs w:val="16"/>
        </w:rPr>
      </w:pPr>
      <w:r w:rsidRPr="00011BB1">
        <w:rPr>
          <w:rFonts w:ascii="Arial" w:hAnsi="Arial" w:cs="Arial"/>
          <w:i/>
          <w:sz w:val="16"/>
          <w:szCs w:val="16"/>
        </w:rPr>
        <w:t>Prerequisite: application</w:t>
      </w:r>
    </w:p>
    <w:p w14:paraId="3AAA25B7" w14:textId="3B4E733A" w:rsidR="00C365DE" w:rsidRDefault="00C365DE" w:rsidP="00A83A8F">
      <w:pPr>
        <w:tabs>
          <w:tab w:val="left" w:pos="2880"/>
          <w:tab w:val="left" w:pos="5040"/>
          <w:tab w:val="center" w:pos="6840"/>
          <w:tab w:val="decimal" w:pos="9000"/>
        </w:tabs>
        <w:ind w:right="36"/>
        <w:rPr>
          <w:rFonts w:ascii="Arial" w:eastAsiaTheme="minorEastAsia" w:hAnsi="Arial" w:cs="Arial"/>
          <w:sz w:val="16"/>
          <w:szCs w:val="16"/>
        </w:rPr>
      </w:pPr>
      <w:r w:rsidRPr="00C365DE">
        <w:rPr>
          <w:rFonts w:ascii="Arial" w:eastAsiaTheme="minorEastAsia" w:hAnsi="Arial" w:cs="Arial"/>
          <w:sz w:val="16"/>
          <w:szCs w:val="16"/>
        </w:rPr>
        <w:t xml:space="preserve">Want to get your foot in the door to your future career? Leave school during the day? AND get credit for it?  Take Workplace Skills INTERNSHIP! This class is designed to give students an opportunity for career exploration and help make connections of classroom learning to the workplace. Students must be able to provide their own transportation and have 3 hours a week in their schedule to attend their internship site. Applications are available from Ms. Grinder in T-112 or via email at </w:t>
      </w:r>
      <w:hyperlink r:id="rId13" w:history="1">
        <w:r w:rsidRPr="00C365DE">
          <w:rPr>
            <w:rFonts w:ascii="Arial" w:eastAsiaTheme="minorEastAsia" w:hAnsi="Arial" w:cs="Arial"/>
            <w:color w:val="0000FF"/>
            <w:sz w:val="16"/>
            <w:szCs w:val="16"/>
            <w:u w:val="single" w:color="0000FF"/>
          </w:rPr>
          <w:t>katelyn.grinder@canyonsdistrict.org</w:t>
        </w:r>
      </w:hyperlink>
      <w:r w:rsidRPr="00C365DE">
        <w:rPr>
          <w:rFonts w:ascii="Arial" w:eastAsiaTheme="minorEastAsia" w:hAnsi="Arial" w:cs="Arial"/>
          <w:sz w:val="16"/>
          <w:szCs w:val="16"/>
        </w:rPr>
        <w:t>. Apply today for a life changing experience!</w:t>
      </w:r>
    </w:p>
    <w:p w14:paraId="67ABD907" w14:textId="77777777" w:rsidR="00AA125E" w:rsidRPr="003D6DD5" w:rsidRDefault="00AA125E" w:rsidP="00AA125E">
      <w:pPr>
        <w:tabs>
          <w:tab w:val="left" w:pos="3078"/>
          <w:tab w:val="left" w:pos="5040"/>
          <w:tab w:val="center" w:pos="6840"/>
          <w:tab w:val="decimal" w:pos="9000"/>
          <w:tab w:val="left" w:pos="9738"/>
        </w:tabs>
        <w:rPr>
          <w:rFonts w:ascii="Arial" w:hAnsi="Arial" w:cs="Arial"/>
          <w:b/>
          <w:sz w:val="16"/>
          <w:szCs w:val="16"/>
        </w:rPr>
      </w:pPr>
    </w:p>
    <w:p w14:paraId="532DB3CB" w14:textId="77777777" w:rsidR="0053714B" w:rsidRDefault="0053714B" w:rsidP="00AA125E">
      <w:pPr>
        <w:tabs>
          <w:tab w:val="left" w:pos="3078"/>
          <w:tab w:val="left" w:pos="5040"/>
          <w:tab w:val="center" w:pos="6840"/>
          <w:tab w:val="decimal" w:pos="9000"/>
          <w:tab w:val="left" w:pos="9738"/>
        </w:tabs>
        <w:rPr>
          <w:rFonts w:ascii="Arial" w:hAnsi="Arial" w:cs="Arial"/>
          <w:b/>
          <w:sz w:val="16"/>
          <w:szCs w:val="16"/>
          <w:u w:val="single"/>
        </w:rPr>
      </w:pPr>
    </w:p>
    <w:p w14:paraId="1B576098" w14:textId="77777777" w:rsidR="0053714B" w:rsidRDefault="0053714B" w:rsidP="00AA125E">
      <w:pPr>
        <w:tabs>
          <w:tab w:val="left" w:pos="3078"/>
          <w:tab w:val="left" w:pos="5040"/>
          <w:tab w:val="center" w:pos="6840"/>
          <w:tab w:val="decimal" w:pos="9000"/>
          <w:tab w:val="left" w:pos="9738"/>
        </w:tabs>
        <w:rPr>
          <w:rFonts w:ascii="Arial" w:hAnsi="Arial" w:cs="Arial"/>
          <w:b/>
          <w:sz w:val="16"/>
          <w:szCs w:val="16"/>
          <w:u w:val="single"/>
        </w:rPr>
      </w:pPr>
    </w:p>
    <w:p w14:paraId="022165A3" w14:textId="77777777" w:rsidR="0053714B" w:rsidRDefault="0053714B" w:rsidP="00AA125E">
      <w:pPr>
        <w:tabs>
          <w:tab w:val="left" w:pos="3078"/>
          <w:tab w:val="left" w:pos="5040"/>
          <w:tab w:val="center" w:pos="6840"/>
          <w:tab w:val="decimal" w:pos="9000"/>
          <w:tab w:val="left" w:pos="9738"/>
        </w:tabs>
        <w:rPr>
          <w:rFonts w:ascii="Arial" w:hAnsi="Arial" w:cs="Arial"/>
          <w:b/>
          <w:sz w:val="16"/>
          <w:szCs w:val="16"/>
          <w:u w:val="single"/>
        </w:rPr>
      </w:pPr>
    </w:p>
    <w:p w14:paraId="46B1D036" w14:textId="77777777" w:rsidR="00AA125E" w:rsidRPr="00670B21" w:rsidRDefault="00AA125E" w:rsidP="00AA125E">
      <w:pPr>
        <w:tabs>
          <w:tab w:val="left" w:pos="3078"/>
          <w:tab w:val="left" w:pos="5040"/>
          <w:tab w:val="center" w:pos="6840"/>
          <w:tab w:val="decimal" w:pos="9000"/>
          <w:tab w:val="left" w:pos="9738"/>
        </w:tabs>
        <w:rPr>
          <w:rFonts w:ascii="Arial" w:hAnsi="Arial" w:cs="Arial"/>
          <w:b/>
          <w:sz w:val="16"/>
          <w:szCs w:val="16"/>
        </w:rPr>
      </w:pPr>
      <w:r w:rsidRPr="00670B21">
        <w:rPr>
          <w:rFonts w:ascii="Arial" w:hAnsi="Arial" w:cs="Arial"/>
          <w:b/>
          <w:sz w:val="16"/>
          <w:szCs w:val="16"/>
          <w:u w:val="single"/>
        </w:rPr>
        <w:lastRenderedPageBreak/>
        <w:t>Latinos in Action</w:t>
      </w:r>
      <w:r w:rsidRPr="003D6DD5">
        <w:rPr>
          <w:rFonts w:ascii="Arial" w:hAnsi="Arial" w:cs="Arial"/>
          <w:b/>
          <w:sz w:val="16"/>
          <w:szCs w:val="16"/>
        </w:rPr>
        <w:tab/>
      </w:r>
      <w:r w:rsidRPr="00670B21">
        <w:rPr>
          <w:rFonts w:ascii="Arial" w:hAnsi="Arial" w:cs="Arial"/>
          <w:b/>
          <w:sz w:val="16"/>
          <w:szCs w:val="16"/>
        </w:rPr>
        <w:t>0217</w:t>
      </w:r>
      <w:r>
        <w:rPr>
          <w:rFonts w:ascii="Arial" w:hAnsi="Arial" w:cs="Arial"/>
          <w:b/>
          <w:sz w:val="16"/>
          <w:szCs w:val="16"/>
        </w:rPr>
        <w:t>0</w:t>
      </w:r>
      <w:r w:rsidRPr="00670B21">
        <w:rPr>
          <w:rFonts w:ascii="Arial" w:hAnsi="Arial" w:cs="Arial"/>
          <w:b/>
          <w:sz w:val="16"/>
          <w:szCs w:val="16"/>
        </w:rPr>
        <w:tab/>
        <w:t>(E)</w:t>
      </w:r>
      <w:r w:rsidRPr="00670B21">
        <w:rPr>
          <w:rFonts w:ascii="Arial" w:hAnsi="Arial" w:cs="Arial"/>
          <w:b/>
          <w:sz w:val="16"/>
          <w:szCs w:val="16"/>
        </w:rPr>
        <w:tab/>
        <w:t>9-12</w:t>
      </w:r>
      <w:r>
        <w:rPr>
          <w:rFonts w:ascii="Arial" w:hAnsi="Arial" w:cs="Arial"/>
          <w:b/>
          <w:sz w:val="16"/>
          <w:szCs w:val="16"/>
        </w:rPr>
        <w:tab/>
        <w:t>1.0</w:t>
      </w:r>
    </w:p>
    <w:p w14:paraId="5F9EB056" w14:textId="77777777" w:rsidR="00D243B3" w:rsidRPr="00D243B3" w:rsidRDefault="00AA125E" w:rsidP="00D243B3">
      <w:pPr>
        <w:pStyle w:val="p1"/>
        <w:rPr>
          <w:rFonts w:asciiTheme="minorBidi" w:hAnsiTheme="minorBidi" w:cstheme="minorBidi"/>
          <w:color w:val="000000" w:themeColor="text1"/>
        </w:rPr>
      </w:pPr>
      <w:r w:rsidRPr="00D243B3">
        <w:rPr>
          <w:rFonts w:asciiTheme="minorBidi" w:hAnsiTheme="minorBidi" w:cstheme="minorBidi"/>
          <w:color w:val="000000" w:themeColor="text1"/>
          <w:sz w:val="16"/>
          <w:szCs w:val="16"/>
        </w:rPr>
        <w:t xml:space="preserve">A leadership class designed to empower bilingual Latinos through culture, service, and education. Students are trained as paraprofessionals and serve as mentors at a local elementary school. They individually mentor English language learners and students struggling academically. Students are provided an avenue to develop leadership, citizenship and mentoring skills. </w:t>
      </w:r>
      <w:r w:rsidR="00D243B3" w:rsidRPr="00D243B3">
        <w:rPr>
          <w:rStyle w:val="s1"/>
          <w:rFonts w:asciiTheme="minorBidi" w:hAnsiTheme="minorBidi" w:cstheme="minorBidi"/>
          <w:color w:val="000000" w:themeColor="text1"/>
        </w:rPr>
        <w:t>Students are expected to be highly responsible and examples of good character.</w:t>
      </w:r>
    </w:p>
    <w:p w14:paraId="074D046D" w14:textId="424B4566" w:rsidR="00AA125E" w:rsidRDefault="00AA125E" w:rsidP="00D243B3">
      <w:pPr>
        <w:tabs>
          <w:tab w:val="left" w:pos="2880"/>
          <w:tab w:val="left" w:pos="5040"/>
          <w:tab w:val="left" w:pos="6480"/>
          <w:tab w:val="center" w:pos="6840"/>
          <w:tab w:val="decimal" w:pos="9000"/>
        </w:tabs>
        <w:rPr>
          <w:rFonts w:ascii="Arial" w:hAnsi="Arial" w:cs="Arial"/>
          <w:sz w:val="16"/>
          <w:szCs w:val="16"/>
        </w:rPr>
      </w:pPr>
    </w:p>
    <w:p w14:paraId="30AF8CE2" w14:textId="77777777" w:rsidR="00AA125E" w:rsidRDefault="00AA125E" w:rsidP="00AA125E">
      <w:pPr>
        <w:tabs>
          <w:tab w:val="left" w:pos="3078"/>
          <w:tab w:val="left" w:pos="5040"/>
          <w:tab w:val="center" w:pos="6840"/>
          <w:tab w:val="decimal" w:pos="9000"/>
          <w:tab w:val="left" w:pos="9738"/>
        </w:tabs>
        <w:rPr>
          <w:rFonts w:ascii="Arial" w:hAnsi="Arial" w:cs="Arial"/>
          <w:b/>
          <w:sz w:val="16"/>
          <w:szCs w:val="16"/>
        </w:rPr>
      </w:pPr>
      <w:r w:rsidRPr="00B07184">
        <w:rPr>
          <w:rFonts w:ascii="Arial" w:hAnsi="Arial" w:cs="Arial"/>
          <w:b/>
          <w:sz w:val="16"/>
          <w:szCs w:val="16"/>
          <w:u w:val="single"/>
        </w:rPr>
        <w:t>PLT /Leadership</w:t>
      </w:r>
      <w:r>
        <w:rPr>
          <w:rFonts w:ascii="Arial" w:hAnsi="Arial" w:cs="Arial"/>
          <w:b/>
          <w:sz w:val="16"/>
          <w:szCs w:val="16"/>
        </w:rPr>
        <w:tab/>
        <w:t xml:space="preserve">61321 </w:t>
      </w:r>
      <w:r w:rsidRPr="00B07184">
        <w:rPr>
          <w:rFonts w:ascii="Arial" w:hAnsi="Arial" w:cs="Arial"/>
          <w:b/>
          <w:sz w:val="16"/>
          <w:szCs w:val="16"/>
        </w:rPr>
        <w:tab/>
        <w:t xml:space="preserve">(E) </w:t>
      </w:r>
      <w:r w:rsidRPr="00B07184">
        <w:rPr>
          <w:rFonts w:ascii="Arial" w:hAnsi="Arial" w:cs="Arial"/>
          <w:b/>
          <w:sz w:val="16"/>
          <w:szCs w:val="16"/>
        </w:rPr>
        <w:tab/>
        <w:t>9-10</w:t>
      </w:r>
      <w:r w:rsidRPr="00B07184">
        <w:rPr>
          <w:rFonts w:ascii="Arial" w:hAnsi="Arial" w:cs="Arial"/>
          <w:b/>
          <w:sz w:val="16"/>
          <w:szCs w:val="16"/>
        </w:rPr>
        <w:tab/>
        <w:t>.5</w:t>
      </w:r>
      <w:r w:rsidRPr="00B07184">
        <w:rPr>
          <w:rFonts w:ascii="Arial" w:hAnsi="Arial" w:cs="Arial"/>
          <w:b/>
          <w:sz w:val="16"/>
          <w:szCs w:val="16"/>
        </w:rPr>
        <w:tab/>
      </w:r>
    </w:p>
    <w:p w14:paraId="7E10C8FA" w14:textId="59D2274A" w:rsidR="00CE5426" w:rsidRDefault="00AA125E" w:rsidP="00A15710">
      <w:pPr>
        <w:rPr>
          <w:rFonts w:ascii="Arial" w:hAnsi="Arial" w:cs="Arial"/>
          <w:sz w:val="16"/>
          <w:szCs w:val="16"/>
        </w:rPr>
      </w:pPr>
      <w:r w:rsidRPr="00603E38">
        <w:rPr>
          <w:rFonts w:ascii="Arial" w:hAnsi="Arial" w:cs="Arial"/>
          <w:sz w:val="16"/>
          <w:szCs w:val="16"/>
        </w:rPr>
        <w:t xml:space="preserve">This course is designed to develop leadership skills and has a strong emphasis on character education. </w:t>
      </w:r>
      <w:r w:rsidR="00A15710" w:rsidRPr="00A15710">
        <w:rPr>
          <w:rFonts w:ascii="Arial" w:eastAsiaTheme="minorEastAsia" w:hAnsi="Arial" w:cs="Arial"/>
          <w:sz w:val="16"/>
          <w:szCs w:val="16"/>
        </w:rPr>
        <w:t xml:space="preserve">Students will discover what their character strengths are and learn how to develop their strengths to become a more effective leader. </w:t>
      </w:r>
      <w:r w:rsidR="00A15710">
        <w:rPr>
          <w:rFonts w:ascii="Arial" w:eastAsiaTheme="minorEastAsia" w:hAnsi="Arial" w:cs="Arial"/>
          <w:sz w:val="16"/>
          <w:szCs w:val="16"/>
        </w:rPr>
        <w:t>T</w:t>
      </w:r>
      <w:r w:rsidRPr="00603E38">
        <w:rPr>
          <w:rFonts w:ascii="Arial" w:hAnsi="Arial" w:cs="Arial"/>
          <w:sz w:val="16"/>
          <w:szCs w:val="16"/>
        </w:rPr>
        <w:t>his class will give you the tools you need to become an effective athletic team captain, club president, student body officer, etc.  This class is for freshmen and sophomores who are motivated to lead CCHS to greatness</w:t>
      </w:r>
      <w:r w:rsidR="00E4331C" w:rsidRPr="00603E38">
        <w:rPr>
          <w:rFonts w:ascii="Arial" w:hAnsi="Arial" w:cs="Arial"/>
          <w:sz w:val="16"/>
          <w:szCs w:val="16"/>
        </w:rPr>
        <w:t>!</w:t>
      </w:r>
      <w:r w:rsidR="00A15710">
        <w:rPr>
          <w:rFonts w:ascii="Arial" w:hAnsi="Arial" w:cs="Arial"/>
          <w:sz w:val="16"/>
          <w:szCs w:val="16"/>
        </w:rPr>
        <w:t xml:space="preserve"> </w:t>
      </w:r>
    </w:p>
    <w:p w14:paraId="78C03073" w14:textId="77777777" w:rsidR="00763044" w:rsidRDefault="00763044" w:rsidP="007F255D">
      <w:pPr>
        <w:tabs>
          <w:tab w:val="left" w:pos="3078"/>
          <w:tab w:val="left" w:pos="5040"/>
          <w:tab w:val="center" w:pos="6840"/>
          <w:tab w:val="decimal" w:pos="9000"/>
          <w:tab w:val="left" w:pos="9738"/>
        </w:tabs>
        <w:rPr>
          <w:rFonts w:ascii="Arial" w:hAnsi="Arial" w:cs="Arial"/>
          <w:b/>
          <w:sz w:val="16"/>
          <w:szCs w:val="16"/>
          <w:u w:val="single"/>
        </w:rPr>
      </w:pPr>
    </w:p>
    <w:p w14:paraId="15E09FC2" w14:textId="6E516BDD" w:rsidR="00AA125E" w:rsidRPr="008C1B39" w:rsidRDefault="00AA125E" w:rsidP="007F255D">
      <w:pPr>
        <w:tabs>
          <w:tab w:val="left" w:pos="3078"/>
          <w:tab w:val="left" w:pos="5040"/>
          <w:tab w:val="center" w:pos="6840"/>
          <w:tab w:val="decimal" w:pos="9000"/>
          <w:tab w:val="left" w:pos="9738"/>
        </w:tabs>
        <w:rPr>
          <w:rFonts w:ascii="Arial" w:hAnsi="Arial" w:cs="Arial"/>
          <w:b/>
          <w:sz w:val="16"/>
          <w:szCs w:val="16"/>
          <w:u w:val="single"/>
        </w:rPr>
      </w:pPr>
      <w:r>
        <w:rPr>
          <w:rFonts w:ascii="Arial" w:hAnsi="Arial" w:cs="Arial"/>
          <w:b/>
          <w:sz w:val="16"/>
          <w:szCs w:val="16"/>
          <w:u w:val="single"/>
        </w:rPr>
        <w:t>PLT /Service Learning</w:t>
      </w:r>
      <w:r w:rsidRPr="008C1B39">
        <w:rPr>
          <w:rFonts w:ascii="Arial" w:hAnsi="Arial" w:cs="Arial"/>
          <w:b/>
          <w:sz w:val="16"/>
          <w:szCs w:val="16"/>
        </w:rPr>
        <w:tab/>
      </w:r>
      <w:r w:rsidR="00034AEA">
        <w:rPr>
          <w:rFonts w:ascii="Arial" w:hAnsi="Arial" w:cs="Arial"/>
          <w:b/>
          <w:sz w:val="16"/>
          <w:szCs w:val="16"/>
        </w:rPr>
        <w:t>61320</w:t>
      </w:r>
      <w:r w:rsidRPr="008C1B39">
        <w:rPr>
          <w:rFonts w:ascii="Arial" w:hAnsi="Arial" w:cs="Arial"/>
          <w:b/>
          <w:sz w:val="16"/>
          <w:szCs w:val="16"/>
        </w:rPr>
        <w:tab/>
        <w:t>(</w:t>
      </w:r>
      <w:r w:rsidR="00CE5426">
        <w:rPr>
          <w:rFonts w:ascii="Arial" w:hAnsi="Arial" w:cs="Arial"/>
          <w:b/>
          <w:sz w:val="16"/>
          <w:szCs w:val="16"/>
        </w:rPr>
        <w:t>E)</w:t>
      </w:r>
      <w:r>
        <w:rPr>
          <w:rFonts w:ascii="Arial" w:hAnsi="Arial" w:cs="Arial"/>
          <w:b/>
          <w:sz w:val="16"/>
          <w:szCs w:val="16"/>
        </w:rPr>
        <w:tab/>
        <w:t>11</w:t>
      </w:r>
      <w:r w:rsidRPr="008C1B39">
        <w:rPr>
          <w:rFonts w:ascii="Arial" w:hAnsi="Arial" w:cs="Arial"/>
          <w:b/>
          <w:sz w:val="16"/>
          <w:szCs w:val="16"/>
        </w:rPr>
        <w:t>-12</w:t>
      </w:r>
      <w:r w:rsidRPr="008C1B39">
        <w:rPr>
          <w:rFonts w:ascii="Arial" w:hAnsi="Arial" w:cs="Arial"/>
          <w:b/>
          <w:sz w:val="16"/>
          <w:szCs w:val="16"/>
        </w:rPr>
        <w:tab/>
      </w:r>
      <w:r w:rsidR="007F255D">
        <w:rPr>
          <w:rFonts w:ascii="Arial" w:hAnsi="Arial" w:cs="Arial"/>
          <w:b/>
          <w:sz w:val="16"/>
          <w:szCs w:val="16"/>
        </w:rPr>
        <w:t>1.0</w:t>
      </w:r>
      <w:r w:rsidRPr="008C1B39">
        <w:rPr>
          <w:rFonts w:ascii="Arial" w:hAnsi="Arial" w:cs="Arial"/>
          <w:b/>
          <w:sz w:val="16"/>
          <w:szCs w:val="16"/>
        </w:rPr>
        <w:tab/>
      </w:r>
    </w:p>
    <w:p w14:paraId="65DE54F5" w14:textId="77777777" w:rsidR="00726FD6" w:rsidRPr="00726FD6" w:rsidRDefault="00726FD6" w:rsidP="00726FD6">
      <w:pPr>
        <w:widowControl w:val="0"/>
        <w:autoSpaceDE w:val="0"/>
        <w:autoSpaceDN w:val="0"/>
        <w:adjustRightInd w:val="0"/>
        <w:rPr>
          <w:rFonts w:ascii="Arial" w:hAnsi="Arial" w:cs="Arial"/>
          <w:i/>
          <w:sz w:val="16"/>
          <w:szCs w:val="16"/>
        </w:rPr>
      </w:pPr>
      <w:r w:rsidRPr="00726FD6">
        <w:rPr>
          <w:rFonts w:ascii="Arial" w:hAnsi="Arial" w:cs="Arial"/>
          <w:i/>
          <w:sz w:val="16"/>
          <w:szCs w:val="16"/>
        </w:rPr>
        <w:t>Prerequisite:  Application Required</w:t>
      </w:r>
    </w:p>
    <w:p w14:paraId="3B29C1B7" w14:textId="60FF654D" w:rsidR="001770D3" w:rsidRDefault="00726FD6" w:rsidP="00357CAC">
      <w:pPr>
        <w:widowControl w:val="0"/>
        <w:autoSpaceDE w:val="0"/>
        <w:autoSpaceDN w:val="0"/>
        <w:adjustRightInd w:val="0"/>
        <w:rPr>
          <w:rFonts w:ascii="Arial" w:hAnsi="Arial" w:cs="Arial"/>
          <w:sz w:val="16"/>
          <w:szCs w:val="16"/>
        </w:rPr>
      </w:pPr>
      <w:r w:rsidRPr="00726FD6">
        <w:rPr>
          <w:rFonts w:ascii="Arial" w:hAnsi="Arial" w:cs="Arial"/>
          <w:sz w:val="16"/>
          <w:szCs w:val="16"/>
        </w:rPr>
        <w:t>Peer Leadership Team (P.L.T.) is a service organization designed to provide leadership training and character education to students.  One major component of this class is to provide peer refusal skills relative to substance abuse and violence to 5th graders in their schools.  You will have the opportunity to lead and participate in many different service projects while in PLT.  Head Start, UAID (Utah Association for the Intellectually Disabled), Make a Wish Foundation, Festival of Trees</w:t>
      </w:r>
      <w:r w:rsidR="00A15710">
        <w:rPr>
          <w:rFonts w:ascii="Arial" w:hAnsi="Arial" w:cs="Arial"/>
          <w:sz w:val="16"/>
          <w:szCs w:val="16"/>
        </w:rPr>
        <w:t xml:space="preserve">, </w:t>
      </w:r>
      <w:r w:rsidR="00A15710" w:rsidRPr="00A15710">
        <w:rPr>
          <w:rFonts w:ascii="Arial" w:eastAsiaTheme="minorEastAsia" w:hAnsi="Arial" w:cs="Arial"/>
          <w:sz w:val="16"/>
          <w:szCs w:val="16"/>
        </w:rPr>
        <w:t>PJ’s Forgotten Children, Utah Food Bank, Good Samaritan Program and American Heart Association</w:t>
      </w:r>
      <w:r w:rsidRPr="00726FD6">
        <w:rPr>
          <w:rFonts w:ascii="Arial" w:hAnsi="Arial" w:cs="Arial"/>
          <w:sz w:val="16"/>
          <w:szCs w:val="16"/>
        </w:rPr>
        <w:t xml:space="preserve"> are some of the organizations we have partnered with in the past.  You will earn (.25) hours of Service Learning credit on your transcript by completing 32 hours of service outside of school time over the course of the semester. </w:t>
      </w:r>
    </w:p>
    <w:p w14:paraId="48335368" w14:textId="77777777" w:rsidR="00073FF8" w:rsidRDefault="00073FF8" w:rsidP="0047724C">
      <w:pPr>
        <w:tabs>
          <w:tab w:val="left" w:pos="3078"/>
          <w:tab w:val="left" w:pos="5040"/>
          <w:tab w:val="center" w:pos="6840"/>
          <w:tab w:val="decimal" w:pos="9000"/>
          <w:tab w:val="left" w:pos="9738"/>
        </w:tabs>
        <w:rPr>
          <w:rFonts w:ascii="Arial" w:hAnsi="Arial" w:cs="Arial"/>
          <w:b/>
          <w:sz w:val="16"/>
          <w:szCs w:val="16"/>
          <w:u w:val="single"/>
        </w:rPr>
      </w:pPr>
    </w:p>
    <w:p w14:paraId="689EB2B3" w14:textId="6B183941" w:rsidR="0047724C" w:rsidRDefault="0047724C" w:rsidP="0047724C">
      <w:pPr>
        <w:tabs>
          <w:tab w:val="left" w:pos="3078"/>
          <w:tab w:val="left" w:pos="5040"/>
          <w:tab w:val="center" w:pos="6840"/>
          <w:tab w:val="decimal" w:pos="9000"/>
          <w:tab w:val="left" w:pos="9738"/>
        </w:tabs>
        <w:rPr>
          <w:rFonts w:ascii="Arial" w:hAnsi="Arial" w:cs="Arial"/>
          <w:b/>
          <w:sz w:val="16"/>
          <w:szCs w:val="16"/>
          <w:u w:val="single"/>
        </w:rPr>
      </w:pPr>
      <w:r>
        <w:rPr>
          <w:rFonts w:ascii="Arial" w:hAnsi="Arial" w:cs="Arial"/>
          <w:b/>
          <w:sz w:val="16"/>
          <w:szCs w:val="16"/>
          <w:u w:val="single"/>
        </w:rPr>
        <w:t xml:space="preserve">Academic </w:t>
      </w:r>
      <w:r w:rsidRPr="00670B21">
        <w:rPr>
          <w:rFonts w:ascii="Arial" w:hAnsi="Arial" w:cs="Arial"/>
          <w:b/>
          <w:sz w:val="16"/>
          <w:szCs w:val="16"/>
          <w:u w:val="single"/>
        </w:rPr>
        <w:t>Peer Tutoring</w:t>
      </w:r>
      <w:r w:rsidR="009D2613">
        <w:rPr>
          <w:rFonts w:ascii="Arial" w:hAnsi="Arial" w:cs="Arial"/>
          <w:b/>
          <w:sz w:val="16"/>
          <w:szCs w:val="16"/>
        </w:rPr>
        <w:tab/>
        <w:t>02072</w:t>
      </w:r>
      <w:r w:rsidRPr="008C1B39">
        <w:rPr>
          <w:rFonts w:ascii="Arial" w:hAnsi="Arial" w:cs="Arial"/>
          <w:b/>
          <w:sz w:val="16"/>
          <w:szCs w:val="16"/>
        </w:rPr>
        <w:tab/>
        <w:t>(E)</w:t>
      </w:r>
      <w:r w:rsidRPr="008C1B39">
        <w:rPr>
          <w:rFonts w:ascii="Arial" w:hAnsi="Arial" w:cs="Arial"/>
          <w:b/>
          <w:sz w:val="16"/>
          <w:szCs w:val="16"/>
        </w:rPr>
        <w:tab/>
      </w:r>
      <w:r>
        <w:rPr>
          <w:rFonts w:ascii="Arial" w:hAnsi="Arial" w:cs="Arial"/>
          <w:b/>
          <w:sz w:val="16"/>
          <w:szCs w:val="16"/>
        </w:rPr>
        <w:t>11-12</w:t>
      </w:r>
      <w:r>
        <w:rPr>
          <w:rFonts w:ascii="Arial" w:hAnsi="Arial" w:cs="Arial"/>
          <w:b/>
          <w:sz w:val="16"/>
          <w:szCs w:val="16"/>
        </w:rPr>
        <w:tab/>
        <w:t>.</w:t>
      </w:r>
      <w:r w:rsidRPr="008C1B39">
        <w:rPr>
          <w:rFonts w:ascii="Arial" w:hAnsi="Arial" w:cs="Arial"/>
          <w:b/>
          <w:sz w:val="16"/>
          <w:szCs w:val="16"/>
        </w:rPr>
        <w:t>5</w:t>
      </w:r>
      <w:r w:rsidRPr="008C1B39">
        <w:rPr>
          <w:rFonts w:ascii="Arial" w:hAnsi="Arial" w:cs="Arial"/>
          <w:b/>
          <w:sz w:val="16"/>
          <w:szCs w:val="16"/>
          <w:u w:val="single"/>
        </w:rPr>
        <w:t xml:space="preserve"> </w:t>
      </w:r>
    </w:p>
    <w:p w14:paraId="2B3A7A29" w14:textId="1F67B07F" w:rsidR="0047724C" w:rsidRPr="00726FD6" w:rsidRDefault="0047724C" w:rsidP="0047724C">
      <w:pPr>
        <w:widowControl w:val="0"/>
        <w:autoSpaceDE w:val="0"/>
        <w:autoSpaceDN w:val="0"/>
        <w:adjustRightInd w:val="0"/>
        <w:rPr>
          <w:rFonts w:ascii="Arial" w:hAnsi="Arial" w:cs="Arial"/>
          <w:i/>
          <w:sz w:val="16"/>
          <w:szCs w:val="16"/>
        </w:rPr>
      </w:pPr>
      <w:r w:rsidRPr="00726FD6">
        <w:rPr>
          <w:rFonts w:ascii="Arial" w:hAnsi="Arial" w:cs="Arial"/>
          <w:i/>
          <w:sz w:val="16"/>
          <w:szCs w:val="16"/>
        </w:rPr>
        <w:t xml:space="preserve">Prerequisite:  </w:t>
      </w:r>
      <w:r>
        <w:rPr>
          <w:rFonts w:ascii="Arial" w:hAnsi="Arial" w:cs="Arial"/>
          <w:i/>
          <w:sz w:val="16"/>
          <w:szCs w:val="16"/>
        </w:rPr>
        <w:t xml:space="preserve">Good </w:t>
      </w:r>
      <w:r w:rsidRPr="0087097B">
        <w:rPr>
          <w:rFonts w:ascii="Arial" w:hAnsi="Arial" w:cs="Arial"/>
          <w:i/>
          <w:sz w:val="16"/>
          <w:szCs w:val="16"/>
        </w:rPr>
        <w:t xml:space="preserve">attendance and </w:t>
      </w:r>
      <w:r w:rsidR="0087097B">
        <w:rPr>
          <w:rFonts w:ascii="Arial" w:hAnsi="Arial" w:cs="Arial"/>
          <w:i/>
          <w:sz w:val="16"/>
          <w:szCs w:val="16"/>
        </w:rPr>
        <w:t xml:space="preserve">3.0 </w:t>
      </w:r>
      <w:r w:rsidRPr="0087097B">
        <w:rPr>
          <w:rFonts w:ascii="Arial" w:hAnsi="Arial" w:cs="Arial"/>
          <w:i/>
          <w:sz w:val="16"/>
          <w:szCs w:val="16"/>
        </w:rPr>
        <w:t>GPA</w:t>
      </w:r>
    </w:p>
    <w:p w14:paraId="7D6D3768" w14:textId="06EA9560" w:rsidR="0047724C" w:rsidRDefault="0047724C" w:rsidP="0047724C">
      <w:pPr>
        <w:tabs>
          <w:tab w:val="left" w:pos="2880"/>
          <w:tab w:val="left" w:pos="5040"/>
          <w:tab w:val="left" w:pos="6480"/>
          <w:tab w:val="center" w:pos="6840"/>
          <w:tab w:val="decimal" w:pos="9000"/>
        </w:tabs>
        <w:rPr>
          <w:rFonts w:ascii="Arial" w:hAnsi="Arial" w:cs="Arial"/>
          <w:sz w:val="16"/>
          <w:szCs w:val="16"/>
        </w:rPr>
      </w:pPr>
      <w:r w:rsidRPr="00670B21">
        <w:rPr>
          <w:rFonts w:ascii="Arial" w:hAnsi="Arial" w:cs="Arial"/>
          <w:sz w:val="16"/>
          <w:szCs w:val="16"/>
        </w:rPr>
        <w:t>Students in this course work under the supervision of Special Education teachers in assisting students who have special</w:t>
      </w:r>
      <w:r w:rsidR="009D2613">
        <w:rPr>
          <w:rFonts w:ascii="Arial" w:hAnsi="Arial" w:cs="Arial"/>
          <w:sz w:val="16"/>
          <w:szCs w:val="16"/>
        </w:rPr>
        <w:t xml:space="preserve"> learning</w:t>
      </w:r>
      <w:r w:rsidRPr="00670B21">
        <w:rPr>
          <w:rFonts w:ascii="Arial" w:hAnsi="Arial" w:cs="Arial"/>
          <w:sz w:val="16"/>
          <w:szCs w:val="16"/>
        </w:rPr>
        <w:t xml:space="preserve"> needs</w:t>
      </w:r>
      <w:r w:rsidR="009D2613">
        <w:rPr>
          <w:rFonts w:ascii="Arial" w:hAnsi="Arial" w:cs="Arial"/>
          <w:sz w:val="16"/>
          <w:szCs w:val="16"/>
        </w:rPr>
        <w:t>.</w:t>
      </w:r>
      <w:r w:rsidRPr="00670B21">
        <w:rPr>
          <w:rFonts w:ascii="Arial" w:hAnsi="Arial" w:cs="Arial"/>
          <w:sz w:val="16"/>
          <w:szCs w:val="16"/>
        </w:rPr>
        <w:t xml:space="preserve"> It is designed for individuals who are interested in pursuing a career in the fields such as in education, sociology, psychology, or social work.  </w:t>
      </w:r>
      <w:r w:rsidR="00EA1F30" w:rsidRPr="00670B21">
        <w:rPr>
          <w:rFonts w:ascii="Arial" w:hAnsi="Arial" w:cs="Arial"/>
          <w:sz w:val="16"/>
          <w:szCs w:val="16"/>
        </w:rPr>
        <w:t xml:space="preserve">Because </w:t>
      </w:r>
      <w:r w:rsidR="00EA1F30">
        <w:rPr>
          <w:rFonts w:ascii="Arial" w:hAnsi="Arial" w:cs="Arial"/>
          <w:sz w:val="16"/>
          <w:szCs w:val="16"/>
        </w:rPr>
        <w:t>Academic</w:t>
      </w:r>
      <w:r w:rsidR="009D2613">
        <w:rPr>
          <w:rFonts w:ascii="Arial" w:hAnsi="Arial" w:cs="Arial"/>
          <w:sz w:val="16"/>
          <w:szCs w:val="16"/>
        </w:rPr>
        <w:t xml:space="preserve"> </w:t>
      </w:r>
      <w:r w:rsidRPr="00670B21">
        <w:rPr>
          <w:rFonts w:ascii="Arial" w:hAnsi="Arial" w:cs="Arial"/>
          <w:sz w:val="16"/>
          <w:szCs w:val="16"/>
        </w:rPr>
        <w:t>Peer Tutors are placed in a position of trust, they are expected to be highly responsible and mature in judgment.</w:t>
      </w:r>
    </w:p>
    <w:p w14:paraId="10B6F9AF" w14:textId="77777777" w:rsidR="00B81E0B" w:rsidRDefault="00B81E0B" w:rsidP="00AA125E">
      <w:pPr>
        <w:tabs>
          <w:tab w:val="left" w:pos="3078"/>
          <w:tab w:val="left" w:pos="5040"/>
          <w:tab w:val="center" w:pos="6840"/>
          <w:tab w:val="decimal" w:pos="9000"/>
          <w:tab w:val="left" w:pos="9738"/>
        </w:tabs>
        <w:rPr>
          <w:rFonts w:ascii="Arial" w:hAnsi="Arial" w:cs="Arial"/>
          <w:b/>
          <w:sz w:val="16"/>
          <w:szCs w:val="16"/>
          <w:u w:val="single"/>
        </w:rPr>
      </w:pPr>
    </w:p>
    <w:p w14:paraId="138F0FB2" w14:textId="57328176" w:rsidR="00AA125E" w:rsidRDefault="00AA125E" w:rsidP="00AA125E">
      <w:pPr>
        <w:tabs>
          <w:tab w:val="left" w:pos="3078"/>
          <w:tab w:val="left" w:pos="5040"/>
          <w:tab w:val="center" w:pos="6840"/>
          <w:tab w:val="decimal" w:pos="9000"/>
          <w:tab w:val="left" w:pos="9738"/>
        </w:tabs>
        <w:rPr>
          <w:rFonts w:ascii="Arial" w:hAnsi="Arial" w:cs="Arial"/>
          <w:b/>
          <w:sz w:val="16"/>
          <w:szCs w:val="16"/>
          <w:u w:val="single"/>
        </w:rPr>
      </w:pPr>
      <w:r w:rsidRPr="00670B21">
        <w:rPr>
          <w:rFonts w:ascii="Arial" w:hAnsi="Arial" w:cs="Arial"/>
          <w:b/>
          <w:sz w:val="16"/>
          <w:szCs w:val="16"/>
          <w:u w:val="single"/>
        </w:rPr>
        <w:t>Peer Tutoring</w:t>
      </w:r>
      <w:r w:rsidRPr="008C1B39">
        <w:rPr>
          <w:rFonts w:ascii="Arial" w:hAnsi="Arial" w:cs="Arial"/>
          <w:b/>
          <w:sz w:val="16"/>
          <w:szCs w:val="16"/>
        </w:rPr>
        <w:tab/>
        <w:t>02071</w:t>
      </w:r>
      <w:r w:rsidRPr="008C1B39">
        <w:rPr>
          <w:rFonts w:ascii="Arial" w:hAnsi="Arial" w:cs="Arial"/>
          <w:b/>
          <w:sz w:val="16"/>
          <w:szCs w:val="16"/>
        </w:rPr>
        <w:tab/>
        <w:t>(E)</w:t>
      </w:r>
      <w:r w:rsidRPr="008C1B39">
        <w:rPr>
          <w:rFonts w:ascii="Arial" w:hAnsi="Arial" w:cs="Arial"/>
          <w:b/>
          <w:sz w:val="16"/>
          <w:szCs w:val="16"/>
        </w:rPr>
        <w:tab/>
      </w:r>
      <w:r w:rsidR="0047724C">
        <w:rPr>
          <w:rFonts w:ascii="Arial" w:hAnsi="Arial" w:cs="Arial"/>
          <w:b/>
          <w:sz w:val="16"/>
          <w:szCs w:val="16"/>
        </w:rPr>
        <w:t>9</w:t>
      </w:r>
      <w:r w:rsidR="0006010B">
        <w:rPr>
          <w:rFonts w:ascii="Arial" w:hAnsi="Arial" w:cs="Arial"/>
          <w:b/>
          <w:sz w:val="16"/>
          <w:szCs w:val="16"/>
        </w:rPr>
        <w:t>-12</w:t>
      </w:r>
      <w:r>
        <w:rPr>
          <w:rFonts w:ascii="Arial" w:hAnsi="Arial" w:cs="Arial"/>
          <w:b/>
          <w:sz w:val="16"/>
          <w:szCs w:val="16"/>
        </w:rPr>
        <w:tab/>
        <w:t>.</w:t>
      </w:r>
      <w:r w:rsidRPr="008C1B39">
        <w:rPr>
          <w:rFonts w:ascii="Arial" w:hAnsi="Arial" w:cs="Arial"/>
          <w:b/>
          <w:sz w:val="16"/>
          <w:szCs w:val="16"/>
        </w:rPr>
        <w:t>5</w:t>
      </w:r>
      <w:r w:rsidRPr="008C1B39">
        <w:rPr>
          <w:rFonts w:ascii="Arial" w:hAnsi="Arial" w:cs="Arial"/>
          <w:b/>
          <w:sz w:val="16"/>
          <w:szCs w:val="16"/>
          <w:u w:val="single"/>
        </w:rPr>
        <w:t xml:space="preserve"> </w:t>
      </w:r>
    </w:p>
    <w:p w14:paraId="59906ECB" w14:textId="354CE397" w:rsidR="00D42B3F" w:rsidRPr="00726FD6" w:rsidRDefault="00D42B3F" w:rsidP="00D42B3F">
      <w:pPr>
        <w:widowControl w:val="0"/>
        <w:autoSpaceDE w:val="0"/>
        <w:autoSpaceDN w:val="0"/>
        <w:adjustRightInd w:val="0"/>
        <w:rPr>
          <w:rFonts w:ascii="Arial" w:hAnsi="Arial" w:cs="Arial"/>
          <w:i/>
          <w:sz w:val="16"/>
          <w:szCs w:val="16"/>
        </w:rPr>
      </w:pPr>
      <w:r w:rsidRPr="00726FD6">
        <w:rPr>
          <w:rFonts w:ascii="Arial" w:hAnsi="Arial" w:cs="Arial"/>
          <w:i/>
          <w:sz w:val="16"/>
          <w:szCs w:val="16"/>
        </w:rPr>
        <w:t xml:space="preserve">Prerequisite:  </w:t>
      </w:r>
      <w:r w:rsidR="0047724C">
        <w:rPr>
          <w:rFonts w:ascii="Arial" w:hAnsi="Arial" w:cs="Arial"/>
          <w:i/>
          <w:sz w:val="16"/>
          <w:szCs w:val="16"/>
        </w:rPr>
        <w:t xml:space="preserve">Good attendance </w:t>
      </w:r>
      <w:r w:rsidR="0047724C" w:rsidRPr="0087097B">
        <w:rPr>
          <w:rFonts w:ascii="Arial" w:hAnsi="Arial" w:cs="Arial"/>
          <w:i/>
          <w:sz w:val="16"/>
          <w:szCs w:val="16"/>
        </w:rPr>
        <w:t xml:space="preserve">and </w:t>
      </w:r>
      <w:r w:rsidR="0087097B">
        <w:rPr>
          <w:rFonts w:ascii="Arial" w:hAnsi="Arial" w:cs="Arial"/>
          <w:i/>
          <w:sz w:val="16"/>
          <w:szCs w:val="16"/>
        </w:rPr>
        <w:t>3.0</w:t>
      </w:r>
      <w:r w:rsidR="0047724C" w:rsidRPr="0087097B">
        <w:rPr>
          <w:rFonts w:ascii="Arial" w:hAnsi="Arial" w:cs="Arial"/>
          <w:i/>
          <w:sz w:val="16"/>
          <w:szCs w:val="16"/>
        </w:rPr>
        <w:t xml:space="preserve"> GPA</w:t>
      </w:r>
    </w:p>
    <w:p w14:paraId="7259D3BD" w14:textId="77777777" w:rsidR="00AA125E" w:rsidRDefault="00AA125E" w:rsidP="00AA125E">
      <w:pPr>
        <w:tabs>
          <w:tab w:val="left" w:pos="2880"/>
          <w:tab w:val="left" w:pos="5040"/>
          <w:tab w:val="left" w:pos="6480"/>
          <w:tab w:val="center" w:pos="6840"/>
          <w:tab w:val="decimal" w:pos="9000"/>
        </w:tabs>
        <w:rPr>
          <w:rFonts w:ascii="Arial" w:hAnsi="Arial" w:cs="Arial"/>
          <w:sz w:val="16"/>
          <w:szCs w:val="16"/>
        </w:rPr>
      </w:pPr>
      <w:r w:rsidRPr="00670B21">
        <w:rPr>
          <w:rFonts w:ascii="Arial" w:hAnsi="Arial" w:cs="Arial"/>
          <w:sz w:val="16"/>
          <w:szCs w:val="16"/>
        </w:rPr>
        <w:t>Students in this course work under the supervision of Special Education teachers in assisting students who have special needs or disability conditions.  It is designed for individuals who are interested in pursuing a career in the fields such as in education, sociology, psychology, or social work.  Because Peer Tutors are placed in a position of trust, they are expected to be highly responsible and mature in judgment.</w:t>
      </w:r>
    </w:p>
    <w:p w14:paraId="7B1CDCB6" w14:textId="77777777" w:rsidR="00AA125E" w:rsidRPr="00670B21" w:rsidRDefault="00AA125E" w:rsidP="00AA125E">
      <w:pPr>
        <w:tabs>
          <w:tab w:val="left" w:pos="5040"/>
          <w:tab w:val="center" w:pos="6840"/>
          <w:tab w:val="decimal" w:pos="9000"/>
        </w:tabs>
        <w:ind w:left="90"/>
        <w:rPr>
          <w:rFonts w:ascii="Arial" w:hAnsi="Arial" w:cs="Arial"/>
          <w:sz w:val="16"/>
          <w:szCs w:val="16"/>
        </w:rPr>
      </w:pPr>
    </w:p>
    <w:p w14:paraId="1D4C376B" w14:textId="77777777" w:rsidR="00AA125E" w:rsidRDefault="00AA125E" w:rsidP="00CE5426">
      <w:pPr>
        <w:tabs>
          <w:tab w:val="left" w:pos="3060"/>
          <w:tab w:val="left" w:pos="5040"/>
          <w:tab w:val="center" w:pos="6840"/>
          <w:tab w:val="decimal" w:pos="9000"/>
          <w:tab w:val="left" w:pos="9738"/>
        </w:tabs>
        <w:rPr>
          <w:rFonts w:ascii="Arial" w:hAnsi="Arial" w:cs="Arial"/>
          <w:b/>
          <w:sz w:val="16"/>
          <w:szCs w:val="16"/>
        </w:rPr>
      </w:pPr>
      <w:r>
        <w:rPr>
          <w:rFonts w:ascii="Arial" w:hAnsi="Arial" w:cs="Arial"/>
          <w:b/>
          <w:sz w:val="16"/>
          <w:szCs w:val="16"/>
          <w:u w:val="single"/>
        </w:rPr>
        <w:t>Student Government</w:t>
      </w:r>
      <w:r>
        <w:rPr>
          <w:rFonts w:ascii="Arial" w:hAnsi="Arial" w:cs="Arial"/>
          <w:b/>
          <w:sz w:val="16"/>
          <w:szCs w:val="16"/>
        </w:rPr>
        <w:tab/>
        <w:t>02050</w:t>
      </w:r>
      <w:r w:rsidRPr="00670B21">
        <w:rPr>
          <w:rFonts w:ascii="Arial" w:hAnsi="Arial" w:cs="Arial"/>
          <w:b/>
          <w:sz w:val="16"/>
          <w:szCs w:val="16"/>
        </w:rPr>
        <w:tab/>
        <w:t>(E</w:t>
      </w:r>
      <w:r>
        <w:rPr>
          <w:rFonts w:ascii="Arial" w:hAnsi="Arial" w:cs="Arial"/>
          <w:b/>
          <w:sz w:val="16"/>
          <w:szCs w:val="16"/>
        </w:rPr>
        <w:t>)</w:t>
      </w:r>
      <w:r w:rsidRPr="00670B21">
        <w:rPr>
          <w:rFonts w:ascii="Arial" w:hAnsi="Arial" w:cs="Arial"/>
          <w:b/>
          <w:sz w:val="16"/>
          <w:szCs w:val="16"/>
        </w:rPr>
        <w:tab/>
      </w:r>
      <w:r>
        <w:rPr>
          <w:rFonts w:ascii="Arial" w:hAnsi="Arial" w:cs="Arial"/>
          <w:b/>
          <w:sz w:val="16"/>
          <w:szCs w:val="16"/>
        </w:rPr>
        <w:t>by election</w:t>
      </w:r>
      <w:r w:rsidRPr="00670B21">
        <w:rPr>
          <w:rFonts w:ascii="Arial" w:hAnsi="Arial" w:cs="Arial"/>
          <w:b/>
          <w:sz w:val="16"/>
          <w:szCs w:val="16"/>
        </w:rPr>
        <w:tab/>
      </w:r>
      <w:r>
        <w:rPr>
          <w:rFonts w:ascii="Arial" w:hAnsi="Arial" w:cs="Arial"/>
          <w:b/>
          <w:sz w:val="16"/>
          <w:szCs w:val="16"/>
        </w:rPr>
        <w:t>1.0</w:t>
      </w:r>
    </w:p>
    <w:p w14:paraId="6DAA1A4D" w14:textId="77777777" w:rsidR="007D6E8D" w:rsidRDefault="007D6E8D" w:rsidP="00AA125E">
      <w:pPr>
        <w:tabs>
          <w:tab w:val="left" w:pos="3060"/>
          <w:tab w:val="left" w:pos="5040"/>
          <w:tab w:val="center" w:pos="6840"/>
          <w:tab w:val="decimal" w:pos="9000"/>
          <w:tab w:val="left" w:pos="9288"/>
          <w:tab w:val="left" w:pos="9828"/>
        </w:tabs>
        <w:rPr>
          <w:rFonts w:ascii="Arial" w:hAnsi="Arial" w:cs="Arial"/>
          <w:b/>
          <w:sz w:val="16"/>
          <w:szCs w:val="16"/>
        </w:rPr>
      </w:pPr>
    </w:p>
    <w:p w14:paraId="07B399B2" w14:textId="2A70962C" w:rsidR="00AA125E" w:rsidRDefault="00AA125E" w:rsidP="00CE5426">
      <w:pPr>
        <w:tabs>
          <w:tab w:val="left" w:pos="3078"/>
          <w:tab w:val="left" w:pos="5040"/>
          <w:tab w:val="center" w:pos="6840"/>
          <w:tab w:val="decimal" w:pos="9000"/>
          <w:tab w:val="left" w:pos="9738"/>
        </w:tabs>
        <w:rPr>
          <w:rFonts w:ascii="Arial" w:hAnsi="Arial" w:cs="Arial"/>
          <w:b/>
          <w:sz w:val="16"/>
          <w:szCs w:val="16"/>
        </w:rPr>
      </w:pPr>
      <w:r w:rsidRPr="00437CA1">
        <w:rPr>
          <w:rFonts w:ascii="Arial" w:hAnsi="Arial" w:cs="Arial"/>
          <w:b/>
          <w:sz w:val="16"/>
          <w:szCs w:val="16"/>
          <w:u w:val="single"/>
        </w:rPr>
        <w:t>Yearbook</w:t>
      </w:r>
      <w:r>
        <w:rPr>
          <w:rFonts w:ascii="Arial" w:hAnsi="Arial" w:cs="Arial"/>
          <w:b/>
          <w:sz w:val="16"/>
          <w:szCs w:val="16"/>
        </w:rPr>
        <w:tab/>
        <w:t>8604</w:t>
      </w:r>
      <w:r w:rsidR="0006010B">
        <w:rPr>
          <w:rFonts w:ascii="Arial" w:hAnsi="Arial" w:cs="Arial"/>
          <w:b/>
          <w:sz w:val="16"/>
          <w:szCs w:val="16"/>
        </w:rPr>
        <w:t>0</w:t>
      </w:r>
      <w:r>
        <w:rPr>
          <w:rFonts w:ascii="Arial" w:hAnsi="Arial" w:cs="Arial"/>
          <w:b/>
          <w:sz w:val="16"/>
          <w:szCs w:val="16"/>
        </w:rPr>
        <w:tab/>
        <w:t>(E)</w:t>
      </w:r>
      <w:r>
        <w:rPr>
          <w:rFonts w:ascii="Arial" w:hAnsi="Arial" w:cs="Arial"/>
          <w:b/>
          <w:sz w:val="16"/>
          <w:szCs w:val="16"/>
        </w:rPr>
        <w:tab/>
        <w:t>11-12</w:t>
      </w:r>
      <w:r>
        <w:rPr>
          <w:rFonts w:ascii="Arial" w:hAnsi="Arial" w:cs="Arial"/>
          <w:b/>
          <w:sz w:val="16"/>
          <w:szCs w:val="16"/>
        </w:rPr>
        <w:tab/>
        <w:t>1.0</w:t>
      </w:r>
    </w:p>
    <w:p w14:paraId="101BFEE2" w14:textId="77777777" w:rsidR="00AA125E" w:rsidRPr="00882C4B" w:rsidRDefault="00AA125E" w:rsidP="00AA125E">
      <w:pPr>
        <w:tabs>
          <w:tab w:val="left" w:pos="2880"/>
          <w:tab w:val="left" w:pos="5040"/>
          <w:tab w:val="center" w:pos="6840"/>
          <w:tab w:val="decimal" w:pos="9000"/>
        </w:tabs>
        <w:ind w:right="36"/>
        <w:rPr>
          <w:rFonts w:ascii="Arial" w:hAnsi="Arial" w:cs="Arial"/>
          <w:i/>
          <w:sz w:val="16"/>
          <w:szCs w:val="16"/>
        </w:rPr>
      </w:pPr>
      <w:r w:rsidRPr="00882C4B">
        <w:rPr>
          <w:rFonts w:ascii="Arial" w:hAnsi="Arial" w:cs="Arial"/>
          <w:i/>
          <w:sz w:val="16"/>
          <w:szCs w:val="16"/>
        </w:rPr>
        <w:t>Prerequisite: application required</w:t>
      </w:r>
    </w:p>
    <w:p w14:paraId="134D2890" w14:textId="77777777" w:rsidR="005B74A1" w:rsidRDefault="005B74A1" w:rsidP="005B74A1">
      <w:pPr>
        <w:rPr>
          <w:rFonts w:ascii="Arial" w:hAnsi="Arial"/>
          <w:sz w:val="16"/>
          <w:szCs w:val="16"/>
        </w:rPr>
      </w:pPr>
      <w:r w:rsidRPr="005B74A1">
        <w:rPr>
          <w:rFonts w:ascii="Arial" w:hAnsi="Arial"/>
          <w:sz w:val="16"/>
          <w:szCs w:val="16"/>
        </w:rPr>
        <w:t>Interested in photography, graphic design, and journalism? Want to be more involved in school activities and meet people? Come join the Yearbook Staff! We will learn desktop publishing, graphic design, typography, photography, photo editing, and more while creating the school’s yearbook.</w:t>
      </w:r>
    </w:p>
    <w:p w14:paraId="709EE00C" w14:textId="77777777" w:rsidR="005B1D29" w:rsidRDefault="005B1D29" w:rsidP="005B74A1">
      <w:pPr>
        <w:rPr>
          <w:rFonts w:ascii="Arial" w:hAnsi="Arial"/>
          <w:sz w:val="16"/>
          <w:szCs w:val="16"/>
        </w:rPr>
      </w:pPr>
    </w:p>
    <w:p w14:paraId="76B526FD" w14:textId="44F4B496" w:rsidR="005B1D29" w:rsidRPr="005B1D29" w:rsidRDefault="005B1D29" w:rsidP="005B1D29">
      <w:pPr>
        <w:pStyle w:val="Heading4"/>
        <w:tabs>
          <w:tab w:val="left" w:pos="3267"/>
          <w:tab w:val="left" w:pos="7046"/>
          <w:tab w:val="left" w:pos="8015"/>
          <w:tab w:val="left" w:pos="9613"/>
        </w:tabs>
        <w:spacing w:before="66"/>
        <w:jc w:val="left"/>
        <w:rPr>
          <w:rFonts w:asciiTheme="minorBidi" w:hAnsiTheme="minorBidi" w:cstheme="minorBidi"/>
          <w:b w:val="0"/>
          <w:bCs w:val="0"/>
          <w:sz w:val="16"/>
          <w:szCs w:val="16"/>
        </w:rPr>
      </w:pPr>
      <w:r w:rsidRPr="005B1D29">
        <w:rPr>
          <w:rFonts w:asciiTheme="minorBidi" w:hAnsiTheme="minorBidi" w:cstheme="minorBidi"/>
          <w:spacing w:val="1"/>
          <w:w w:val="105"/>
          <w:sz w:val="16"/>
          <w:szCs w:val="16"/>
          <w:u w:val="single"/>
        </w:rPr>
        <w:t>On-line</w:t>
      </w:r>
      <w:r w:rsidRPr="005B1D29">
        <w:rPr>
          <w:rFonts w:asciiTheme="minorBidi" w:hAnsiTheme="minorBidi" w:cstheme="minorBidi"/>
          <w:spacing w:val="-17"/>
          <w:w w:val="105"/>
          <w:sz w:val="16"/>
          <w:szCs w:val="16"/>
          <w:u w:val="single"/>
        </w:rPr>
        <w:t xml:space="preserve"> </w:t>
      </w:r>
      <w:r w:rsidRPr="005B1D29">
        <w:rPr>
          <w:rFonts w:asciiTheme="minorBidi" w:hAnsiTheme="minorBidi" w:cstheme="minorBidi"/>
          <w:w w:val="105"/>
          <w:sz w:val="16"/>
          <w:szCs w:val="16"/>
          <w:u w:val="single"/>
        </w:rPr>
        <w:t>Learning</w:t>
      </w:r>
      <w:r w:rsidRPr="005B1D29">
        <w:rPr>
          <w:rFonts w:asciiTheme="minorBidi" w:hAnsiTheme="minorBidi" w:cstheme="minorBidi"/>
          <w:spacing w:val="-17"/>
          <w:w w:val="105"/>
          <w:sz w:val="16"/>
          <w:szCs w:val="16"/>
          <w:u w:val="single"/>
        </w:rPr>
        <w:t xml:space="preserve"> </w:t>
      </w:r>
      <w:r w:rsidRPr="005B1D29">
        <w:rPr>
          <w:rFonts w:asciiTheme="minorBidi" w:hAnsiTheme="minorBidi" w:cstheme="minorBidi"/>
          <w:w w:val="105"/>
          <w:sz w:val="16"/>
          <w:szCs w:val="16"/>
        </w:rPr>
        <w:t>Lab</w:t>
      </w:r>
      <w:r>
        <w:rPr>
          <w:rFonts w:asciiTheme="minorBidi" w:hAnsiTheme="minorBidi" w:cstheme="minorBidi"/>
          <w:w w:val="105"/>
          <w:sz w:val="16"/>
          <w:szCs w:val="16"/>
        </w:rPr>
        <w:t xml:space="preserve">                             </w:t>
      </w:r>
      <w:r w:rsidRPr="005B1D29">
        <w:rPr>
          <w:rFonts w:asciiTheme="minorBidi" w:hAnsiTheme="minorBidi" w:cstheme="minorBidi"/>
          <w:sz w:val="16"/>
          <w:szCs w:val="16"/>
        </w:rPr>
        <w:t>0209</w:t>
      </w:r>
      <w:r>
        <w:rPr>
          <w:rFonts w:asciiTheme="minorBidi" w:hAnsiTheme="minorBidi" w:cstheme="minorBidi"/>
          <w:sz w:val="16"/>
          <w:szCs w:val="16"/>
        </w:rPr>
        <w:t xml:space="preserve">1                                </w:t>
      </w:r>
      <w:proofErr w:type="gramStart"/>
      <w:r>
        <w:rPr>
          <w:rFonts w:asciiTheme="minorBidi" w:hAnsiTheme="minorBidi" w:cstheme="minorBidi"/>
          <w:sz w:val="16"/>
          <w:szCs w:val="16"/>
        </w:rPr>
        <w:t xml:space="preserve">   (</w:t>
      </w:r>
      <w:proofErr w:type="gramEnd"/>
      <w:r w:rsidRPr="005B1D29">
        <w:rPr>
          <w:rFonts w:asciiTheme="minorBidi" w:hAnsiTheme="minorBidi" w:cstheme="minorBidi"/>
          <w:sz w:val="16"/>
          <w:szCs w:val="16"/>
        </w:rPr>
        <w:t>E</w:t>
      </w:r>
      <w:r>
        <w:rPr>
          <w:rFonts w:asciiTheme="minorBidi" w:hAnsiTheme="minorBidi" w:cstheme="minorBidi"/>
          <w:sz w:val="16"/>
          <w:szCs w:val="16"/>
        </w:rPr>
        <w:t xml:space="preserve">)                                 </w:t>
      </w:r>
      <w:r w:rsidRPr="005B1D29">
        <w:rPr>
          <w:rFonts w:asciiTheme="minorBidi" w:hAnsiTheme="minorBidi" w:cstheme="minorBidi"/>
          <w:w w:val="105"/>
          <w:sz w:val="16"/>
          <w:szCs w:val="16"/>
        </w:rPr>
        <w:t>9</w:t>
      </w:r>
      <w:r>
        <w:rPr>
          <w:rFonts w:asciiTheme="minorBidi" w:hAnsiTheme="minorBidi" w:cstheme="minorBidi"/>
          <w:w w:val="105"/>
          <w:sz w:val="16"/>
          <w:szCs w:val="16"/>
        </w:rPr>
        <w:t>-</w:t>
      </w:r>
      <w:r w:rsidRPr="005B1D29">
        <w:rPr>
          <w:rFonts w:asciiTheme="minorBidi" w:hAnsiTheme="minorBidi" w:cstheme="minorBidi"/>
          <w:w w:val="105"/>
          <w:sz w:val="16"/>
          <w:szCs w:val="16"/>
        </w:rPr>
        <w:t>12</w:t>
      </w:r>
      <w:r>
        <w:rPr>
          <w:rFonts w:asciiTheme="minorBidi" w:hAnsiTheme="minorBidi" w:cstheme="minorBidi"/>
          <w:w w:val="105"/>
          <w:sz w:val="16"/>
          <w:szCs w:val="16"/>
        </w:rPr>
        <w:t xml:space="preserve">                                         </w:t>
      </w:r>
      <w:r w:rsidRPr="005B1D29">
        <w:rPr>
          <w:rFonts w:asciiTheme="minorBidi" w:hAnsiTheme="minorBidi" w:cstheme="minorBidi"/>
          <w:w w:val="105"/>
          <w:sz w:val="16"/>
          <w:szCs w:val="16"/>
        </w:rPr>
        <w:t>.5</w:t>
      </w:r>
    </w:p>
    <w:p w14:paraId="1EA5B6D7" w14:textId="3C412BDC" w:rsidR="005B1D29" w:rsidRPr="005B1D29" w:rsidRDefault="005B1D29" w:rsidP="005B1D29">
      <w:pPr>
        <w:pStyle w:val="BodyText"/>
        <w:spacing w:line="252" w:lineRule="auto"/>
        <w:ind w:right="270" w:firstLine="0"/>
        <w:rPr>
          <w:rFonts w:asciiTheme="minorBidi" w:hAnsiTheme="minorBidi" w:cstheme="minorBidi"/>
          <w:szCs w:val="16"/>
        </w:rPr>
      </w:pPr>
      <w:r w:rsidRPr="005B1D29">
        <w:rPr>
          <w:rFonts w:asciiTheme="minorBidi" w:hAnsiTheme="minorBidi" w:cstheme="minorBidi"/>
          <w:w w:val="105"/>
          <w:szCs w:val="16"/>
        </w:rPr>
        <w:t>This</w:t>
      </w:r>
      <w:r w:rsidRPr="005B1D29">
        <w:rPr>
          <w:rFonts w:asciiTheme="minorBidi" w:hAnsiTheme="minorBidi" w:cstheme="minorBidi"/>
          <w:spacing w:val="-11"/>
          <w:w w:val="105"/>
          <w:szCs w:val="16"/>
        </w:rPr>
        <w:t xml:space="preserve"> </w:t>
      </w:r>
      <w:r w:rsidRPr="005B1D29">
        <w:rPr>
          <w:rFonts w:asciiTheme="minorBidi" w:hAnsiTheme="minorBidi" w:cstheme="minorBidi"/>
          <w:w w:val="105"/>
          <w:szCs w:val="16"/>
        </w:rPr>
        <w:t>course</w:t>
      </w:r>
      <w:r w:rsidRPr="005B1D29">
        <w:rPr>
          <w:rFonts w:asciiTheme="minorBidi" w:hAnsiTheme="minorBidi" w:cstheme="minorBidi"/>
          <w:spacing w:val="-10"/>
          <w:w w:val="105"/>
          <w:szCs w:val="16"/>
        </w:rPr>
        <w:t xml:space="preserve"> </w:t>
      </w:r>
      <w:r w:rsidRPr="005B1D29">
        <w:rPr>
          <w:rFonts w:asciiTheme="minorBidi" w:hAnsiTheme="minorBidi" w:cstheme="minorBidi"/>
          <w:w w:val="105"/>
          <w:szCs w:val="16"/>
        </w:rPr>
        <w:t>affords</w:t>
      </w:r>
      <w:r w:rsidRPr="005B1D29">
        <w:rPr>
          <w:rFonts w:asciiTheme="minorBidi" w:hAnsiTheme="minorBidi" w:cstheme="minorBidi"/>
          <w:spacing w:val="-10"/>
          <w:w w:val="105"/>
          <w:szCs w:val="16"/>
        </w:rPr>
        <w:t xml:space="preserve"> </w:t>
      </w:r>
      <w:r w:rsidRPr="005B1D29">
        <w:rPr>
          <w:rFonts w:asciiTheme="minorBidi" w:hAnsiTheme="minorBidi" w:cstheme="minorBidi"/>
          <w:w w:val="105"/>
          <w:szCs w:val="16"/>
        </w:rPr>
        <w:t>students</w:t>
      </w:r>
      <w:r w:rsidRPr="005B1D29">
        <w:rPr>
          <w:rFonts w:asciiTheme="minorBidi" w:hAnsiTheme="minorBidi" w:cstheme="minorBidi"/>
          <w:spacing w:val="-10"/>
          <w:w w:val="105"/>
          <w:szCs w:val="16"/>
        </w:rPr>
        <w:t xml:space="preserve"> </w:t>
      </w:r>
      <w:r w:rsidRPr="005B1D29">
        <w:rPr>
          <w:rFonts w:asciiTheme="minorBidi" w:hAnsiTheme="minorBidi" w:cstheme="minorBidi"/>
          <w:w w:val="105"/>
          <w:szCs w:val="16"/>
        </w:rPr>
        <w:t>the</w:t>
      </w:r>
      <w:r w:rsidRPr="005B1D29">
        <w:rPr>
          <w:rFonts w:asciiTheme="minorBidi" w:hAnsiTheme="minorBidi" w:cstheme="minorBidi"/>
          <w:spacing w:val="-10"/>
          <w:w w:val="105"/>
          <w:szCs w:val="16"/>
        </w:rPr>
        <w:t xml:space="preserve"> </w:t>
      </w:r>
      <w:r w:rsidRPr="005B1D29">
        <w:rPr>
          <w:rFonts w:asciiTheme="minorBidi" w:hAnsiTheme="minorBidi" w:cstheme="minorBidi"/>
          <w:w w:val="105"/>
          <w:szCs w:val="16"/>
        </w:rPr>
        <w:t>opportunity</w:t>
      </w:r>
      <w:r w:rsidRPr="005B1D29">
        <w:rPr>
          <w:rFonts w:asciiTheme="minorBidi" w:hAnsiTheme="minorBidi" w:cstheme="minorBidi"/>
          <w:spacing w:val="-10"/>
          <w:w w:val="105"/>
          <w:szCs w:val="16"/>
        </w:rPr>
        <w:t xml:space="preserve"> </w:t>
      </w:r>
      <w:r w:rsidRPr="005B1D29">
        <w:rPr>
          <w:rFonts w:asciiTheme="minorBidi" w:hAnsiTheme="minorBidi" w:cstheme="minorBidi"/>
          <w:w w:val="105"/>
          <w:szCs w:val="16"/>
        </w:rPr>
        <w:t>to</w:t>
      </w:r>
      <w:r w:rsidRPr="005B1D29">
        <w:rPr>
          <w:rFonts w:asciiTheme="minorBidi" w:hAnsiTheme="minorBidi" w:cstheme="minorBidi"/>
          <w:spacing w:val="-10"/>
          <w:w w:val="105"/>
          <w:szCs w:val="16"/>
        </w:rPr>
        <w:t xml:space="preserve"> </w:t>
      </w:r>
      <w:r w:rsidRPr="005B1D29">
        <w:rPr>
          <w:rFonts w:asciiTheme="minorBidi" w:hAnsiTheme="minorBidi" w:cstheme="minorBidi"/>
          <w:w w:val="105"/>
          <w:szCs w:val="16"/>
        </w:rPr>
        <w:t>expand,</w:t>
      </w:r>
      <w:r w:rsidRPr="005B1D29">
        <w:rPr>
          <w:rFonts w:asciiTheme="minorBidi" w:hAnsiTheme="minorBidi" w:cstheme="minorBidi"/>
          <w:spacing w:val="-10"/>
          <w:w w:val="105"/>
          <w:szCs w:val="16"/>
        </w:rPr>
        <w:t xml:space="preserve"> </w:t>
      </w:r>
      <w:r w:rsidRPr="005B1D29">
        <w:rPr>
          <w:rFonts w:asciiTheme="minorBidi" w:hAnsiTheme="minorBidi" w:cstheme="minorBidi"/>
          <w:w w:val="105"/>
          <w:szCs w:val="16"/>
        </w:rPr>
        <w:t>or</w:t>
      </w:r>
      <w:r w:rsidRPr="005B1D29">
        <w:rPr>
          <w:rFonts w:asciiTheme="minorBidi" w:hAnsiTheme="minorBidi" w:cstheme="minorBidi"/>
          <w:spacing w:val="-11"/>
          <w:w w:val="105"/>
          <w:szCs w:val="16"/>
        </w:rPr>
        <w:t xml:space="preserve"> </w:t>
      </w:r>
      <w:r w:rsidRPr="005B1D29">
        <w:rPr>
          <w:rFonts w:asciiTheme="minorBidi" w:hAnsiTheme="minorBidi" w:cstheme="minorBidi"/>
          <w:w w:val="105"/>
          <w:szCs w:val="16"/>
        </w:rPr>
        <w:t>supplement</w:t>
      </w:r>
      <w:r w:rsidRPr="005B1D29">
        <w:rPr>
          <w:rFonts w:asciiTheme="minorBidi" w:hAnsiTheme="minorBidi" w:cstheme="minorBidi"/>
          <w:spacing w:val="-10"/>
          <w:w w:val="105"/>
          <w:szCs w:val="16"/>
        </w:rPr>
        <w:t xml:space="preserve"> </w:t>
      </w:r>
      <w:r w:rsidRPr="005B1D29">
        <w:rPr>
          <w:rFonts w:asciiTheme="minorBidi" w:hAnsiTheme="minorBidi" w:cstheme="minorBidi"/>
          <w:w w:val="105"/>
          <w:szCs w:val="16"/>
        </w:rPr>
        <w:t>their</w:t>
      </w:r>
      <w:r w:rsidRPr="005B1D29">
        <w:rPr>
          <w:rFonts w:asciiTheme="minorBidi" w:hAnsiTheme="minorBidi" w:cstheme="minorBidi"/>
          <w:spacing w:val="-10"/>
          <w:w w:val="105"/>
          <w:szCs w:val="16"/>
        </w:rPr>
        <w:t xml:space="preserve"> </w:t>
      </w:r>
      <w:r w:rsidRPr="005B1D29">
        <w:rPr>
          <w:rFonts w:asciiTheme="minorBidi" w:hAnsiTheme="minorBidi" w:cstheme="minorBidi"/>
          <w:w w:val="105"/>
          <w:szCs w:val="16"/>
        </w:rPr>
        <w:t>education</w:t>
      </w:r>
      <w:r w:rsidRPr="005B1D29">
        <w:rPr>
          <w:rFonts w:asciiTheme="minorBidi" w:hAnsiTheme="minorBidi" w:cstheme="minorBidi"/>
          <w:spacing w:val="-9"/>
          <w:w w:val="105"/>
          <w:szCs w:val="16"/>
        </w:rPr>
        <w:t xml:space="preserve"> </w:t>
      </w:r>
      <w:r w:rsidRPr="005B1D29">
        <w:rPr>
          <w:rFonts w:asciiTheme="minorBidi" w:hAnsiTheme="minorBidi" w:cstheme="minorBidi"/>
          <w:w w:val="105"/>
          <w:szCs w:val="16"/>
        </w:rPr>
        <w:t>by</w:t>
      </w:r>
      <w:r w:rsidRPr="005B1D29">
        <w:rPr>
          <w:rFonts w:asciiTheme="minorBidi" w:hAnsiTheme="minorBidi" w:cstheme="minorBidi"/>
          <w:spacing w:val="-10"/>
          <w:w w:val="105"/>
          <w:szCs w:val="16"/>
        </w:rPr>
        <w:t xml:space="preserve"> </w:t>
      </w:r>
      <w:r w:rsidRPr="005B1D29">
        <w:rPr>
          <w:rFonts w:asciiTheme="minorBidi" w:hAnsiTheme="minorBidi" w:cstheme="minorBidi"/>
          <w:w w:val="105"/>
          <w:szCs w:val="16"/>
        </w:rPr>
        <w:t>taking</w:t>
      </w:r>
      <w:r w:rsidRPr="005B1D29">
        <w:rPr>
          <w:rFonts w:asciiTheme="minorBidi" w:hAnsiTheme="minorBidi" w:cstheme="minorBidi"/>
          <w:spacing w:val="-10"/>
          <w:w w:val="105"/>
          <w:szCs w:val="16"/>
        </w:rPr>
        <w:t xml:space="preserve"> </w:t>
      </w:r>
      <w:r w:rsidRPr="005B1D29">
        <w:rPr>
          <w:rFonts w:asciiTheme="minorBidi" w:hAnsiTheme="minorBidi" w:cstheme="minorBidi"/>
          <w:w w:val="105"/>
          <w:szCs w:val="16"/>
        </w:rPr>
        <w:t>on-line</w:t>
      </w:r>
      <w:r w:rsidRPr="005B1D29">
        <w:rPr>
          <w:rFonts w:asciiTheme="minorBidi" w:hAnsiTheme="minorBidi" w:cstheme="minorBidi"/>
          <w:spacing w:val="-11"/>
          <w:w w:val="105"/>
          <w:szCs w:val="16"/>
        </w:rPr>
        <w:t xml:space="preserve"> </w:t>
      </w:r>
      <w:r w:rsidRPr="005B1D29">
        <w:rPr>
          <w:rFonts w:asciiTheme="minorBidi" w:hAnsiTheme="minorBidi" w:cstheme="minorBidi"/>
          <w:w w:val="105"/>
          <w:szCs w:val="16"/>
        </w:rPr>
        <w:t>courses</w:t>
      </w:r>
      <w:r w:rsidRPr="005B1D29">
        <w:rPr>
          <w:rFonts w:asciiTheme="minorBidi" w:hAnsiTheme="minorBidi" w:cstheme="minorBidi"/>
          <w:spacing w:val="-10"/>
          <w:w w:val="105"/>
          <w:szCs w:val="16"/>
        </w:rPr>
        <w:t xml:space="preserve"> </w:t>
      </w:r>
      <w:r w:rsidRPr="005B1D29">
        <w:rPr>
          <w:rFonts w:asciiTheme="minorBidi" w:hAnsiTheme="minorBidi" w:cstheme="minorBidi"/>
          <w:w w:val="105"/>
          <w:szCs w:val="16"/>
        </w:rPr>
        <w:t>during</w:t>
      </w:r>
      <w:r w:rsidRPr="005B1D29">
        <w:rPr>
          <w:rFonts w:asciiTheme="minorBidi" w:hAnsiTheme="minorBidi" w:cstheme="minorBidi"/>
          <w:spacing w:val="-10"/>
          <w:w w:val="105"/>
          <w:szCs w:val="16"/>
        </w:rPr>
        <w:t xml:space="preserve"> </w:t>
      </w:r>
      <w:r w:rsidRPr="005B1D29">
        <w:rPr>
          <w:rFonts w:asciiTheme="minorBidi" w:hAnsiTheme="minorBidi" w:cstheme="minorBidi"/>
          <w:w w:val="105"/>
          <w:szCs w:val="16"/>
        </w:rPr>
        <w:t>their</w:t>
      </w:r>
      <w:r w:rsidRPr="005B1D29">
        <w:rPr>
          <w:rFonts w:asciiTheme="minorBidi" w:hAnsiTheme="minorBidi" w:cstheme="minorBidi"/>
          <w:spacing w:val="152"/>
          <w:w w:val="103"/>
          <w:szCs w:val="16"/>
        </w:rPr>
        <w:t xml:space="preserve"> </w:t>
      </w:r>
      <w:r w:rsidRPr="005B1D29">
        <w:rPr>
          <w:rFonts w:asciiTheme="minorBidi" w:hAnsiTheme="minorBidi" w:cstheme="minorBidi"/>
          <w:w w:val="105"/>
          <w:szCs w:val="16"/>
        </w:rPr>
        <w:t>regularly</w:t>
      </w:r>
      <w:r w:rsidRPr="005B1D29">
        <w:rPr>
          <w:rFonts w:asciiTheme="minorBidi" w:hAnsiTheme="minorBidi" w:cstheme="minorBidi"/>
          <w:spacing w:val="-9"/>
          <w:w w:val="105"/>
          <w:szCs w:val="16"/>
        </w:rPr>
        <w:t xml:space="preserve"> </w:t>
      </w:r>
      <w:r w:rsidRPr="005B1D29">
        <w:rPr>
          <w:rFonts w:asciiTheme="minorBidi" w:hAnsiTheme="minorBidi" w:cstheme="minorBidi"/>
          <w:w w:val="105"/>
          <w:szCs w:val="16"/>
        </w:rPr>
        <w:t>scheduled</w:t>
      </w:r>
      <w:r w:rsidRPr="005B1D29">
        <w:rPr>
          <w:rFonts w:asciiTheme="minorBidi" w:hAnsiTheme="minorBidi" w:cstheme="minorBidi"/>
          <w:spacing w:val="-9"/>
          <w:w w:val="105"/>
          <w:szCs w:val="16"/>
        </w:rPr>
        <w:t xml:space="preserve"> </w:t>
      </w:r>
      <w:r w:rsidRPr="005B1D29">
        <w:rPr>
          <w:rFonts w:asciiTheme="minorBidi" w:hAnsiTheme="minorBidi" w:cstheme="minorBidi"/>
          <w:w w:val="105"/>
          <w:szCs w:val="16"/>
        </w:rPr>
        <w:t>school</w:t>
      </w:r>
      <w:r w:rsidRPr="005B1D29">
        <w:rPr>
          <w:rFonts w:asciiTheme="minorBidi" w:hAnsiTheme="minorBidi" w:cstheme="minorBidi"/>
          <w:spacing w:val="-9"/>
          <w:w w:val="105"/>
          <w:szCs w:val="16"/>
        </w:rPr>
        <w:t xml:space="preserve"> </w:t>
      </w:r>
      <w:r w:rsidRPr="005B1D29">
        <w:rPr>
          <w:rFonts w:asciiTheme="minorBidi" w:hAnsiTheme="minorBidi" w:cstheme="minorBidi"/>
          <w:w w:val="105"/>
          <w:szCs w:val="16"/>
        </w:rPr>
        <w:t>day.</w:t>
      </w:r>
      <w:r w:rsidRPr="005B1D29">
        <w:rPr>
          <w:rFonts w:asciiTheme="minorBidi" w:hAnsiTheme="minorBidi" w:cstheme="minorBidi"/>
          <w:spacing w:val="25"/>
          <w:w w:val="105"/>
          <w:szCs w:val="16"/>
        </w:rPr>
        <w:t xml:space="preserve"> </w:t>
      </w:r>
      <w:r w:rsidRPr="005B1D29">
        <w:rPr>
          <w:rFonts w:asciiTheme="minorBidi" w:hAnsiTheme="minorBidi" w:cstheme="minorBidi"/>
          <w:w w:val="105"/>
          <w:szCs w:val="16"/>
        </w:rPr>
        <w:t>It</w:t>
      </w:r>
      <w:r w:rsidRPr="005B1D29">
        <w:rPr>
          <w:rFonts w:asciiTheme="minorBidi" w:hAnsiTheme="minorBidi" w:cstheme="minorBidi"/>
          <w:spacing w:val="-8"/>
          <w:w w:val="105"/>
          <w:szCs w:val="16"/>
        </w:rPr>
        <w:t xml:space="preserve"> </w:t>
      </w:r>
      <w:r w:rsidRPr="005B1D29">
        <w:rPr>
          <w:rFonts w:asciiTheme="minorBidi" w:hAnsiTheme="minorBidi" w:cstheme="minorBidi"/>
          <w:w w:val="105"/>
          <w:szCs w:val="16"/>
        </w:rPr>
        <w:t>provides</w:t>
      </w:r>
      <w:r w:rsidRPr="005B1D29">
        <w:rPr>
          <w:rFonts w:asciiTheme="minorBidi" w:hAnsiTheme="minorBidi" w:cstheme="minorBidi"/>
          <w:spacing w:val="-9"/>
          <w:w w:val="105"/>
          <w:szCs w:val="16"/>
        </w:rPr>
        <w:t xml:space="preserve"> </w:t>
      </w:r>
      <w:r w:rsidRPr="005B1D29">
        <w:rPr>
          <w:rFonts w:asciiTheme="minorBidi" w:hAnsiTheme="minorBidi" w:cstheme="minorBidi"/>
          <w:w w:val="105"/>
          <w:szCs w:val="16"/>
        </w:rPr>
        <w:t>a</w:t>
      </w:r>
      <w:r w:rsidRPr="005B1D29">
        <w:rPr>
          <w:rFonts w:asciiTheme="minorBidi" w:hAnsiTheme="minorBidi" w:cstheme="minorBidi"/>
          <w:spacing w:val="-9"/>
          <w:w w:val="105"/>
          <w:szCs w:val="16"/>
        </w:rPr>
        <w:t xml:space="preserve"> </w:t>
      </w:r>
      <w:r w:rsidRPr="005B1D29">
        <w:rPr>
          <w:rFonts w:asciiTheme="minorBidi" w:hAnsiTheme="minorBidi" w:cstheme="minorBidi"/>
          <w:w w:val="105"/>
          <w:szCs w:val="16"/>
        </w:rPr>
        <w:t>wide</w:t>
      </w:r>
      <w:r w:rsidRPr="005B1D29">
        <w:rPr>
          <w:rFonts w:asciiTheme="minorBidi" w:hAnsiTheme="minorBidi" w:cstheme="minorBidi"/>
          <w:spacing w:val="-8"/>
          <w:w w:val="105"/>
          <w:szCs w:val="16"/>
        </w:rPr>
        <w:t xml:space="preserve"> </w:t>
      </w:r>
      <w:r w:rsidRPr="005B1D29">
        <w:rPr>
          <w:rFonts w:asciiTheme="minorBidi" w:hAnsiTheme="minorBidi" w:cstheme="minorBidi"/>
          <w:w w:val="105"/>
          <w:szCs w:val="16"/>
        </w:rPr>
        <w:t>range</w:t>
      </w:r>
      <w:r w:rsidRPr="005B1D29">
        <w:rPr>
          <w:rFonts w:asciiTheme="minorBidi" w:hAnsiTheme="minorBidi" w:cstheme="minorBidi"/>
          <w:spacing w:val="-9"/>
          <w:w w:val="105"/>
          <w:szCs w:val="16"/>
        </w:rPr>
        <w:t xml:space="preserve"> </w:t>
      </w:r>
      <w:r w:rsidRPr="005B1D29">
        <w:rPr>
          <w:rFonts w:asciiTheme="minorBidi" w:hAnsiTheme="minorBidi" w:cstheme="minorBidi"/>
          <w:w w:val="105"/>
          <w:szCs w:val="16"/>
        </w:rPr>
        <w:t>of</w:t>
      </w:r>
      <w:r w:rsidRPr="005B1D29">
        <w:rPr>
          <w:rFonts w:asciiTheme="minorBidi" w:hAnsiTheme="minorBidi" w:cstheme="minorBidi"/>
          <w:spacing w:val="-9"/>
          <w:w w:val="105"/>
          <w:szCs w:val="16"/>
        </w:rPr>
        <w:t xml:space="preserve"> </w:t>
      </w:r>
      <w:r w:rsidRPr="005B1D29">
        <w:rPr>
          <w:rFonts w:asciiTheme="minorBidi" w:hAnsiTheme="minorBidi" w:cstheme="minorBidi"/>
          <w:w w:val="105"/>
          <w:szCs w:val="16"/>
        </w:rPr>
        <w:t>learning</w:t>
      </w:r>
      <w:r w:rsidRPr="005B1D29">
        <w:rPr>
          <w:rFonts w:asciiTheme="minorBidi" w:hAnsiTheme="minorBidi" w:cstheme="minorBidi"/>
          <w:spacing w:val="-8"/>
          <w:w w:val="105"/>
          <w:szCs w:val="16"/>
        </w:rPr>
        <w:t xml:space="preserve"> </w:t>
      </w:r>
      <w:r w:rsidRPr="005B1D29">
        <w:rPr>
          <w:rFonts w:asciiTheme="minorBidi" w:hAnsiTheme="minorBidi" w:cstheme="minorBidi"/>
          <w:w w:val="105"/>
          <w:szCs w:val="16"/>
        </w:rPr>
        <w:t>opportunities</w:t>
      </w:r>
      <w:r w:rsidRPr="005B1D29">
        <w:rPr>
          <w:rFonts w:asciiTheme="minorBidi" w:hAnsiTheme="minorBidi" w:cstheme="minorBidi"/>
          <w:spacing w:val="-9"/>
          <w:w w:val="105"/>
          <w:szCs w:val="16"/>
        </w:rPr>
        <w:t xml:space="preserve"> </w:t>
      </w:r>
      <w:r w:rsidRPr="005B1D29">
        <w:rPr>
          <w:rFonts w:asciiTheme="minorBidi" w:hAnsiTheme="minorBidi" w:cstheme="minorBidi"/>
          <w:w w:val="105"/>
          <w:szCs w:val="16"/>
        </w:rPr>
        <w:t>by</w:t>
      </w:r>
      <w:r w:rsidRPr="005B1D29">
        <w:rPr>
          <w:rFonts w:asciiTheme="minorBidi" w:hAnsiTheme="minorBidi" w:cstheme="minorBidi"/>
          <w:spacing w:val="-9"/>
          <w:w w:val="105"/>
          <w:szCs w:val="16"/>
        </w:rPr>
        <w:t xml:space="preserve"> </w:t>
      </w:r>
      <w:r w:rsidRPr="005B1D29">
        <w:rPr>
          <w:rFonts w:asciiTheme="minorBidi" w:hAnsiTheme="minorBidi" w:cstheme="minorBidi"/>
          <w:w w:val="105"/>
          <w:szCs w:val="16"/>
        </w:rPr>
        <w:t>enabling</w:t>
      </w:r>
      <w:r w:rsidRPr="005B1D29">
        <w:rPr>
          <w:rFonts w:asciiTheme="minorBidi" w:hAnsiTheme="minorBidi" w:cstheme="minorBidi"/>
          <w:spacing w:val="-8"/>
          <w:w w:val="105"/>
          <w:szCs w:val="16"/>
        </w:rPr>
        <w:t xml:space="preserve"> </w:t>
      </w:r>
      <w:r w:rsidRPr="005B1D29">
        <w:rPr>
          <w:rFonts w:asciiTheme="minorBidi" w:hAnsiTheme="minorBidi" w:cstheme="minorBidi"/>
          <w:w w:val="105"/>
          <w:szCs w:val="16"/>
        </w:rPr>
        <w:t>students</w:t>
      </w:r>
      <w:r w:rsidRPr="005B1D29">
        <w:rPr>
          <w:rFonts w:asciiTheme="minorBidi" w:hAnsiTheme="minorBidi" w:cstheme="minorBidi"/>
          <w:spacing w:val="-9"/>
          <w:w w:val="105"/>
          <w:szCs w:val="16"/>
        </w:rPr>
        <w:t xml:space="preserve"> </w:t>
      </w:r>
      <w:r w:rsidRPr="005B1D29">
        <w:rPr>
          <w:rFonts w:asciiTheme="minorBidi" w:hAnsiTheme="minorBidi" w:cstheme="minorBidi"/>
          <w:w w:val="105"/>
          <w:szCs w:val="16"/>
        </w:rPr>
        <w:t>to</w:t>
      </w:r>
      <w:r w:rsidRPr="005B1D29">
        <w:rPr>
          <w:rFonts w:asciiTheme="minorBidi" w:hAnsiTheme="minorBidi" w:cstheme="minorBidi"/>
          <w:spacing w:val="-9"/>
          <w:w w:val="105"/>
          <w:szCs w:val="16"/>
        </w:rPr>
        <w:t xml:space="preserve"> </w:t>
      </w:r>
      <w:r w:rsidRPr="005B1D29">
        <w:rPr>
          <w:rFonts w:asciiTheme="minorBidi" w:hAnsiTheme="minorBidi" w:cstheme="minorBidi"/>
          <w:w w:val="105"/>
          <w:szCs w:val="16"/>
        </w:rPr>
        <w:t>pursue</w:t>
      </w:r>
      <w:r w:rsidRPr="005B1D29">
        <w:rPr>
          <w:rFonts w:asciiTheme="minorBidi" w:hAnsiTheme="minorBidi" w:cstheme="minorBidi"/>
          <w:spacing w:val="-8"/>
          <w:w w:val="105"/>
          <w:szCs w:val="16"/>
        </w:rPr>
        <w:t xml:space="preserve"> </w:t>
      </w:r>
      <w:r w:rsidRPr="005B1D29">
        <w:rPr>
          <w:rFonts w:asciiTheme="minorBidi" w:hAnsiTheme="minorBidi" w:cstheme="minorBidi"/>
          <w:w w:val="105"/>
          <w:szCs w:val="16"/>
        </w:rPr>
        <w:t>areas</w:t>
      </w:r>
      <w:r w:rsidRPr="005B1D29">
        <w:rPr>
          <w:rFonts w:asciiTheme="minorBidi" w:hAnsiTheme="minorBidi" w:cstheme="minorBidi"/>
          <w:spacing w:val="-9"/>
          <w:w w:val="105"/>
          <w:szCs w:val="16"/>
        </w:rPr>
        <w:t xml:space="preserve"> </w:t>
      </w:r>
      <w:r w:rsidRPr="005B1D29">
        <w:rPr>
          <w:rFonts w:asciiTheme="minorBidi" w:hAnsiTheme="minorBidi" w:cstheme="minorBidi"/>
          <w:w w:val="105"/>
          <w:szCs w:val="16"/>
        </w:rPr>
        <w:t>of</w:t>
      </w:r>
      <w:r w:rsidRPr="005B1D29">
        <w:rPr>
          <w:rFonts w:asciiTheme="minorBidi" w:hAnsiTheme="minorBidi" w:cstheme="minorBidi"/>
          <w:spacing w:val="150"/>
          <w:w w:val="103"/>
          <w:szCs w:val="16"/>
        </w:rPr>
        <w:t xml:space="preserve"> </w:t>
      </w:r>
      <w:r w:rsidRPr="005B1D29">
        <w:rPr>
          <w:rFonts w:asciiTheme="minorBidi" w:hAnsiTheme="minorBidi" w:cstheme="minorBidi"/>
          <w:w w:val="105"/>
          <w:szCs w:val="16"/>
        </w:rPr>
        <w:t>study</w:t>
      </w:r>
      <w:r w:rsidRPr="005B1D29">
        <w:rPr>
          <w:rFonts w:asciiTheme="minorBidi" w:hAnsiTheme="minorBidi" w:cstheme="minorBidi"/>
          <w:spacing w:val="-9"/>
          <w:w w:val="105"/>
          <w:szCs w:val="16"/>
        </w:rPr>
        <w:t xml:space="preserve"> </w:t>
      </w:r>
      <w:r w:rsidRPr="005B1D29">
        <w:rPr>
          <w:rFonts w:asciiTheme="minorBidi" w:hAnsiTheme="minorBidi" w:cstheme="minorBidi"/>
          <w:w w:val="105"/>
          <w:szCs w:val="16"/>
        </w:rPr>
        <w:t>that</w:t>
      </w:r>
      <w:r w:rsidRPr="005B1D29">
        <w:rPr>
          <w:rFonts w:asciiTheme="minorBidi" w:hAnsiTheme="minorBidi" w:cstheme="minorBidi"/>
          <w:spacing w:val="-9"/>
          <w:w w:val="105"/>
          <w:szCs w:val="16"/>
        </w:rPr>
        <w:t xml:space="preserve"> </w:t>
      </w:r>
      <w:r w:rsidRPr="005B1D29">
        <w:rPr>
          <w:rFonts w:asciiTheme="minorBidi" w:hAnsiTheme="minorBidi" w:cstheme="minorBidi"/>
          <w:spacing w:val="1"/>
          <w:w w:val="105"/>
          <w:szCs w:val="16"/>
        </w:rPr>
        <w:t>may</w:t>
      </w:r>
      <w:r w:rsidRPr="005B1D29">
        <w:rPr>
          <w:rFonts w:asciiTheme="minorBidi" w:hAnsiTheme="minorBidi" w:cstheme="minorBidi"/>
          <w:spacing w:val="-9"/>
          <w:w w:val="105"/>
          <w:szCs w:val="16"/>
        </w:rPr>
        <w:t xml:space="preserve"> </w:t>
      </w:r>
      <w:r w:rsidRPr="005B1D29">
        <w:rPr>
          <w:rFonts w:asciiTheme="minorBidi" w:hAnsiTheme="minorBidi" w:cstheme="minorBidi"/>
          <w:w w:val="105"/>
          <w:szCs w:val="16"/>
        </w:rPr>
        <w:t>not</w:t>
      </w:r>
      <w:r w:rsidRPr="005B1D29">
        <w:rPr>
          <w:rFonts w:asciiTheme="minorBidi" w:hAnsiTheme="minorBidi" w:cstheme="minorBidi"/>
          <w:spacing w:val="-8"/>
          <w:w w:val="105"/>
          <w:szCs w:val="16"/>
        </w:rPr>
        <w:t xml:space="preserve"> </w:t>
      </w:r>
      <w:r w:rsidRPr="005B1D29">
        <w:rPr>
          <w:rFonts w:asciiTheme="minorBidi" w:hAnsiTheme="minorBidi" w:cstheme="minorBidi"/>
          <w:w w:val="105"/>
          <w:szCs w:val="16"/>
        </w:rPr>
        <w:t>be</w:t>
      </w:r>
      <w:r w:rsidRPr="005B1D29">
        <w:rPr>
          <w:rFonts w:asciiTheme="minorBidi" w:hAnsiTheme="minorBidi" w:cstheme="minorBidi"/>
          <w:spacing w:val="-9"/>
          <w:w w:val="105"/>
          <w:szCs w:val="16"/>
        </w:rPr>
        <w:t xml:space="preserve"> </w:t>
      </w:r>
      <w:r w:rsidRPr="005B1D29">
        <w:rPr>
          <w:rFonts w:asciiTheme="minorBidi" w:hAnsiTheme="minorBidi" w:cstheme="minorBidi"/>
          <w:w w:val="105"/>
          <w:szCs w:val="16"/>
        </w:rPr>
        <w:t>available</w:t>
      </w:r>
      <w:r w:rsidRPr="005B1D29">
        <w:rPr>
          <w:rFonts w:asciiTheme="minorBidi" w:hAnsiTheme="minorBidi" w:cstheme="minorBidi"/>
          <w:spacing w:val="-9"/>
          <w:w w:val="105"/>
          <w:szCs w:val="16"/>
        </w:rPr>
        <w:t xml:space="preserve"> </w:t>
      </w:r>
      <w:r w:rsidRPr="005B1D29">
        <w:rPr>
          <w:rFonts w:asciiTheme="minorBidi" w:hAnsiTheme="minorBidi" w:cstheme="minorBidi"/>
          <w:w w:val="105"/>
          <w:szCs w:val="16"/>
        </w:rPr>
        <w:t>under</w:t>
      </w:r>
      <w:r w:rsidRPr="005B1D29">
        <w:rPr>
          <w:rFonts w:asciiTheme="minorBidi" w:hAnsiTheme="minorBidi" w:cstheme="minorBidi"/>
          <w:spacing w:val="-8"/>
          <w:w w:val="105"/>
          <w:szCs w:val="16"/>
        </w:rPr>
        <w:t xml:space="preserve"> </w:t>
      </w:r>
      <w:r w:rsidRPr="005B1D29">
        <w:rPr>
          <w:rFonts w:asciiTheme="minorBidi" w:hAnsiTheme="minorBidi" w:cstheme="minorBidi"/>
          <w:w w:val="105"/>
          <w:szCs w:val="16"/>
        </w:rPr>
        <w:t>a</w:t>
      </w:r>
      <w:r w:rsidRPr="005B1D29">
        <w:rPr>
          <w:rFonts w:asciiTheme="minorBidi" w:hAnsiTheme="minorBidi" w:cstheme="minorBidi"/>
          <w:spacing w:val="-9"/>
          <w:w w:val="105"/>
          <w:szCs w:val="16"/>
        </w:rPr>
        <w:t xml:space="preserve"> </w:t>
      </w:r>
      <w:r w:rsidRPr="005B1D29">
        <w:rPr>
          <w:rFonts w:asciiTheme="minorBidi" w:hAnsiTheme="minorBidi" w:cstheme="minorBidi"/>
          <w:w w:val="105"/>
          <w:szCs w:val="16"/>
        </w:rPr>
        <w:t>traditional</w:t>
      </w:r>
      <w:r w:rsidRPr="005B1D29">
        <w:rPr>
          <w:rFonts w:asciiTheme="minorBidi" w:hAnsiTheme="minorBidi" w:cstheme="minorBidi"/>
          <w:spacing w:val="-9"/>
          <w:w w:val="105"/>
          <w:szCs w:val="16"/>
        </w:rPr>
        <w:t xml:space="preserve"> </w:t>
      </w:r>
      <w:r w:rsidRPr="005B1D29">
        <w:rPr>
          <w:rFonts w:asciiTheme="minorBidi" w:hAnsiTheme="minorBidi" w:cstheme="minorBidi"/>
          <w:w w:val="105"/>
          <w:szCs w:val="16"/>
        </w:rPr>
        <w:t>high</w:t>
      </w:r>
      <w:r w:rsidRPr="005B1D29">
        <w:rPr>
          <w:rFonts w:asciiTheme="minorBidi" w:hAnsiTheme="minorBidi" w:cstheme="minorBidi"/>
          <w:spacing w:val="-9"/>
          <w:w w:val="105"/>
          <w:szCs w:val="16"/>
        </w:rPr>
        <w:t xml:space="preserve"> </w:t>
      </w:r>
      <w:r w:rsidRPr="005B1D29">
        <w:rPr>
          <w:rFonts w:asciiTheme="minorBidi" w:hAnsiTheme="minorBidi" w:cstheme="minorBidi"/>
          <w:w w:val="105"/>
          <w:szCs w:val="16"/>
        </w:rPr>
        <w:t>school</w:t>
      </w:r>
      <w:r w:rsidRPr="005B1D29">
        <w:rPr>
          <w:rFonts w:asciiTheme="minorBidi" w:hAnsiTheme="minorBidi" w:cstheme="minorBidi"/>
          <w:spacing w:val="-9"/>
          <w:w w:val="105"/>
          <w:szCs w:val="16"/>
        </w:rPr>
        <w:t xml:space="preserve"> </w:t>
      </w:r>
      <w:r w:rsidRPr="005B1D29">
        <w:rPr>
          <w:rFonts w:asciiTheme="minorBidi" w:hAnsiTheme="minorBidi" w:cstheme="minorBidi"/>
          <w:w w:val="105"/>
          <w:szCs w:val="16"/>
        </w:rPr>
        <w:t>setting.</w:t>
      </w:r>
      <w:r w:rsidRPr="005B1D29">
        <w:rPr>
          <w:rFonts w:asciiTheme="minorBidi" w:hAnsiTheme="minorBidi" w:cstheme="minorBidi"/>
          <w:spacing w:val="-9"/>
          <w:w w:val="105"/>
          <w:szCs w:val="16"/>
        </w:rPr>
        <w:t xml:space="preserve"> </w:t>
      </w:r>
      <w:r w:rsidRPr="005B1D29">
        <w:rPr>
          <w:rFonts w:asciiTheme="minorBidi" w:hAnsiTheme="minorBidi" w:cstheme="minorBidi"/>
          <w:w w:val="105"/>
          <w:szCs w:val="16"/>
        </w:rPr>
        <w:t>This</w:t>
      </w:r>
      <w:r w:rsidRPr="005B1D29">
        <w:rPr>
          <w:rFonts w:asciiTheme="minorBidi" w:hAnsiTheme="minorBidi" w:cstheme="minorBidi"/>
          <w:spacing w:val="-9"/>
          <w:w w:val="105"/>
          <w:szCs w:val="16"/>
        </w:rPr>
        <w:t xml:space="preserve"> </w:t>
      </w:r>
      <w:r w:rsidRPr="005B1D29">
        <w:rPr>
          <w:rFonts w:asciiTheme="minorBidi" w:hAnsiTheme="minorBidi" w:cstheme="minorBidi"/>
          <w:w w:val="105"/>
          <w:szCs w:val="16"/>
        </w:rPr>
        <w:t>course</w:t>
      </w:r>
      <w:r w:rsidRPr="005B1D29">
        <w:rPr>
          <w:rFonts w:asciiTheme="minorBidi" w:hAnsiTheme="minorBidi" w:cstheme="minorBidi"/>
          <w:spacing w:val="-9"/>
          <w:w w:val="105"/>
          <w:szCs w:val="16"/>
        </w:rPr>
        <w:t xml:space="preserve"> </w:t>
      </w:r>
      <w:r w:rsidRPr="005B1D29">
        <w:rPr>
          <w:rFonts w:asciiTheme="minorBidi" w:hAnsiTheme="minorBidi" w:cstheme="minorBidi"/>
          <w:spacing w:val="1"/>
          <w:w w:val="105"/>
          <w:szCs w:val="16"/>
        </w:rPr>
        <w:t>may</w:t>
      </w:r>
      <w:r w:rsidRPr="005B1D29">
        <w:rPr>
          <w:rFonts w:asciiTheme="minorBidi" w:hAnsiTheme="minorBidi" w:cstheme="minorBidi"/>
          <w:spacing w:val="-9"/>
          <w:w w:val="105"/>
          <w:szCs w:val="16"/>
        </w:rPr>
        <w:t xml:space="preserve"> </w:t>
      </w:r>
      <w:r w:rsidRPr="005B1D29">
        <w:rPr>
          <w:rFonts w:asciiTheme="minorBidi" w:hAnsiTheme="minorBidi" w:cstheme="minorBidi"/>
          <w:w w:val="105"/>
          <w:szCs w:val="16"/>
        </w:rPr>
        <w:t>be</w:t>
      </w:r>
      <w:r w:rsidRPr="005B1D29">
        <w:rPr>
          <w:rFonts w:asciiTheme="minorBidi" w:hAnsiTheme="minorBidi" w:cstheme="minorBidi"/>
          <w:spacing w:val="-9"/>
          <w:w w:val="105"/>
          <w:szCs w:val="16"/>
        </w:rPr>
        <w:t xml:space="preserve"> </w:t>
      </w:r>
      <w:r w:rsidRPr="005B1D29">
        <w:rPr>
          <w:rFonts w:asciiTheme="minorBidi" w:hAnsiTheme="minorBidi" w:cstheme="minorBidi"/>
          <w:w w:val="105"/>
          <w:szCs w:val="16"/>
        </w:rPr>
        <w:t>offered</w:t>
      </w:r>
      <w:r w:rsidRPr="005B1D29">
        <w:rPr>
          <w:rFonts w:asciiTheme="minorBidi" w:hAnsiTheme="minorBidi" w:cstheme="minorBidi"/>
          <w:spacing w:val="-8"/>
          <w:w w:val="105"/>
          <w:szCs w:val="16"/>
        </w:rPr>
        <w:t xml:space="preserve"> </w:t>
      </w:r>
      <w:r w:rsidRPr="005B1D29">
        <w:rPr>
          <w:rFonts w:asciiTheme="minorBidi" w:hAnsiTheme="minorBidi" w:cstheme="minorBidi"/>
          <w:w w:val="105"/>
          <w:szCs w:val="16"/>
        </w:rPr>
        <w:t>for</w:t>
      </w:r>
      <w:r w:rsidRPr="005B1D29">
        <w:rPr>
          <w:rFonts w:asciiTheme="minorBidi" w:hAnsiTheme="minorBidi" w:cstheme="minorBidi"/>
          <w:spacing w:val="-9"/>
          <w:w w:val="105"/>
          <w:szCs w:val="16"/>
        </w:rPr>
        <w:t xml:space="preserve"> </w:t>
      </w:r>
      <w:r w:rsidRPr="005B1D29">
        <w:rPr>
          <w:rFonts w:asciiTheme="minorBidi" w:hAnsiTheme="minorBidi" w:cstheme="minorBidi"/>
          <w:spacing w:val="1"/>
          <w:w w:val="105"/>
          <w:szCs w:val="16"/>
        </w:rPr>
        <w:t>credit-recovery</w:t>
      </w:r>
      <w:r w:rsidRPr="005B1D29">
        <w:rPr>
          <w:rFonts w:asciiTheme="minorBidi" w:hAnsiTheme="minorBidi" w:cstheme="minorBidi"/>
          <w:spacing w:val="107"/>
          <w:w w:val="103"/>
          <w:szCs w:val="16"/>
        </w:rPr>
        <w:t xml:space="preserve"> </w:t>
      </w:r>
      <w:r w:rsidRPr="005B1D29">
        <w:rPr>
          <w:rFonts w:asciiTheme="minorBidi" w:hAnsiTheme="minorBidi" w:cstheme="minorBidi"/>
          <w:w w:val="105"/>
          <w:szCs w:val="16"/>
        </w:rPr>
        <w:t>purposes</w:t>
      </w:r>
      <w:r w:rsidRPr="005B1D29">
        <w:rPr>
          <w:rFonts w:asciiTheme="minorBidi" w:hAnsiTheme="minorBidi" w:cstheme="minorBidi"/>
          <w:spacing w:val="-11"/>
          <w:w w:val="105"/>
          <w:szCs w:val="16"/>
        </w:rPr>
        <w:t xml:space="preserve"> </w:t>
      </w:r>
      <w:r w:rsidRPr="005B1D29">
        <w:rPr>
          <w:rFonts w:asciiTheme="minorBidi" w:hAnsiTheme="minorBidi" w:cstheme="minorBidi"/>
          <w:w w:val="105"/>
          <w:szCs w:val="16"/>
        </w:rPr>
        <w:t>upon</w:t>
      </w:r>
      <w:r w:rsidRPr="005B1D29">
        <w:rPr>
          <w:rFonts w:asciiTheme="minorBidi" w:hAnsiTheme="minorBidi" w:cstheme="minorBidi"/>
          <w:spacing w:val="-9"/>
          <w:w w:val="105"/>
          <w:szCs w:val="16"/>
        </w:rPr>
        <w:t xml:space="preserve"> </w:t>
      </w:r>
      <w:r w:rsidRPr="005B1D29">
        <w:rPr>
          <w:rFonts w:asciiTheme="minorBidi" w:hAnsiTheme="minorBidi" w:cstheme="minorBidi"/>
          <w:w w:val="105"/>
          <w:szCs w:val="16"/>
        </w:rPr>
        <w:t>school</w:t>
      </w:r>
      <w:r w:rsidRPr="005B1D29">
        <w:rPr>
          <w:rFonts w:asciiTheme="minorBidi" w:hAnsiTheme="minorBidi" w:cstheme="minorBidi"/>
          <w:spacing w:val="-10"/>
          <w:w w:val="105"/>
          <w:szCs w:val="16"/>
        </w:rPr>
        <w:t xml:space="preserve"> </w:t>
      </w:r>
      <w:r w:rsidRPr="005B1D29">
        <w:rPr>
          <w:rFonts w:asciiTheme="minorBidi" w:hAnsiTheme="minorBidi" w:cstheme="minorBidi"/>
          <w:w w:val="105"/>
          <w:szCs w:val="16"/>
        </w:rPr>
        <w:t>level</w:t>
      </w:r>
      <w:r w:rsidRPr="005B1D29">
        <w:rPr>
          <w:rFonts w:asciiTheme="minorBidi" w:hAnsiTheme="minorBidi" w:cstheme="minorBidi"/>
          <w:spacing w:val="-10"/>
          <w:w w:val="105"/>
          <w:szCs w:val="16"/>
        </w:rPr>
        <w:t xml:space="preserve"> </w:t>
      </w:r>
      <w:r w:rsidRPr="005B1D29">
        <w:rPr>
          <w:rFonts w:asciiTheme="minorBidi" w:hAnsiTheme="minorBidi" w:cstheme="minorBidi"/>
          <w:w w:val="105"/>
          <w:szCs w:val="16"/>
        </w:rPr>
        <w:t>administrative</w:t>
      </w:r>
      <w:r w:rsidRPr="005B1D29">
        <w:rPr>
          <w:rFonts w:asciiTheme="minorBidi" w:hAnsiTheme="minorBidi" w:cstheme="minorBidi"/>
          <w:spacing w:val="-10"/>
          <w:w w:val="105"/>
          <w:szCs w:val="16"/>
        </w:rPr>
        <w:t xml:space="preserve"> </w:t>
      </w:r>
      <w:r w:rsidRPr="005B1D29">
        <w:rPr>
          <w:rFonts w:asciiTheme="minorBidi" w:hAnsiTheme="minorBidi" w:cstheme="minorBidi"/>
          <w:w w:val="105"/>
          <w:szCs w:val="16"/>
        </w:rPr>
        <w:t>approval.</w:t>
      </w:r>
      <w:r w:rsidRPr="005B1D29">
        <w:rPr>
          <w:rFonts w:asciiTheme="minorBidi" w:hAnsiTheme="minorBidi" w:cstheme="minorBidi"/>
          <w:spacing w:val="-11"/>
          <w:w w:val="105"/>
          <w:szCs w:val="16"/>
        </w:rPr>
        <w:t xml:space="preserve"> </w:t>
      </w:r>
      <w:r w:rsidRPr="005B1D29">
        <w:rPr>
          <w:rFonts w:asciiTheme="minorBidi" w:hAnsiTheme="minorBidi" w:cstheme="minorBidi"/>
          <w:w w:val="105"/>
          <w:szCs w:val="16"/>
        </w:rPr>
        <w:t>Students</w:t>
      </w:r>
      <w:r w:rsidRPr="005B1D29">
        <w:rPr>
          <w:rFonts w:asciiTheme="minorBidi" w:hAnsiTheme="minorBidi" w:cstheme="minorBidi"/>
          <w:spacing w:val="-10"/>
          <w:w w:val="105"/>
          <w:szCs w:val="16"/>
        </w:rPr>
        <w:t xml:space="preserve"> </w:t>
      </w:r>
      <w:r w:rsidRPr="005B1D29">
        <w:rPr>
          <w:rFonts w:asciiTheme="minorBidi" w:hAnsiTheme="minorBidi" w:cstheme="minorBidi"/>
          <w:w w:val="105"/>
          <w:szCs w:val="16"/>
        </w:rPr>
        <w:t>taking</w:t>
      </w:r>
      <w:r w:rsidRPr="005B1D29">
        <w:rPr>
          <w:rFonts w:asciiTheme="minorBidi" w:hAnsiTheme="minorBidi" w:cstheme="minorBidi"/>
          <w:spacing w:val="-10"/>
          <w:w w:val="105"/>
          <w:szCs w:val="16"/>
        </w:rPr>
        <w:t xml:space="preserve"> </w:t>
      </w:r>
      <w:r w:rsidRPr="005B1D29">
        <w:rPr>
          <w:rFonts w:asciiTheme="minorBidi" w:hAnsiTheme="minorBidi" w:cstheme="minorBidi"/>
          <w:w w:val="105"/>
          <w:szCs w:val="16"/>
        </w:rPr>
        <w:t>advantage</w:t>
      </w:r>
      <w:r w:rsidRPr="005B1D29">
        <w:rPr>
          <w:rFonts w:asciiTheme="minorBidi" w:hAnsiTheme="minorBidi" w:cstheme="minorBidi"/>
          <w:spacing w:val="-10"/>
          <w:w w:val="105"/>
          <w:szCs w:val="16"/>
        </w:rPr>
        <w:t xml:space="preserve"> </w:t>
      </w:r>
      <w:r w:rsidRPr="005B1D29">
        <w:rPr>
          <w:rFonts w:asciiTheme="minorBidi" w:hAnsiTheme="minorBidi" w:cstheme="minorBidi"/>
          <w:w w:val="105"/>
          <w:szCs w:val="16"/>
        </w:rPr>
        <w:t>of</w:t>
      </w:r>
      <w:r w:rsidRPr="005B1D29">
        <w:rPr>
          <w:rFonts w:asciiTheme="minorBidi" w:hAnsiTheme="minorBidi" w:cstheme="minorBidi"/>
          <w:spacing w:val="-10"/>
          <w:w w:val="105"/>
          <w:szCs w:val="16"/>
        </w:rPr>
        <w:t xml:space="preserve"> </w:t>
      </w:r>
      <w:r w:rsidRPr="005B1D29">
        <w:rPr>
          <w:rFonts w:asciiTheme="minorBidi" w:hAnsiTheme="minorBidi" w:cstheme="minorBidi"/>
          <w:w w:val="105"/>
          <w:szCs w:val="16"/>
        </w:rPr>
        <w:t>this</w:t>
      </w:r>
      <w:r w:rsidRPr="005B1D29">
        <w:rPr>
          <w:rFonts w:asciiTheme="minorBidi" w:hAnsiTheme="minorBidi" w:cstheme="minorBidi"/>
          <w:spacing w:val="-10"/>
          <w:w w:val="105"/>
          <w:szCs w:val="16"/>
        </w:rPr>
        <w:t xml:space="preserve"> </w:t>
      </w:r>
      <w:r w:rsidRPr="005B1D29">
        <w:rPr>
          <w:rFonts w:asciiTheme="minorBidi" w:hAnsiTheme="minorBidi" w:cstheme="minorBidi"/>
          <w:w w:val="105"/>
          <w:szCs w:val="16"/>
        </w:rPr>
        <w:t>course</w:t>
      </w:r>
      <w:r w:rsidRPr="005B1D29">
        <w:rPr>
          <w:rFonts w:asciiTheme="minorBidi" w:hAnsiTheme="minorBidi" w:cstheme="minorBidi"/>
          <w:spacing w:val="-10"/>
          <w:w w:val="105"/>
          <w:szCs w:val="16"/>
        </w:rPr>
        <w:t xml:space="preserve"> </w:t>
      </w:r>
      <w:r w:rsidRPr="005B1D29">
        <w:rPr>
          <w:rFonts w:asciiTheme="minorBidi" w:hAnsiTheme="minorBidi" w:cstheme="minorBidi"/>
          <w:spacing w:val="1"/>
          <w:w w:val="105"/>
          <w:szCs w:val="16"/>
        </w:rPr>
        <w:t>must</w:t>
      </w:r>
      <w:r w:rsidRPr="005B1D29">
        <w:rPr>
          <w:rFonts w:asciiTheme="minorBidi" w:hAnsiTheme="minorBidi" w:cstheme="minorBidi"/>
          <w:spacing w:val="-10"/>
          <w:w w:val="105"/>
          <w:szCs w:val="16"/>
        </w:rPr>
        <w:t xml:space="preserve"> </w:t>
      </w:r>
      <w:r w:rsidRPr="005B1D29">
        <w:rPr>
          <w:rFonts w:asciiTheme="minorBidi" w:hAnsiTheme="minorBidi" w:cstheme="minorBidi"/>
          <w:w w:val="105"/>
          <w:szCs w:val="16"/>
        </w:rPr>
        <w:t>earn</w:t>
      </w:r>
      <w:r w:rsidRPr="005B1D29">
        <w:rPr>
          <w:rFonts w:asciiTheme="minorBidi" w:hAnsiTheme="minorBidi" w:cstheme="minorBidi"/>
          <w:spacing w:val="-9"/>
          <w:w w:val="105"/>
          <w:szCs w:val="16"/>
        </w:rPr>
        <w:t xml:space="preserve"> </w:t>
      </w:r>
      <w:r w:rsidRPr="005B1D29">
        <w:rPr>
          <w:rFonts w:asciiTheme="minorBidi" w:hAnsiTheme="minorBidi" w:cstheme="minorBidi"/>
          <w:w w:val="105"/>
          <w:szCs w:val="16"/>
        </w:rPr>
        <w:t>at</w:t>
      </w:r>
      <w:r w:rsidRPr="005B1D29">
        <w:rPr>
          <w:rFonts w:asciiTheme="minorBidi" w:hAnsiTheme="minorBidi" w:cstheme="minorBidi"/>
          <w:spacing w:val="-10"/>
          <w:w w:val="105"/>
          <w:szCs w:val="16"/>
        </w:rPr>
        <w:t xml:space="preserve"> </w:t>
      </w:r>
      <w:r w:rsidRPr="005B1D29">
        <w:rPr>
          <w:rFonts w:asciiTheme="minorBidi" w:hAnsiTheme="minorBidi" w:cstheme="minorBidi"/>
          <w:w w:val="105"/>
          <w:szCs w:val="16"/>
        </w:rPr>
        <w:t>least</w:t>
      </w:r>
      <w:r w:rsidRPr="005B1D29">
        <w:rPr>
          <w:rFonts w:asciiTheme="minorBidi" w:hAnsiTheme="minorBidi" w:cstheme="minorBidi"/>
          <w:spacing w:val="-10"/>
          <w:w w:val="105"/>
          <w:szCs w:val="16"/>
        </w:rPr>
        <w:t xml:space="preserve"> </w:t>
      </w:r>
      <w:r w:rsidRPr="005B1D29">
        <w:rPr>
          <w:rFonts w:asciiTheme="minorBidi" w:hAnsiTheme="minorBidi" w:cstheme="minorBidi"/>
          <w:w w:val="105"/>
          <w:szCs w:val="16"/>
        </w:rPr>
        <w:t>0.25</w:t>
      </w:r>
      <w:r w:rsidRPr="005B1D29">
        <w:rPr>
          <w:rFonts w:asciiTheme="minorBidi" w:hAnsiTheme="minorBidi" w:cstheme="minorBidi"/>
          <w:spacing w:val="-10"/>
          <w:w w:val="105"/>
          <w:szCs w:val="16"/>
        </w:rPr>
        <w:t xml:space="preserve"> </w:t>
      </w:r>
      <w:r w:rsidRPr="005B1D29">
        <w:rPr>
          <w:rFonts w:asciiTheme="minorBidi" w:hAnsiTheme="minorBidi" w:cstheme="minorBidi"/>
          <w:w w:val="105"/>
          <w:szCs w:val="16"/>
        </w:rPr>
        <w:t>credits</w:t>
      </w:r>
      <w:r w:rsidRPr="005B1D29">
        <w:rPr>
          <w:rFonts w:asciiTheme="minorBidi" w:hAnsiTheme="minorBidi" w:cstheme="minorBidi"/>
          <w:spacing w:val="154"/>
          <w:w w:val="103"/>
          <w:szCs w:val="16"/>
        </w:rPr>
        <w:t xml:space="preserve"> </w:t>
      </w:r>
      <w:r w:rsidRPr="005B1D29">
        <w:rPr>
          <w:rFonts w:asciiTheme="minorBidi" w:hAnsiTheme="minorBidi" w:cstheme="minorBidi"/>
          <w:w w:val="105"/>
          <w:szCs w:val="16"/>
        </w:rPr>
        <w:t>per</w:t>
      </w:r>
      <w:r w:rsidRPr="005B1D29">
        <w:rPr>
          <w:rFonts w:asciiTheme="minorBidi" w:hAnsiTheme="minorBidi" w:cstheme="minorBidi"/>
          <w:spacing w:val="-11"/>
          <w:w w:val="105"/>
          <w:szCs w:val="16"/>
        </w:rPr>
        <w:t xml:space="preserve"> </w:t>
      </w:r>
      <w:r w:rsidRPr="005B1D29">
        <w:rPr>
          <w:rFonts w:asciiTheme="minorBidi" w:hAnsiTheme="minorBidi" w:cstheme="minorBidi"/>
          <w:w w:val="105"/>
          <w:szCs w:val="16"/>
        </w:rPr>
        <w:t>quarter</w:t>
      </w:r>
      <w:r w:rsidRPr="005B1D29">
        <w:rPr>
          <w:rFonts w:asciiTheme="minorBidi" w:hAnsiTheme="minorBidi" w:cstheme="minorBidi"/>
          <w:spacing w:val="-11"/>
          <w:w w:val="105"/>
          <w:szCs w:val="16"/>
        </w:rPr>
        <w:t xml:space="preserve"> </w:t>
      </w:r>
      <w:r w:rsidRPr="005B1D29">
        <w:rPr>
          <w:rFonts w:asciiTheme="minorBidi" w:hAnsiTheme="minorBidi" w:cstheme="minorBidi"/>
          <w:w w:val="105"/>
          <w:szCs w:val="16"/>
        </w:rPr>
        <w:t>through</w:t>
      </w:r>
      <w:r w:rsidRPr="005B1D29">
        <w:rPr>
          <w:rFonts w:asciiTheme="minorBidi" w:hAnsiTheme="minorBidi" w:cstheme="minorBidi"/>
          <w:spacing w:val="-10"/>
          <w:w w:val="105"/>
          <w:szCs w:val="16"/>
        </w:rPr>
        <w:t xml:space="preserve"> </w:t>
      </w:r>
      <w:r w:rsidRPr="005B1D29">
        <w:rPr>
          <w:rFonts w:asciiTheme="minorBidi" w:hAnsiTheme="minorBidi" w:cstheme="minorBidi"/>
          <w:w w:val="105"/>
          <w:szCs w:val="16"/>
        </w:rPr>
        <w:t>the</w:t>
      </w:r>
      <w:r w:rsidRPr="005B1D29">
        <w:rPr>
          <w:rFonts w:asciiTheme="minorBidi" w:hAnsiTheme="minorBidi" w:cstheme="minorBidi"/>
          <w:spacing w:val="-11"/>
          <w:w w:val="105"/>
          <w:szCs w:val="16"/>
        </w:rPr>
        <w:t xml:space="preserve"> </w:t>
      </w:r>
      <w:r w:rsidRPr="005B1D29">
        <w:rPr>
          <w:rFonts w:asciiTheme="minorBidi" w:hAnsiTheme="minorBidi" w:cstheme="minorBidi"/>
          <w:w w:val="105"/>
          <w:szCs w:val="16"/>
        </w:rPr>
        <w:t>on-line</w:t>
      </w:r>
      <w:r w:rsidRPr="005B1D29">
        <w:rPr>
          <w:rFonts w:asciiTheme="minorBidi" w:hAnsiTheme="minorBidi" w:cstheme="minorBidi"/>
          <w:spacing w:val="-10"/>
          <w:w w:val="105"/>
          <w:szCs w:val="16"/>
        </w:rPr>
        <w:t xml:space="preserve"> </w:t>
      </w:r>
      <w:r w:rsidRPr="005B1D29">
        <w:rPr>
          <w:rFonts w:asciiTheme="minorBidi" w:hAnsiTheme="minorBidi" w:cstheme="minorBidi"/>
          <w:w w:val="105"/>
          <w:szCs w:val="16"/>
        </w:rPr>
        <w:t>source,</w:t>
      </w:r>
      <w:r w:rsidRPr="005B1D29">
        <w:rPr>
          <w:rFonts w:asciiTheme="minorBidi" w:hAnsiTheme="minorBidi" w:cstheme="minorBidi"/>
          <w:spacing w:val="-12"/>
          <w:w w:val="105"/>
          <w:szCs w:val="16"/>
        </w:rPr>
        <w:t xml:space="preserve"> </w:t>
      </w:r>
      <w:r w:rsidRPr="005B1D29">
        <w:rPr>
          <w:rFonts w:asciiTheme="minorBidi" w:hAnsiTheme="minorBidi" w:cstheme="minorBidi"/>
          <w:w w:val="105"/>
          <w:szCs w:val="16"/>
        </w:rPr>
        <w:t>i.e.,</w:t>
      </w:r>
      <w:r w:rsidRPr="005B1D29">
        <w:rPr>
          <w:rFonts w:asciiTheme="minorBidi" w:hAnsiTheme="minorBidi" w:cstheme="minorBidi"/>
          <w:spacing w:val="-11"/>
          <w:w w:val="105"/>
          <w:szCs w:val="16"/>
        </w:rPr>
        <w:t xml:space="preserve"> </w:t>
      </w:r>
      <w:r>
        <w:rPr>
          <w:rFonts w:asciiTheme="minorBidi" w:hAnsiTheme="minorBidi" w:cstheme="minorBidi"/>
          <w:spacing w:val="-11"/>
          <w:w w:val="105"/>
          <w:szCs w:val="16"/>
        </w:rPr>
        <w:t>CVHS,</w:t>
      </w:r>
      <w:r w:rsidRPr="005B1D29">
        <w:rPr>
          <w:rFonts w:asciiTheme="minorBidi" w:hAnsiTheme="minorBidi" w:cstheme="minorBidi"/>
          <w:spacing w:val="-11"/>
          <w:w w:val="105"/>
          <w:szCs w:val="16"/>
        </w:rPr>
        <w:t xml:space="preserve"> </w:t>
      </w:r>
      <w:r w:rsidRPr="005B1D29">
        <w:rPr>
          <w:rFonts w:asciiTheme="minorBidi" w:hAnsiTheme="minorBidi" w:cstheme="minorBidi"/>
          <w:w w:val="105"/>
          <w:szCs w:val="16"/>
        </w:rPr>
        <w:t>university</w:t>
      </w:r>
      <w:r w:rsidRPr="005B1D29">
        <w:rPr>
          <w:rFonts w:asciiTheme="minorBidi" w:hAnsiTheme="minorBidi" w:cstheme="minorBidi"/>
          <w:spacing w:val="-11"/>
          <w:w w:val="105"/>
          <w:szCs w:val="16"/>
        </w:rPr>
        <w:t xml:space="preserve"> </w:t>
      </w:r>
      <w:r w:rsidRPr="005B1D29">
        <w:rPr>
          <w:rFonts w:asciiTheme="minorBidi" w:hAnsiTheme="minorBidi" w:cstheme="minorBidi"/>
          <w:w w:val="105"/>
          <w:szCs w:val="16"/>
        </w:rPr>
        <w:t>Internet</w:t>
      </w:r>
      <w:r w:rsidRPr="005B1D29">
        <w:rPr>
          <w:rFonts w:asciiTheme="minorBidi" w:hAnsiTheme="minorBidi" w:cstheme="minorBidi"/>
          <w:spacing w:val="-11"/>
          <w:w w:val="105"/>
          <w:szCs w:val="16"/>
        </w:rPr>
        <w:t xml:space="preserve"> </w:t>
      </w:r>
      <w:r w:rsidRPr="005B1D29">
        <w:rPr>
          <w:rFonts w:asciiTheme="minorBidi" w:hAnsiTheme="minorBidi" w:cstheme="minorBidi"/>
          <w:w w:val="105"/>
          <w:szCs w:val="16"/>
        </w:rPr>
        <w:t>courses,</w:t>
      </w:r>
      <w:r w:rsidRPr="005B1D29">
        <w:rPr>
          <w:rFonts w:asciiTheme="minorBidi" w:hAnsiTheme="minorBidi" w:cstheme="minorBidi"/>
          <w:spacing w:val="-12"/>
          <w:w w:val="105"/>
          <w:szCs w:val="16"/>
        </w:rPr>
        <w:t xml:space="preserve"> </w:t>
      </w:r>
      <w:r w:rsidRPr="005B1D29">
        <w:rPr>
          <w:rFonts w:asciiTheme="minorBidi" w:hAnsiTheme="minorBidi" w:cstheme="minorBidi"/>
          <w:w w:val="105"/>
          <w:szCs w:val="16"/>
        </w:rPr>
        <w:t>etc</w:t>
      </w:r>
      <w:r>
        <w:rPr>
          <w:rFonts w:asciiTheme="minorBidi" w:hAnsiTheme="minorBidi" w:cstheme="minorBidi"/>
          <w:w w:val="105"/>
          <w:szCs w:val="16"/>
        </w:rPr>
        <w:t>.</w:t>
      </w:r>
    </w:p>
    <w:p w14:paraId="5BD377C8" w14:textId="77777777" w:rsidR="006D1792" w:rsidRDefault="006D1792" w:rsidP="00081D90">
      <w:pPr>
        <w:pStyle w:val="Heading4"/>
        <w:tabs>
          <w:tab w:val="left" w:pos="2880"/>
          <w:tab w:val="left" w:pos="5040"/>
          <w:tab w:val="left" w:pos="6480"/>
          <w:tab w:val="center" w:pos="6840"/>
          <w:tab w:val="decimal" w:pos="9000"/>
        </w:tabs>
        <w:rPr>
          <w:rFonts w:ascii="Arial" w:hAnsi="Arial" w:cs="Arial"/>
          <w:bCs w:val="0"/>
          <w:sz w:val="24"/>
          <w:u w:val="single"/>
        </w:rPr>
      </w:pPr>
    </w:p>
    <w:p w14:paraId="67A9DFA9" w14:textId="3451CCFB" w:rsidR="00AA125E" w:rsidRPr="00CC6079" w:rsidRDefault="00081D90" w:rsidP="00081D90">
      <w:pPr>
        <w:pStyle w:val="Heading4"/>
        <w:tabs>
          <w:tab w:val="left" w:pos="2880"/>
          <w:tab w:val="left" w:pos="5040"/>
          <w:tab w:val="left" w:pos="6480"/>
          <w:tab w:val="center" w:pos="6840"/>
          <w:tab w:val="decimal" w:pos="9000"/>
        </w:tabs>
        <w:rPr>
          <w:rFonts w:ascii="Arial" w:hAnsi="Arial" w:cs="Arial"/>
          <w:bCs w:val="0"/>
          <w:sz w:val="24"/>
          <w:u w:val="single"/>
        </w:rPr>
      </w:pPr>
      <w:r>
        <w:rPr>
          <w:rFonts w:ascii="Arial" w:hAnsi="Arial" w:cs="Arial"/>
          <w:bCs w:val="0"/>
          <w:sz w:val="24"/>
          <w:u w:val="single"/>
        </w:rPr>
        <w:t>R</w:t>
      </w:r>
      <w:r w:rsidR="00AA125E" w:rsidRPr="00CC6079">
        <w:rPr>
          <w:rFonts w:ascii="Arial" w:hAnsi="Arial" w:cs="Arial"/>
          <w:bCs w:val="0"/>
          <w:sz w:val="24"/>
          <w:u w:val="single"/>
        </w:rPr>
        <w:t xml:space="preserve">ELEASE TIME </w:t>
      </w:r>
    </w:p>
    <w:p w14:paraId="7AF64B0E" w14:textId="77777777" w:rsidR="00AA125E" w:rsidRPr="00670B21" w:rsidRDefault="00AA125E" w:rsidP="00AA125E">
      <w:pPr>
        <w:tabs>
          <w:tab w:val="left" w:pos="2880"/>
          <w:tab w:val="left" w:pos="5040"/>
          <w:tab w:val="left" w:pos="6480"/>
          <w:tab w:val="center" w:pos="6840"/>
          <w:tab w:val="decimal" w:pos="9000"/>
        </w:tabs>
        <w:rPr>
          <w:rFonts w:ascii="Arial" w:hAnsi="Arial" w:cs="Arial"/>
          <w:b/>
          <w:sz w:val="16"/>
          <w:szCs w:val="16"/>
        </w:rPr>
      </w:pPr>
      <w:r>
        <w:rPr>
          <w:rFonts w:ascii="Arial" w:hAnsi="Arial" w:cs="Arial"/>
          <w:b/>
          <w:sz w:val="16"/>
          <w:szCs w:val="16"/>
        </w:rPr>
        <w:t xml:space="preserve"> </w:t>
      </w:r>
    </w:p>
    <w:p w14:paraId="55AA512B" w14:textId="55836904" w:rsidR="00AA125E" w:rsidRDefault="00AA125E" w:rsidP="00CE5426">
      <w:pPr>
        <w:tabs>
          <w:tab w:val="left" w:pos="3078"/>
          <w:tab w:val="left" w:pos="5040"/>
          <w:tab w:val="center" w:pos="6840"/>
          <w:tab w:val="decimal" w:pos="9000"/>
          <w:tab w:val="left" w:pos="9738"/>
        </w:tabs>
        <w:rPr>
          <w:rFonts w:ascii="Arial" w:hAnsi="Arial" w:cs="Arial"/>
          <w:b/>
          <w:sz w:val="16"/>
          <w:szCs w:val="16"/>
        </w:rPr>
      </w:pPr>
      <w:r w:rsidRPr="00670B21">
        <w:rPr>
          <w:rFonts w:ascii="Arial" w:hAnsi="Arial" w:cs="Arial"/>
          <w:b/>
          <w:bCs/>
          <w:i/>
          <w:iCs/>
          <w:sz w:val="16"/>
          <w:szCs w:val="16"/>
          <w:u w:val="single"/>
        </w:rPr>
        <w:t xml:space="preserve">Release Time </w:t>
      </w:r>
      <w:r w:rsidRPr="00670B21">
        <w:rPr>
          <w:rFonts w:ascii="Arial" w:hAnsi="Arial" w:cs="Arial"/>
          <w:sz w:val="16"/>
          <w:szCs w:val="16"/>
        </w:rPr>
        <w:tab/>
      </w:r>
      <w:r w:rsidRPr="00846721">
        <w:rPr>
          <w:rFonts w:ascii="Arial" w:hAnsi="Arial" w:cs="Arial"/>
          <w:b/>
          <w:sz w:val="16"/>
          <w:szCs w:val="16"/>
        </w:rPr>
        <w:t>06001/06002</w:t>
      </w:r>
      <w:r w:rsidRPr="00670B21">
        <w:rPr>
          <w:rFonts w:ascii="Arial" w:hAnsi="Arial" w:cs="Arial"/>
          <w:sz w:val="16"/>
          <w:szCs w:val="16"/>
        </w:rPr>
        <w:tab/>
      </w:r>
      <w:r>
        <w:rPr>
          <w:rFonts w:ascii="Arial" w:hAnsi="Arial" w:cs="Arial"/>
          <w:sz w:val="16"/>
          <w:szCs w:val="16"/>
        </w:rPr>
        <w:tab/>
      </w:r>
      <w:r w:rsidRPr="00E77E78">
        <w:rPr>
          <w:rFonts w:ascii="Arial" w:hAnsi="Arial" w:cs="Arial"/>
          <w:b/>
          <w:sz w:val="16"/>
          <w:szCs w:val="16"/>
        </w:rPr>
        <w:t>9-12</w:t>
      </w:r>
      <w:r w:rsidR="00CE5426">
        <w:rPr>
          <w:rFonts w:ascii="Arial" w:hAnsi="Arial" w:cs="Arial"/>
          <w:b/>
          <w:sz w:val="16"/>
          <w:szCs w:val="16"/>
        </w:rPr>
        <w:tab/>
      </w:r>
      <w:r w:rsidR="00E45331">
        <w:rPr>
          <w:rFonts w:ascii="Arial" w:hAnsi="Arial" w:cs="Arial"/>
          <w:b/>
          <w:sz w:val="16"/>
          <w:szCs w:val="16"/>
        </w:rPr>
        <w:t>no credit</w:t>
      </w:r>
    </w:p>
    <w:p w14:paraId="2D88394E" w14:textId="77777777" w:rsidR="00293663" w:rsidRDefault="00293663" w:rsidP="00CE5426">
      <w:pPr>
        <w:tabs>
          <w:tab w:val="left" w:pos="3078"/>
          <w:tab w:val="left" w:pos="5040"/>
          <w:tab w:val="center" w:pos="6840"/>
          <w:tab w:val="decimal" w:pos="9000"/>
          <w:tab w:val="left" w:pos="9738"/>
        </w:tabs>
        <w:rPr>
          <w:rFonts w:ascii="Arial" w:hAnsi="Arial" w:cs="Arial"/>
          <w:b/>
          <w:sz w:val="16"/>
          <w:szCs w:val="16"/>
        </w:rPr>
      </w:pPr>
    </w:p>
    <w:p w14:paraId="057A9C0D" w14:textId="60A2EAE0" w:rsidR="00293663" w:rsidRPr="00E77E78" w:rsidRDefault="00B81E0B" w:rsidP="0020303C">
      <w:pPr>
        <w:ind w:left="165"/>
        <w:rPr>
          <w:rFonts w:ascii="Arial" w:hAnsi="Arial" w:cs="Arial"/>
          <w:b/>
          <w:sz w:val="16"/>
          <w:szCs w:val="16"/>
        </w:rPr>
      </w:pPr>
      <w:r>
        <w:rPr>
          <w:rFonts w:ascii="Arial" w:hAnsi="Arial" w:cs="Arial"/>
          <w:b/>
          <w:noProof/>
          <w:sz w:val="16"/>
          <w:szCs w:val="16"/>
          <w:lang w:eastAsia="zh-CN"/>
        </w:rPr>
        <w:lastRenderedPageBreak/>
        <w:drawing>
          <wp:inline distT="0" distB="0" distL="0" distR="0" wp14:anchorId="65198ABC" wp14:editId="613046D8">
            <wp:extent cx="6858000" cy="868625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E Summary Page--Course Catalog 2018-19.pdf"/>
                    <pic:cNvPicPr/>
                  </pic:nvPicPr>
                  <pic:blipFill>
                    <a:blip r:embed="rId14">
                      <a:extLst>
                        <a:ext uri="{28A0092B-C50C-407E-A947-70E740481C1C}">
                          <a14:useLocalDpi xmlns:a14="http://schemas.microsoft.com/office/drawing/2010/main" val="0"/>
                        </a:ext>
                      </a:extLst>
                    </a:blip>
                    <a:stretch>
                      <a:fillRect/>
                    </a:stretch>
                  </pic:blipFill>
                  <pic:spPr>
                    <a:xfrm>
                      <a:off x="0" y="0"/>
                      <a:ext cx="6859411" cy="8688038"/>
                    </a:xfrm>
                    <a:prstGeom prst="rect">
                      <a:avLst/>
                    </a:prstGeom>
                  </pic:spPr>
                </pic:pic>
              </a:graphicData>
            </a:graphic>
          </wp:inline>
        </w:drawing>
      </w:r>
    </w:p>
    <w:p w14:paraId="10E32FE2" w14:textId="36908A8F" w:rsidR="00AA125E" w:rsidRDefault="00747DF3" w:rsidP="00327D69">
      <w:pPr>
        <w:rPr>
          <w:rFonts w:ascii="Arial" w:hAnsi="Arial" w:cs="Arial"/>
          <w:b/>
          <w:sz w:val="40"/>
          <w:szCs w:val="40"/>
        </w:rPr>
      </w:pPr>
      <w:r>
        <w:rPr>
          <w:rFonts w:ascii="Arial" w:hAnsi="Arial" w:cs="Arial"/>
          <w:b/>
          <w:noProof/>
          <w:sz w:val="40"/>
          <w:szCs w:val="40"/>
          <w:lang w:eastAsia="zh-CN"/>
        </w:rPr>
        <w:lastRenderedPageBreak/>
        <w:drawing>
          <wp:inline distT="0" distB="0" distL="0" distR="0" wp14:anchorId="6220636B" wp14:editId="249C7B50">
            <wp:extent cx="6858000" cy="88747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TEC 2018-19.pdf"/>
                    <pic:cNvPicPr/>
                  </pic:nvPicPr>
                  <pic:blipFill>
                    <a:blip r:embed="rId15">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inline>
        </w:drawing>
      </w:r>
    </w:p>
    <w:sectPr w:rsidR="00AA125E" w:rsidSect="00CE675D">
      <w:footerReference w:type="default" r:id="rId16"/>
      <w:pgSz w:w="12240" w:h="15840"/>
      <w:pgMar w:top="540"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2DB29D" w14:textId="77777777" w:rsidR="005B50E6" w:rsidRDefault="005B50E6">
      <w:r>
        <w:separator/>
      </w:r>
    </w:p>
  </w:endnote>
  <w:endnote w:type="continuationSeparator" w:id="0">
    <w:p w14:paraId="0771B640" w14:textId="77777777" w:rsidR="005B50E6" w:rsidRDefault="005B50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Tahoma">
    <w:panose1 w:val="020B0604030504040204"/>
    <w:charset w:val="00"/>
    <w:family w:val="auto"/>
    <w:pitch w:val="variable"/>
    <w:sig w:usb0="E1002EFF" w:usb1="C000605B" w:usb2="00000029" w:usb3="00000000" w:csb0="000101FF" w:csb1="00000000"/>
  </w:font>
  <w:font w:name="Helvetica Neue">
    <w:panose1 w:val="02000503000000020004"/>
    <w:charset w:val="00"/>
    <w:family w:val="auto"/>
    <w:pitch w:val="variable"/>
    <w:sig w:usb0="E50002FF" w:usb1="500079DB" w:usb2="00000010" w:usb3="00000000" w:csb0="00000001" w:csb1="00000000"/>
  </w:font>
  <w:font w:name="ヒラギノ角ゴ Pro W3">
    <w:charset w:val="80"/>
    <w:family w:val="auto"/>
    <w:pitch w:val="variable"/>
    <w:sig w:usb0="E00002FF" w:usb1="7AC7FFFF" w:usb2="00000012" w:usb3="00000000" w:csb0="0002000D" w:csb1="00000000"/>
  </w:font>
  <w:font w:name="Courier">
    <w:panose1 w:val="02000500000000000000"/>
    <w:charset w:val="00"/>
    <w:family w:val="auto"/>
    <w:pitch w:val="variable"/>
    <w:sig w:usb0="00000003" w:usb1="00000000" w:usb2="00000000" w:usb3="00000000" w:csb0="00000001" w:csb1="00000000"/>
  </w:font>
  <w:font w:name="Helvetica Neue Bold Condensed">
    <w:charset w:val="00"/>
    <w:family w:val="auto"/>
    <w:pitch w:val="variable"/>
    <w:sig w:usb0="A00002FF" w:usb1="5000205A" w:usb2="00000000" w:usb3="00000000" w:csb0="00000001" w:csb1="00000000"/>
  </w:font>
  <w:font w:name="Verdana">
    <w:panose1 w:val="020B0604030504040204"/>
    <w:charset w:val="00"/>
    <w:family w:val="auto"/>
    <w:pitch w:val="variable"/>
    <w:sig w:usb0="A10006FF" w:usb1="4000205B" w:usb2="00000010" w:usb3="00000000" w:csb0="0000019F" w:csb1="00000000"/>
  </w:font>
  <w:font w:name="Calibri">
    <w:panose1 w:val="020F0502020204030204"/>
    <w:charset w:val="00"/>
    <w:family w:val="auto"/>
    <w:pitch w:val="variable"/>
    <w:sig w:usb0="E00002FF" w:usb1="4000ACFF" w:usb2="00000001" w:usb3="00000000" w:csb0="0000019F" w:csb1="00000000"/>
  </w:font>
  <w:font w:name="Helvetica">
    <w:panose1 w:val="00000000000000000000"/>
    <w:charset w:val="00"/>
    <w:family w:val="auto"/>
    <w:pitch w:val="variable"/>
    <w:sig w:usb0="E00002FF" w:usb1="5000785B" w:usb2="00000000" w:usb3="00000000" w:csb0="0000019F" w:csb1="00000000"/>
  </w:font>
  <w:font w:name="Arial Black">
    <w:panose1 w:val="020B0A04020102020204"/>
    <w:charset w:val="00"/>
    <w:family w:val="auto"/>
    <w:pitch w:val="variable"/>
    <w:sig w:usb0="A00002AF" w:usb1="400078FB" w:usb2="00000000" w:usb3="00000000" w:csb0="0000009F" w:csb1="00000000"/>
  </w:font>
  <w:font w:name="Arial-BoldMT">
    <w:charset w:val="00"/>
    <w:family w:val="auto"/>
    <w:pitch w:val="variable"/>
    <w:sig w:usb0="E0002AFF" w:usb1="C0007843" w:usb2="00000009" w:usb3="00000000" w:csb0="000001FF" w:csb1="00000000"/>
  </w:font>
  <w:font w:name="Adobe Arabic">
    <w:panose1 w:val="02040503050201020203"/>
    <w:charset w:val="00"/>
    <w:family w:val="auto"/>
    <w:pitch w:val="variable"/>
    <w:sig w:usb0="8000202F" w:usb1="8000A04A" w:usb2="00000008" w:usb3="00000000" w:csb0="00000041" w:csb1="00000000"/>
  </w:font>
  <w:font w:name="Arial Narrow">
    <w:panose1 w:val="020B0606020202030204"/>
    <w:charset w:val="00"/>
    <w:family w:val="auto"/>
    <w:pitch w:val="variable"/>
    <w:sig w:usb0="00000287" w:usb1="00000800" w:usb2="00000000" w:usb3="00000000" w:csb0="0000009F" w:csb1="00000000"/>
  </w:font>
  <w:font w:name="Gotham-Book">
    <w:altName w:val="Cambria"/>
    <w:panose1 w:val="00000000000000000000"/>
    <w:charset w:val="4D"/>
    <w:family w:val="swiss"/>
    <w:notTrueType/>
    <w:pitch w:val="default"/>
    <w:sig w:usb0="00000003" w:usb1="00000000" w:usb2="00000000" w:usb3="00000000" w:csb0="00000001" w:csb1="00000000"/>
  </w:font>
  <w:font w:name="ZWAdobeF">
    <w:altName w:val="Times New Roman"/>
    <w:charset w:val="00"/>
    <w:family w:val="auto"/>
    <w:pitch w:val="variable"/>
    <w:sig w:usb0="20002A87" w:usb1="00000000" w:usb2="00000000" w:usb3="00000000" w:csb0="000001FF" w:csb1="00000000"/>
  </w:font>
  <w:font w:name="ＭＳ ゴシック">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420741" w14:textId="77777777" w:rsidR="009906F9" w:rsidRDefault="009906F9" w:rsidP="00D3280A">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3B67F64" w14:textId="77777777" w:rsidR="009906F9" w:rsidRDefault="009906F9">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9C9790" w14:textId="77777777" w:rsidR="009906F9" w:rsidRDefault="009906F9" w:rsidP="00D3280A">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846BBA">
      <w:rPr>
        <w:rStyle w:val="PageNumber"/>
        <w:noProof/>
      </w:rPr>
      <w:t>2</w:t>
    </w:r>
    <w:r>
      <w:rPr>
        <w:rStyle w:val="PageNumber"/>
      </w:rPr>
      <w:fldChar w:fldCharType="end"/>
    </w:r>
  </w:p>
  <w:p w14:paraId="5B60B214" w14:textId="77777777" w:rsidR="009906F9" w:rsidRDefault="009906F9">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2B66B2" w14:textId="77777777" w:rsidR="009906F9" w:rsidRPr="00041B16" w:rsidRDefault="009906F9" w:rsidP="008D3AE1">
    <w:pPr>
      <w:pStyle w:val="Footer"/>
      <w:framePr w:wrap="around" w:vAnchor="text" w:hAnchor="margin" w:xAlign="center" w:y="1"/>
      <w:rPr>
        <w:rStyle w:val="PageNumber"/>
        <w:rFonts w:ascii="Arial" w:hAnsi="Arial" w:cs="Arial"/>
        <w:sz w:val="18"/>
        <w:szCs w:val="18"/>
      </w:rPr>
    </w:pPr>
    <w:r w:rsidRPr="00041B16">
      <w:rPr>
        <w:rStyle w:val="PageNumber"/>
        <w:rFonts w:ascii="Arial" w:hAnsi="Arial" w:cs="Arial"/>
        <w:sz w:val="18"/>
        <w:szCs w:val="18"/>
      </w:rPr>
      <w:fldChar w:fldCharType="begin"/>
    </w:r>
    <w:r w:rsidRPr="00041B16">
      <w:rPr>
        <w:rStyle w:val="PageNumber"/>
        <w:rFonts w:ascii="Arial" w:hAnsi="Arial" w:cs="Arial"/>
        <w:sz w:val="18"/>
        <w:szCs w:val="18"/>
      </w:rPr>
      <w:instrText xml:space="preserve">PAGE  </w:instrText>
    </w:r>
    <w:r w:rsidRPr="00041B16">
      <w:rPr>
        <w:rStyle w:val="PageNumber"/>
        <w:rFonts w:ascii="Arial" w:hAnsi="Arial" w:cs="Arial"/>
        <w:sz w:val="18"/>
        <w:szCs w:val="18"/>
      </w:rPr>
      <w:fldChar w:fldCharType="separate"/>
    </w:r>
    <w:r w:rsidR="00846BBA">
      <w:rPr>
        <w:rStyle w:val="PageNumber"/>
        <w:rFonts w:ascii="Arial" w:hAnsi="Arial" w:cs="Arial"/>
        <w:noProof/>
        <w:sz w:val="18"/>
        <w:szCs w:val="18"/>
      </w:rPr>
      <w:t>3</w:t>
    </w:r>
    <w:r w:rsidRPr="00041B16">
      <w:rPr>
        <w:rStyle w:val="PageNumber"/>
        <w:rFonts w:ascii="Arial" w:hAnsi="Arial" w:cs="Arial"/>
        <w:sz w:val="18"/>
        <w:szCs w:val="18"/>
      </w:rPr>
      <w:fldChar w:fldCharType="end"/>
    </w:r>
  </w:p>
  <w:p w14:paraId="600F87D7" w14:textId="77777777" w:rsidR="009906F9" w:rsidRDefault="009906F9" w:rsidP="008D3AE1">
    <w:pPr>
      <w:pStyle w:val="Footer"/>
    </w:pPr>
  </w:p>
  <w:p w14:paraId="4EDB2064" w14:textId="77777777" w:rsidR="009906F9" w:rsidRDefault="009906F9"/>
  <w:p w14:paraId="47767BA3" w14:textId="77777777" w:rsidR="009906F9" w:rsidRDefault="009906F9"/>
  <w:p w14:paraId="2DB4B400" w14:textId="77777777" w:rsidR="009906F9" w:rsidRDefault="009906F9"/>
  <w:p w14:paraId="06F34EE1" w14:textId="77777777" w:rsidR="009906F9" w:rsidRDefault="009906F9"/>
  <w:p w14:paraId="27580AFF" w14:textId="77777777" w:rsidR="009906F9" w:rsidRDefault="009906F9"/>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118009" w14:textId="77777777" w:rsidR="005B50E6" w:rsidRDefault="005B50E6">
      <w:r>
        <w:separator/>
      </w:r>
    </w:p>
  </w:footnote>
  <w:footnote w:type="continuationSeparator" w:id="0">
    <w:p w14:paraId="78AD3A7D" w14:textId="77777777" w:rsidR="005B50E6" w:rsidRDefault="005B50E6">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9A507798"/>
    <w:lvl w:ilvl="0">
      <w:start w:val="1"/>
      <w:numFmt w:val="bullet"/>
      <w:pStyle w:val="NoteLevel1"/>
      <w:lvlText w:val=""/>
      <w:lvlJc w:val="left"/>
      <w:pPr>
        <w:tabs>
          <w:tab w:val="num" w:pos="0"/>
        </w:tabs>
        <w:ind w:left="0" w:firstLine="0"/>
      </w:pPr>
      <w:rPr>
        <w:rFonts w:ascii="Symbol" w:hAnsi="Symbol" w:hint="default"/>
      </w:rPr>
    </w:lvl>
    <w:lvl w:ilvl="1">
      <w:start w:val="1"/>
      <w:numFmt w:val="bullet"/>
      <w:pStyle w:val="NoteLevel2"/>
      <w:lvlText w:val=""/>
      <w:lvlJc w:val="left"/>
      <w:pPr>
        <w:tabs>
          <w:tab w:val="num" w:pos="720"/>
        </w:tabs>
        <w:ind w:left="1080" w:hanging="360"/>
      </w:pPr>
      <w:rPr>
        <w:rFonts w:ascii="Symbol" w:hAnsi="Symbol" w:hint="default"/>
      </w:rPr>
    </w:lvl>
    <w:lvl w:ilvl="2">
      <w:start w:val="1"/>
      <w:numFmt w:val="bullet"/>
      <w:pStyle w:val="NoteLevel3"/>
      <w:lvlText w:val="o"/>
      <w:lvlJc w:val="left"/>
      <w:pPr>
        <w:tabs>
          <w:tab w:val="num" w:pos="1440"/>
        </w:tabs>
        <w:ind w:left="1800" w:hanging="360"/>
      </w:pPr>
      <w:rPr>
        <w:rFonts w:ascii="Courier New" w:hAnsi="Courier New" w:cs="Courier New" w:hint="default"/>
      </w:rPr>
    </w:lvl>
    <w:lvl w:ilvl="3">
      <w:start w:val="1"/>
      <w:numFmt w:val="bullet"/>
      <w:pStyle w:val="NoteLevel4"/>
      <w:lvlText w:val=""/>
      <w:lvlJc w:val="left"/>
      <w:pPr>
        <w:tabs>
          <w:tab w:val="num" w:pos="2160"/>
        </w:tabs>
        <w:ind w:left="2520" w:hanging="360"/>
      </w:pPr>
      <w:rPr>
        <w:rFonts w:ascii="Wingdings" w:hAnsi="Wingdings" w:hint="default"/>
      </w:rPr>
    </w:lvl>
    <w:lvl w:ilvl="4">
      <w:start w:val="1"/>
      <w:numFmt w:val="bullet"/>
      <w:pStyle w:val="NoteLevel5"/>
      <w:lvlText w:val=""/>
      <w:lvlJc w:val="left"/>
      <w:pPr>
        <w:tabs>
          <w:tab w:val="num" w:pos="2880"/>
        </w:tabs>
        <w:ind w:left="3240" w:hanging="360"/>
      </w:pPr>
      <w:rPr>
        <w:rFonts w:ascii="Wingdings" w:hAnsi="Wingdings" w:hint="default"/>
      </w:rPr>
    </w:lvl>
    <w:lvl w:ilvl="5">
      <w:start w:val="1"/>
      <w:numFmt w:val="bullet"/>
      <w:pStyle w:val="NoteLevel6"/>
      <w:lvlText w:val=""/>
      <w:lvlJc w:val="left"/>
      <w:pPr>
        <w:tabs>
          <w:tab w:val="num" w:pos="3600"/>
        </w:tabs>
        <w:ind w:left="3960" w:hanging="360"/>
      </w:pPr>
      <w:rPr>
        <w:rFonts w:ascii="Symbol" w:hAnsi="Symbol" w:hint="default"/>
      </w:rPr>
    </w:lvl>
    <w:lvl w:ilvl="6">
      <w:start w:val="1"/>
      <w:numFmt w:val="bullet"/>
      <w:pStyle w:val="NoteLevel7"/>
      <w:lvlText w:val="o"/>
      <w:lvlJc w:val="left"/>
      <w:pPr>
        <w:tabs>
          <w:tab w:val="num" w:pos="4320"/>
        </w:tabs>
        <w:ind w:left="4680" w:hanging="360"/>
      </w:pPr>
      <w:rPr>
        <w:rFonts w:ascii="Courier New" w:hAnsi="Courier New" w:cs="Courier New" w:hint="default"/>
      </w:rPr>
    </w:lvl>
    <w:lvl w:ilvl="7">
      <w:start w:val="1"/>
      <w:numFmt w:val="bullet"/>
      <w:pStyle w:val="NoteLevel8"/>
      <w:lvlText w:val=""/>
      <w:lvlJc w:val="left"/>
      <w:pPr>
        <w:tabs>
          <w:tab w:val="num" w:pos="5040"/>
        </w:tabs>
        <w:ind w:left="5400" w:hanging="360"/>
      </w:pPr>
      <w:rPr>
        <w:rFonts w:ascii="Wingdings" w:hAnsi="Wingdings" w:hint="default"/>
      </w:rPr>
    </w:lvl>
    <w:lvl w:ilvl="8">
      <w:start w:val="1"/>
      <w:numFmt w:val="bullet"/>
      <w:pStyle w:val="NoteLevel9"/>
      <w:lvlText w:val=""/>
      <w:lvlJc w:val="left"/>
      <w:pPr>
        <w:tabs>
          <w:tab w:val="num" w:pos="5760"/>
        </w:tabs>
        <w:ind w:left="6120" w:hanging="360"/>
      </w:pPr>
      <w:rPr>
        <w:rFonts w:ascii="Wingdings" w:hAnsi="Wingdings" w:hint="default"/>
      </w:rPr>
    </w:lvl>
  </w:abstractNum>
  <w:abstractNum w:abstractNumId="1">
    <w:nsid w:val="FFFFFF7C"/>
    <w:multiLevelType w:val="singleLevel"/>
    <w:tmpl w:val="455C4ADA"/>
    <w:lvl w:ilvl="0">
      <w:start w:val="1"/>
      <w:numFmt w:val="decimal"/>
      <w:pStyle w:val="ListNumber5"/>
      <w:lvlText w:val="%1."/>
      <w:lvlJc w:val="left"/>
      <w:pPr>
        <w:tabs>
          <w:tab w:val="num" w:pos="1800"/>
        </w:tabs>
        <w:ind w:left="1800" w:hanging="360"/>
      </w:pPr>
    </w:lvl>
  </w:abstractNum>
  <w:abstractNum w:abstractNumId="2">
    <w:nsid w:val="FFFFFF7D"/>
    <w:multiLevelType w:val="singleLevel"/>
    <w:tmpl w:val="3FC00FD6"/>
    <w:lvl w:ilvl="0">
      <w:start w:val="1"/>
      <w:numFmt w:val="decimal"/>
      <w:pStyle w:val="ListNumber4"/>
      <w:lvlText w:val="%1."/>
      <w:lvlJc w:val="left"/>
      <w:pPr>
        <w:tabs>
          <w:tab w:val="num" w:pos="1440"/>
        </w:tabs>
        <w:ind w:left="1440" w:hanging="360"/>
      </w:pPr>
    </w:lvl>
  </w:abstractNum>
  <w:abstractNum w:abstractNumId="3">
    <w:nsid w:val="FFFFFF7E"/>
    <w:multiLevelType w:val="singleLevel"/>
    <w:tmpl w:val="C1B860A4"/>
    <w:lvl w:ilvl="0">
      <w:start w:val="1"/>
      <w:numFmt w:val="decimal"/>
      <w:pStyle w:val="ListNumber3"/>
      <w:lvlText w:val="%1."/>
      <w:lvlJc w:val="left"/>
      <w:pPr>
        <w:tabs>
          <w:tab w:val="num" w:pos="1080"/>
        </w:tabs>
        <w:ind w:left="1080" w:hanging="360"/>
      </w:pPr>
    </w:lvl>
  </w:abstractNum>
  <w:abstractNum w:abstractNumId="4">
    <w:nsid w:val="FFFFFF7F"/>
    <w:multiLevelType w:val="singleLevel"/>
    <w:tmpl w:val="64BAA8C6"/>
    <w:lvl w:ilvl="0">
      <w:start w:val="1"/>
      <w:numFmt w:val="decimal"/>
      <w:pStyle w:val="ListNumber2"/>
      <w:lvlText w:val="%1."/>
      <w:lvlJc w:val="left"/>
      <w:pPr>
        <w:tabs>
          <w:tab w:val="num" w:pos="720"/>
        </w:tabs>
        <w:ind w:left="720" w:hanging="360"/>
      </w:pPr>
    </w:lvl>
  </w:abstractNum>
  <w:abstractNum w:abstractNumId="5">
    <w:nsid w:val="FFFFFF80"/>
    <w:multiLevelType w:val="singleLevel"/>
    <w:tmpl w:val="A0FED812"/>
    <w:lvl w:ilvl="0">
      <w:start w:val="1"/>
      <w:numFmt w:val="bullet"/>
      <w:pStyle w:val="ListBullet5"/>
      <w:lvlText w:val=""/>
      <w:lvlJc w:val="left"/>
      <w:pPr>
        <w:tabs>
          <w:tab w:val="num" w:pos="1800"/>
        </w:tabs>
        <w:ind w:left="1800" w:hanging="360"/>
      </w:pPr>
      <w:rPr>
        <w:rFonts w:ascii="Symbol" w:hAnsi="Symbol" w:hint="default"/>
      </w:rPr>
    </w:lvl>
  </w:abstractNum>
  <w:abstractNum w:abstractNumId="6">
    <w:nsid w:val="FFFFFF81"/>
    <w:multiLevelType w:val="singleLevel"/>
    <w:tmpl w:val="EDC64BBE"/>
    <w:lvl w:ilvl="0">
      <w:start w:val="1"/>
      <w:numFmt w:val="bullet"/>
      <w:pStyle w:val="ListBullet4"/>
      <w:lvlText w:val=""/>
      <w:lvlJc w:val="left"/>
      <w:pPr>
        <w:tabs>
          <w:tab w:val="num" w:pos="1440"/>
        </w:tabs>
        <w:ind w:left="1440" w:hanging="360"/>
      </w:pPr>
      <w:rPr>
        <w:rFonts w:ascii="Symbol" w:hAnsi="Symbol" w:hint="default"/>
      </w:rPr>
    </w:lvl>
  </w:abstractNum>
  <w:abstractNum w:abstractNumId="7">
    <w:nsid w:val="FFFFFF82"/>
    <w:multiLevelType w:val="singleLevel"/>
    <w:tmpl w:val="0D98C464"/>
    <w:lvl w:ilvl="0">
      <w:start w:val="1"/>
      <w:numFmt w:val="bullet"/>
      <w:pStyle w:val="ListBullet3"/>
      <w:lvlText w:val=""/>
      <w:lvlJc w:val="left"/>
      <w:pPr>
        <w:tabs>
          <w:tab w:val="num" w:pos="1080"/>
        </w:tabs>
        <w:ind w:left="1080" w:hanging="360"/>
      </w:pPr>
      <w:rPr>
        <w:rFonts w:ascii="Symbol" w:hAnsi="Symbol" w:hint="default"/>
      </w:rPr>
    </w:lvl>
  </w:abstractNum>
  <w:abstractNum w:abstractNumId="8">
    <w:nsid w:val="FFFFFF83"/>
    <w:multiLevelType w:val="singleLevel"/>
    <w:tmpl w:val="857ECC0C"/>
    <w:lvl w:ilvl="0">
      <w:start w:val="1"/>
      <w:numFmt w:val="bullet"/>
      <w:pStyle w:val="ListBullet2"/>
      <w:lvlText w:val=""/>
      <w:lvlJc w:val="left"/>
      <w:pPr>
        <w:tabs>
          <w:tab w:val="num" w:pos="720"/>
        </w:tabs>
        <w:ind w:left="720" w:hanging="360"/>
      </w:pPr>
      <w:rPr>
        <w:rFonts w:ascii="Symbol" w:hAnsi="Symbol" w:hint="default"/>
      </w:rPr>
    </w:lvl>
  </w:abstractNum>
  <w:abstractNum w:abstractNumId="9">
    <w:nsid w:val="FFFFFF88"/>
    <w:multiLevelType w:val="singleLevel"/>
    <w:tmpl w:val="F6523BF4"/>
    <w:lvl w:ilvl="0">
      <w:start w:val="1"/>
      <w:numFmt w:val="decimal"/>
      <w:pStyle w:val="ListNumber"/>
      <w:lvlText w:val="%1."/>
      <w:lvlJc w:val="left"/>
      <w:pPr>
        <w:tabs>
          <w:tab w:val="num" w:pos="360"/>
        </w:tabs>
        <w:ind w:left="360" w:hanging="360"/>
      </w:pPr>
    </w:lvl>
  </w:abstractNum>
  <w:abstractNum w:abstractNumId="10">
    <w:nsid w:val="FFFFFF89"/>
    <w:multiLevelType w:val="singleLevel"/>
    <w:tmpl w:val="1C3CB258"/>
    <w:lvl w:ilvl="0">
      <w:start w:val="1"/>
      <w:numFmt w:val="bullet"/>
      <w:pStyle w:val="ListBullet"/>
      <w:lvlText w:val=""/>
      <w:lvlJc w:val="left"/>
      <w:pPr>
        <w:tabs>
          <w:tab w:val="num" w:pos="360"/>
        </w:tabs>
        <w:ind w:left="360" w:hanging="360"/>
      </w:pPr>
      <w:rPr>
        <w:rFonts w:ascii="Symbol" w:hAnsi="Symbol" w:hint="default"/>
      </w:rPr>
    </w:lvl>
  </w:abstractNum>
  <w:abstractNum w:abstractNumId="11">
    <w:nsid w:val="051B09E3"/>
    <w:multiLevelType w:val="multilevel"/>
    <w:tmpl w:val="EC52C9DA"/>
    <w:lvl w:ilvl="0">
      <w:start w:val="1"/>
      <w:numFmt w:val="decimal"/>
      <w:lvlText w:val="%1.0"/>
      <w:lvlJc w:val="left"/>
      <w:pPr>
        <w:ind w:left="360" w:hanging="360"/>
      </w:pPr>
      <w:rPr>
        <w:rFonts w:hint="default"/>
      </w:rPr>
    </w:lvl>
    <w:lvl w:ilvl="1">
      <w:start w:val="1"/>
      <w:numFmt w:val="decimal"/>
      <w:lvlText w:val="%1.%2"/>
      <w:lvlJc w:val="left"/>
      <w:pPr>
        <w:ind w:left="1368" w:hanging="360"/>
      </w:pPr>
      <w:rPr>
        <w:rFonts w:hint="default"/>
      </w:rPr>
    </w:lvl>
    <w:lvl w:ilvl="2">
      <w:start w:val="1"/>
      <w:numFmt w:val="decimal"/>
      <w:lvlText w:val="%1.%2.%3"/>
      <w:lvlJc w:val="left"/>
      <w:pPr>
        <w:ind w:left="2376" w:hanging="360"/>
      </w:pPr>
      <w:rPr>
        <w:rFonts w:hint="default"/>
      </w:rPr>
    </w:lvl>
    <w:lvl w:ilvl="3">
      <w:start w:val="1"/>
      <w:numFmt w:val="decimal"/>
      <w:lvlText w:val="%1.%2.%3.%4"/>
      <w:lvlJc w:val="left"/>
      <w:pPr>
        <w:ind w:left="3744" w:hanging="720"/>
      </w:pPr>
      <w:rPr>
        <w:rFonts w:hint="default"/>
      </w:rPr>
    </w:lvl>
    <w:lvl w:ilvl="4">
      <w:start w:val="1"/>
      <w:numFmt w:val="decimal"/>
      <w:lvlText w:val="%1.%2.%3.%4.%5"/>
      <w:lvlJc w:val="left"/>
      <w:pPr>
        <w:ind w:left="4752" w:hanging="720"/>
      </w:pPr>
      <w:rPr>
        <w:rFonts w:hint="default"/>
      </w:rPr>
    </w:lvl>
    <w:lvl w:ilvl="5">
      <w:start w:val="1"/>
      <w:numFmt w:val="decimal"/>
      <w:lvlText w:val="%1.%2.%3.%4.%5.%6"/>
      <w:lvlJc w:val="left"/>
      <w:pPr>
        <w:ind w:left="5760" w:hanging="720"/>
      </w:pPr>
      <w:rPr>
        <w:rFonts w:hint="default"/>
      </w:rPr>
    </w:lvl>
    <w:lvl w:ilvl="6">
      <w:start w:val="1"/>
      <w:numFmt w:val="decimal"/>
      <w:lvlText w:val="%1.%2.%3.%4.%5.%6.%7"/>
      <w:lvlJc w:val="left"/>
      <w:pPr>
        <w:ind w:left="6768" w:hanging="720"/>
      </w:pPr>
      <w:rPr>
        <w:rFonts w:hint="default"/>
      </w:rPr>
    </w:lvl>
    <w:lvl w:ilvl="7">
      <w:start w:val="1"/>
      <w:numFmt w:val="decimal"/>
      <w:lvlText w:val="%1.%2.%3.%4.%5.%6.%7.%8"/>
      <w:lvlJc w:val="left"/>
      <w:pPr>
        <w:ind w:left="8136" w:hanging="1080"/>
      </w:pPr>
      <w:rPr>
        <w:rFonts w:hint="default"/>
      </w:rPr>
    </w:lvl>
    <w:lvl w:ilvl="8">
      <w:start w:val="1"/>
      <w:numFmt w:val="decimal"/>
      <w:lvlText w:val="%1.%2.%3.%4.%5.%6.%7.%8.%9"/>
      <w:lvlJc w:val="left"/>
      <w:pPr>
        <w:ind w:left="9144" w:hanging="1080"/>
      </w:pPr>
      <w:rPr>
        <w:rFonts w:hint="default"/>
      </w:rPr>
    </w:lvl>
  </w:abstractNum>
  <w:abstractNum w:abstractNumId="12">
    <w:nsid w:val="07637ECC"/>
    <w:multiLevelType w:val="multilevel"/>
    <w:tmpl w:val="55DC6AB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8AD0E16"/>
    <w:multiLevelType w:val="hybridMultilevel"/>
    <w:tmpl w:val="4984A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9484D4D"/>
    <w:multiLevelType w:val="multilevel"/>
    <w:tmpl w:val="85F2333C"/>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5">
    <w:nsid w:val="0BA27114"/>
    <w:multiLevelType w:val="multilevel"/>
    <w:tmpl w:val="D3702DA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nsid w:val="13486451"/>
    <w:multiLevelType w:val="hybridMultilevel"/>
    <w:tmpl w:val="EBDA904E"/>
    <w:lvl w:ilvl="0" w:tplc="12A0F01C">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7">
    <w:nsid w:val="1E6134F9"/>
    <w:multiLevelType w:val="hybridMultilevel"/>
    <w:tmpl w:val="1FE27C38"/>
    <w:lvl w:ilvl="0" w:tplc="FF589532">
      <w:start w:val="9"/>
      <w:numFmt w:val="bullet"/>
      <w:lvlText w:val=""/>
      <w:lvlJc w:val="left"/>
      <w:pPr>
        <w:ind w:left="1080" w:hanging="360"/>
      </w:pPr>
      <w:rPr>
        <w:rFonts w:ascii="Symbol" w:eastAsia="Times New Roman" w:hAnsi="Symbol" w:cs="Aria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204C4E98"/>
    <w:multiLevelType w:val="multilevel"/>
    <w:tmpl w:val="E8D83668"/>
    <w:lvl w:ilvl="0">
      <w:start w:val="1"/>
      <w:numFmt w:val="decimal"/>
      <w:lvlText w:val="(%1.0"/>
      <w:lvlJc w:val="left"/>
      <w:pPr>
        <w:ind w:left="360" w:hanging="360"/>
      </w:pPr>
      <w:rPr>
        <w:rFonts w:hint="default"/>
      </w:rPr>
    </w:lvl>
    <w:lvl w:ilvl="1">
      <w:start w:val="1"/>
      <w:numFmt w:val="decimal"/>
      <w:lvlText w:val="(%1.%2"/>
      <w:lvlJc w:val="left"/>
      <w:pPr>
        <w:ind w:left="1368" w:hanging="360"/>
      </w:pPr>
      <w:rPr>
        <w:rFonts w:hint="default"/>
      </w:rPr>
    </w:lvl>
    <w:lvl w:ilvl="2">
      <w:start w:val="1"/>
      <w:numFmt w:val="decimal"/>
      <w:lvlText w:val="(%1.%2.%3"/>
      <w:lvlJc w:val="left"/>
      <w:pPr>
        <w:ind w:left="2376" w:hanging="360"/>
      </w:pPr>
      <w:rPr>
        <w:rFonts w:hint="default"/>
      </w:rPr>
    </w:lvl>
    <w:lvl w:ilvl="3">
      <w:start w:val="1"/>
      <w:numFmt w:val="decimal"/>
      <w:lvlText w:val="(%1.%2.%3.%4"/>
      <w:lvlJc w:val="left"/>
      <w:pPr>
        <w:ind w:left="3744" w:hanging="720"/>
      </w:pPr>
      <w:rPr>
        <w:rFonts w:hint="default"/>
      </w:rPr>
    </w:lvl>
    <w:lvl w:ilvl="4">
      <w:start w:val="1"/>
      <w:numFmt w:val="decimal"/>
      <w:lvlText w:val="(%1.%2.%3.%4.%5"/>
      <w:lvlJc w:val="left"/>
      <w:pPr>
        <w:ind w:left="4752" w:hanging="720"/>
      </w:pPr>
      <w:rPr>
        <w:rFonts w:hint="default"/>
      </w:rPr>
    </w:lvl>
    <w:lvl w:ilvl="5">
      <w:start w:val="1"/>
      <w:numFmt w:val="decimal"/>
      <w:lvlText w:val="(%1.%2.%3.%4.%5.%6"/>
      <w:lvlJc w:val="left"/>
      <w:pPr>
        <w:ind w:left="5760" w:hanging="720"/>
      </w:pPr>
      <w:rPr>
        <w:rFonts w:hint="default"/>
      </w:rPr>
    </w:lvl>
    <w:lvl w:ilvl="6">
      <w:start w:val="1"/>
      <w:numFmt w:val="decimal"/>
      <w:lvlText w:val="(%1.%2.%3.%4.%5.%6.%7"/>
      <w:lvlJc w:val="left"/>
      <w:pPr>
        <w:ind w:left="6768" w:hanging="720"/>
      </w:pPr>
      <w:rPr>
        <w:rFonts w:hint="default"/>
      </w:rPr>
    </w:lvl>
    <w:lvl w:ilvl="7">
      <w:start w:val="1"/>
      <w:numFmt w:val="decimal"/>
      <w:lvlText w:val="(%1.%2.%3.%4.%5.%6.%7.%8"/>
      <w:lvlJc w:val="left"/>
      <w:pPr>
        <w:ind w:left="8136" w:hanging="1080"/>
      </w:pPr>
      <w:rPr>
        <w:rFonts w:hint="default"/>
      </w:rPr>
    </w:lvl>
    <w:lvl w:ilvl="8">
      <w:start w:val="1"/>
      <w:numFmt w:val="decimal"/>
      <w:lvlText w:val="(%1.%2.%3.%4.%5.%6.%7.%8.%9"/>
      <w:lvlJc w:val="left"/>
      <w:pPr>
        <w:ind w:left="9144" w:hanging="1080"/>
      </w:pPr>
      <w:rPr>
        <w:rFonts w:hint="default"/>
      </w:rPr>
    </w:lvl>
  </w:abstractNum>
  <w:abstractNum w:abstractNumId="19">
    <w:nsid w:val="237871E7"/>
    <w:multiLevelType w:val="multilevel"/>
    <w:tmpl w:val="CF384564"/>
    <w:lvl w:ilvl="0">
      <w:start w:val="3"/>
      <w:numFmt w:val="decimal"/>
      <w:lvlText w:val="%1."/>
      <w:lvlJc w:val="left"/>
      <w:pPr>
        <w:tabs>
          <w:tab w:val="num" w:pos="720"/>
        </w:tabs>
        <w:ind w:left="720" w:hanging="360"/>
      </w:pPr>
      <w:rPr>
        <w:rFonts w:hint="default"/>
      </w:rPr>
    </w:lvl>
    <w:lvl w:ilvl="1">
      <w:start w:val="5"/>
      <w:numFmt w:val="decimal"/>
      <w:isLgl/>
      <w:lvlText w:val="%1.%2"/>
      <w:lvlJc w:val="left"/>
      <w:pPr>
        <w:ind w:left="720" w:hanging="360"/>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080" w:hanging="72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440" w:hanging="1080"/>
      </w:pPr>
      <w:rPr>
        <w:rFonts w:hint="default"/>
      </w:rPr>
    </w:lvl>
  </w:abstractNum>
  <w:abstractNum w:abstractNumId="20">
    <w:nsid w:val="25560E2C"/>
    <w:multiLevelType w:val="hybridMultilevel"/>
    <w:tmpl w:val="041611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25C77B03"/>
    <w:multiLevelType w:val="multilevel"/>
    <w:tmpl w:val="E8D83668"/>
    <w:lvl w:ilvl="0">
      <w:start w:val="1"/>
      <w:numFmt w:val="decimal"/>
      <w:lvlText w:val="(%1.0"/>
      <w:lvlJc w:val="left"/>
      <w:pPr>
        <w:ind w:left="360" w:hanging="360"/>
      </w:pPr>
      <w:rPr>
        <w:rFonts w:hint="default"/>
      </w:rPr>
    </w:lvl>
    <w:lvl w:ilvl="1">
      <w:start w:val="1"/>
      <w:numFmt w:val="decimal"/>
      <w:lvlText w:val="(%1.%2"/>
      <w:lvlJc w:val="left"/>
      <w:pPr>
        <w:ind w:left="1368" w:hanging="360"/>
      </w:pPr>
      <w:rPr>
        <w:rFonts w:hint="default"/>
      </w:rPr>
    </w:lvl>
    <w:lvl w:ilvl="2">
      <w:start w:val="1"/>
      <w:numFmt w:val="decimal"/>
      <w:lvlText w:val="(%1.%2.%3"/>
      <w:lvlJc w:val="left"/>
      <w:pPr>
        <w:ind w:left="2376" w:hanging="360"/>
      </w:pPr>
      <w:rPr>
        <w:rFonts w:hint="default"/>
      </w:rPr>
    </w:lvl>
    <w:lvl w:ilvl="3">
      <w:start w:val="1"/>
      <w:numFmt w:val="decimal"/>
      <w:lvlText w:val="(%1.%2.%3.%4"/>
      <w:lvlJc w:val="left"/>
      <w:pPr>
        <w:ind w:left="3744" w:hanging="720"/>
      </w:pPr>
      <w:rPr>
        <w:rFonts w:hint="default"/>
      </w:rPr>
    </w:lvl>
    <w:lvl w:ilvl="4">
      <w:start w:val="1"/>
      <w:numFmt w:val="decimal"/>
      <w:lvlText w:val="(%1.%2.%3.%4.%5"/>
      <w:lvlJc w:val="left"/>
      <w:pPr>
        <w:ind w:left="4752" w:hanging="720"/>
      </w:pPr>
      <w:rPr>
        <w:rFonts w:hint="default"/>
      </w:rPr>
    </w:lvl>
    <w:lvl w:ilvl="5">
      <w:start w:val="1"/>
      <w:numFmt w:val="decimal"/>
      <w:lvlText w:val="(%1.%2.%3.%4.%5.%6"/>
      <w:lvlJc w:val="left"/>
      <w:pPr>
        <w:ind w:left="5760" w:hanging="720"/>
      </w:pPr>
      <w:rPr>
        <w:rFonts w:hint="default"/>
      </w:rPr>
    </w:lvl>
    <w:lvl w:ilvl="6">
      <w:start w:val="1"/>
      <w:numFmt w:val="decimal"/>
      <w:lvlText w:val="(%1.%2.%3.%4.%5.%6.%7"/>
      <w:lvlJc w:val="left"/>
      <w:pPr>
        <w:ind w:left="6768" w:hanging="720"/>
      </w:pPr>
      <w:rPr>
        <w:rFonts w:hint="default"/>
      </w:rPr>
    </w:lvl>
    <w:lvl w:ilvl="7">
      <w:start w:val="1"/>
      <w:numFmt w:val="decimal"/>
      <w:lvlText w:val="(%1.%2.%3.%4.%5.%6.%7.%8"/>
      <w:lvlJc w:val="left"/>
      <w:pPr>
        <w:ind w:left="8136" w:hanging="1080"/>
      </w:pPr>
      <w:rPr>
        <w:rFonts w:hint="default"/>
      </w:rPr>
    </w:lvl>
    <w:lvl w:ilvl="8">
      <w:start w:val="1"/>
      <w:numFmt w:val="decimal"/>
      <w:lvlText w:val="(%1.%2.%3.%4.%5.%6.%7.%8.%9"/>
      <w:lvlJc w:val="left"/>
      <w:pPr>
        <w:ind w:left="9144" w:hanging="1080"/>
      </w:pPr>
      <w:rPr>
        <w:rFonts w:hint="default"/>
      </w:rPr>
    </w:lvl>
  </w:abstractNum>
  <w:abstractNum w:abstractNumId="22">
    <w:nsid w:val="27EA6EDD"/>
    <w:multiLevelType w:val="hybridMultilevel"/>
    <w:tmpl w:val="D3702DA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31984C1A"/>
    <w:multiLevelType w:val="multilevel"/>
    <w:tmpl w:val="E8D83668"/>
    <w:lvl w:ilvl="0">
      <w:start w:val="1"/>
      <w:numFmt w:val="decimal"/>
      <w:lvlText w:val="(%1.0"/>
      <w:lvlJc w:val="left"/>
      <w:pPr>
        <w:ind w:left="360" w:hanging="360"/>
      </w:pPr>
      <w:rPr>
        <w:rFonts w:hint="default"/>
      </w:rPr>
    </w:lvl>
    <w:lvl w:ilvl="1">
      <w:start w:val="1"/>
      <w:numFmt w:val="decimal"/>
      <w:lvlText w:val="(%1.%2"/>
      <w:lvlJc w:val="left"/>
      <w:pPr>
        <w:ind w:left="1368" w:hanging="360"/>
      </w:pPr>
      <w:rPr>
        <w:rFonts w:hint="default"/>
      </w:rPr>
    </w:lvl>
    <w:lvl w:ilvl="2">
      <w:start w:val="1"/>
      <w:numFmt w:val="decimal"/>
      <w:lvlText w:val="(%1.%2.%3"/>
      <w:lvlJc w:val="left"/>
      <w:pPr>
        <w:ind w:left="2376" w:hanging="360"/>
      </w:pPr>
      <w:rPr>
        <w:rFonts w:hint="default"/>
      </w:rPr>
    </w:lvl>
    <w:lvl w:ilvl="3">
      <w:start w:val="1"/>
      <w:numFmt w:val="decimal"/>
      <w:lvlText w:val="(%1.%2.%3.%4"/>
      <w:lvlJc w:val="left"/>
      <w:pPr>
        <w:ind w:left="3744" w:hanging="720"/>
      </w:pPr>
      <w:rPr>
        <w:rFonts w:hint="default"/>
      </w:rPr>
    </w:lvl>
    <w:lvl w:ilvl="4">
      <w:start w:val="1"/>
      <w:numFmt w:val="decimal"/>
      <w:lvlText w:val="(%1.%2.%3.%4.%5"/>
      <w:lvlJc w:val="left"/>
      <w:pPr>
        <w:ind w:left="4752" w:hanging="720"/>
      </w:pPr>
      <w:rPr>
        <w:rFonts w:hint="default"/>
      </w:rPr>
    </w:lvl>
    <w:lvl w:ilvl="5">
      <w:start w:val="1"/>
      <w:numFmt w:val="decimal"/>
      <w:lvlText w:val="(%1.%2.%3.%4.%5.%6"/>
      <w:lvlJc w:val="left"/>
      <w:pPr>
        <w:ind w:left="5760" w:hanging="720"/>
      </w:pPr>
      <w:rPr>
        <w:rFonts w:hint="default"/>
      </w:rPr>
    </w:lvl>
    <w:lvl w:ilvl="6">
      <w:start w:val="1"/>
      <w:numFmt w:val="decimal"/>
      <w:lvlText w:val="(%1.%2.%3.%4.%5.%6.%7"/>
      <w:lvlJc w:val="left"/>
      <w:pPr>
        <w:ind w:left="6768" w:hanging="720"/>
      </w:pPr>
      <w:rPr>
        <w:rFonts w:hint="default"/>
      </w:rPr>
    </w:lvl>
    <w:lvl w:ilvl="7">
      <w:start w:val="1"/>
      <w:numFmt w:val="decimal"/>
      <w:lvlText w:val="(%1.%2.%3.%4.%5.%6.%7.%8"/>
      <w:lvlJc w:val="left"/>
      <w:pPr>
        <w:ind w:left="8136" w:hanging="1080"/>
      </w:pPr>
      <w:rPr>
        <w:rFonts w:hint="default"/>
      </w:rPr>
    </w:lvl>
    <w:lvl w:ilvl="8">
      <w:start w:val="1"/>
      <w:numFmt w:val="decimal"/>
      <w:lvlText w:val="(%1.%2.%3.%4.%5.%6.%7.%8.%9"/>
      <w:lvlJc w:val="left"/>
      <w:pPr>
        <w:ind w:left="9144" w:hanging="1080"/>
      </w:pPr>
      <w:rPr>
        <w:rFonts w:hint="default"/>
      </w:rPr>
    </w:lvl>
  </w:abstractNum>
  <w:abstractNum w:abstractNumId="24">
    <w:nsid w:val="31B93B22"/>
    <w:multiLevelType w:val="multilevel"/>
    <w:tmpl w:val="ACDC0C26"/>
    <w:lvl w:ilvl="0">
      <w:start w:val="1"/>
      <w:numFmt w:val="decimal"/>
      <w:lvlText w:val="%1.0"/>
      <w:lvlJc w:val="left"/>
      <w:pPr>
        <w:ind w:left="360" w:hanging="360"/>
      </w:pPr>
      <w:rPr>
        <w:rFonts w:hint="default"/>
      </w:rPr>
    </w:lvl>
    <w:lvl w:ilvl="1">
      <w:start w:val="1"/>
      <w:numFmt w:val="decimal"/>
      <w:lvlText w:val="%1.%2"/>
      <w:lvlJc w:val="left"/>
      <w:pPr>
        <w:ind w:left="1368" w:hanging="360"/>
      </w:pPr>
      <w:rPr>
        <w:rFonts w:hint="default"/>
      </w:rPr>
    </w:lvl>
    <w:lvl w:ilvl="2">
      <w:start w:val="1"/>
      <w:numFmt w:val="decimal"/>
      <w:lvlText w:val="%1.%2.%3"/>
      <w:lvlJc w:val="left"/>
      <w:pPr>
        <w:ind w:left="2376" w:hanging="360"/>
      </w:pPr>
      <w:rPr>
        <w:rFonts w:hint="default"/>
      </w:rPr>
    </w:lvl>
    <w:lvl w:ilvl="3">
      <w:start w:val="1"/>
      <w:numFmt w:val="decimal"/>
      <w:lvlText w:val="%1.%2.%3.%4"/>
      <w:lvlJc w:val="left"/>
      <w:pPr>
        <w:ind w:left="3384" w:hanging="360"/>
      </w:pPr>
      <w:rPr>
        <w:rFonts w:hint="default"/>
      </w:rPr>
    </w:lvl>
    <w:lvl w:ilvl="4">
      <w:start w:val="1"/>
      <w:numFmt w:val="decimal"/>
      <w:lvlText w:val="%1.%2.%3.%4.%5"/>
      <w:lvlJc w:val="left"/>
      <w:pPr>
        <w:ind w:left="4752" w:hanging="720"/>
      </w:pPr>
      <w:rPr>
        <w:rFonts w:hint="default"/>
      </w:rPr>
    </w:lvl>
    <w:lvl w:ilvl="5">
      <w:start w:val="1"/>
      <w:numFmt w:val="decimal"/>
      <w:lvlText w:val="%1.%2.%3.%4.%5.%6"/>
      <w:lvlJc w:val="left"/>
      <w:pPr>
        <w:ind w:left="5760" w:hanging="720"/>
      </w:pPr>
      <w:rPr>
        <w:rFonts w:hint="default"/>
      </w:rPr>
    </w:lvl>
    <w:lvl w:ilvl="6">
      <w:start w:val="1"/>
      <w:numFmt w:val="decimal"/>
      <w:lvlText w:val="%1.%2.%3.%4.%5.%6.%7"/>
      <w:lvlJc w:val="left"/>
      <w:pPr>
        <w:ind w:left="6768" w:hanging="720"/>
      </w:pPr>
      <w:rPr>
        <w:rFonts w:hint="default"/>
      </w:rPr>
    </w:lvl>
    <w:lvl w:ilvl="7">
      <w:start w:val="1"/>
      <w:numFmt w:val="decimal"/>
      <w:lvlText w:val="%1.%2.%3.%4.%5.%6.%7.%8"/>
      <w:lvlJc w:val="left"/>
      <w:pPr>
        <w:ind w:left="7776" w:hanging="720"/>
      </w:pPr>
      <w:rPr>
        <w:rFonts w:hint="default"/>
      </w:rPr>
    </w:lvl>
    <w:lvl w:ilvl="8">
      <w:start w:val="1"/>
      <w:numFmt w:val="decimal"/>
      <w:lvlText w:val="%1.%2.%3.%4.%5.%6.%7.%8.%9"/>
      <w:lvlJc w:val="left"/>
      <w:pPr>
        <w:ind w:left="8784" w:hanging="720"/>
      </w:pPr>
      <w:rPr>
        <w:rFonts w:hint="default"/>
      </w:rPr>
    </w:lvl>
  </w:abstractNum>
  <w:abstractNum w:abstractNumId="25">
    <w:nsid w:val="36801819"/>
    <w:multiLevelType w:val="hybridMultilevel"/>
    <w:tmpl w:val="4E662B18"/>
    <w:lvl w:ilvl="0" w:tplc="A4B643B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3A3F38E0"/>
    <w:multiLevelType w:val="multilevel"/>
    <w:tmpl w:val="E8D83668"/>
    <w:lvl w:ilvl="0">
      <w:start w:val="1"/>
      <w:numFmt w:val="decimal"/>
      <w:lvlText w:val="(%1.0"/>
      <w:lvlJc w:val="left"/>
      <w:pPr>
        <w:ind w:left="360" w:hanging="360"/>
      </w:pPr>
      <w:rPr>
        <w:rFonts w:hint="default"/>
      </w:rPr>
    </w:lvl>
    <w:lvl w:ilvl="1">
      <w:start w:val="1"/>
      <w:numFmt w:val="decimal"/>
      <w:lvlText w:val="(%1.%2"/>
      <w:lvlJc w:val="left"/>
      <w:pPr>
        <w:ind w:left="1368" w:hanging="360"/>
      </w:pPr>
      <w:rPr>
        <w:rFonts w:hint="default"/>
      </w:rPr>
    </w:lvl>
    <w:lvl w:ilvl="2">
      <w:start w:val="1"/>
      <w:numFmt w:val="decimal"/>
      <w:lvlText w:val="(%1.%2.%3"/>
      <w:lvlJc w:val="left"/>
      <w:pPr>
        <w:ind w:left="2376" w:hanging="360"/>
      </w:pPr>
      <w:rPr>
        <w:rFonts w:hint="default"/>
      </w:rPr>
    </w:lvl>
    <w:lvl w:ilvl="3">
      <w:start w:val="1"/>
      <w:numFmt w:val="decimal"/>
      <w:lvlText w:val="(%1.%2.%3.%4"/>
      <w:lvlJc w:val="left"/>
      <w:pPr>
        <w:ind w:left="3744" w:hanging="720"/>
      </w:pPr>
      <w:rPr>
        <w:rFonts w:hint="default"/>
      </w:rPr>
    </w:lvl>
    <w:lvl w:ilvl="4">
      <w:start w:val="1"/>
      <w:numFmt w:val="decimal"/>
      <w:lvlText w:val="(%1.%2.%3.%4.%5"/>
      <w:lvlJc w:val="left"/>
      <w:pPr>
        <w:ind w:left="4752" w:hanging="720"/>
      </w:pPr>
      <w:rPr>
        <w:rFonts w:hint="default"/>
      </w:rPr>
    </w:lvl>
    <w:lvl w:ilvl="5">
      <w:start w:val="1"/>
      <w:numFmt w:val="decimal"/>
      <w:lvlText w:val="(%1.%2.%3.%4.%5.%6"/>
      <w:lvlJc w:val="left"/>
      <w:pPr>
        <w:ind w:left="5760" w:hanging="720"/>
      </w:pPr>
      <w:rPr>
        <w:rFonts w:hint="default"/>
      </w:rPr>
    </w:lvl>
    <w:lvl w:ilvl="6">
      <w:start w:val="1"/>
      <w:numFmt w:val="decimal"/>
      <w:lvlText w:val="(%1.%2.%3.%4.%5.%6.%7"/>
      <w:lvlJc w:val="left"/>
      <w:pPr>
        <w:ind w:left="6768" w:hanging="720"/>
      </w:pPr>
      <w:rPr>
        <w:rFonts w:hint="default"/>
      </w:rPr>
    </w:lvl>
    <w:lvl w:ilvl="7">
      <w:start w:val="1"/>
      <w:numFmt w:val="decimal"/>
      <w:lvlText w:val="(%1.%2.%3.%4.%5.%6.%7.%8"/>
      <w:lvlJc w:val="left"/>
      <w:pPr>
        <w:ind w:left="8136" w:hanging="1080"/>
      </w:pPr>
      <w:rPr>
        <w:rFonts w:hint="default"/>
      </w:rPr>
    </w:lvl>
    <w:lvl w:ilvl="8">
      <w:start w:val="1"/>
      <w:numFmt w:val="decimal"/>
      <w:lvlText w:val="(%1.%2.%3.%4.%5.%6.%7.%8.%9"/>
      <w:lvlJc w:val="left"/>
      <w:pPr>
        <w:ind w:left="9144" w:hanging="1080"/>
      </w:pPr>
      <w:rPr>
        <w:rFonts w:hint="default"/>
      </w:rPr>
    </w:lvl>
  </w:abstractNum>
  <w:abstractNum w:abstractNumId="27">
    <w:nsid w:val="3DC275B3"/>
    <w:multiLevelType w:val="hybridMultilevel"/>
    <w:tmpl w:val="8EBE8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E3C4889"/>
    <w:multiLevelType w:val="hybridMultilevel"/>
    <w:tmpl w:val="C1EE7D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68179EC"/>
    <w:multiLevelType w:val="multilevel"/>
    <w:tmpl w:val="0F8848AC"/>
    <w:lvl w:ilvl="0">
      <w:start w:val="1"/>
      <w:numFmt w:val="decimal"/>
      <w:lvlText w:val="(%1.0"/>
      <w:lvlJc w:val="left"/>
      <w:pPr>
        <w:ind w:left="360" w:hanging="360"/>
      </w:pPr>
      <w:rPr>
        <w:rFonts w:hint="default"/>
      </w:rPr>
    </w:lvl>
    <w:lvl w:ilvl="1">
      <w:start w:val="1"/>
      <w:numFmt w:val="decimal"/>
      <w:lvlText w:val="(%1.%2"/>
      <w:lvlJc w:val="left"/>
      <w:pPr>
        <w:ind w:left="1368" w:hanging="360"/>
      </w:pPr>
      <w:rPr>
        <w:rFonts w:hint="default"/>
      </w:rPr>
    </w:lvl>
    <w:lvl w:ilvl="2">
      <w:start w:val="1"/>
      <w:numFmt w:val="decimal"/>
      <w:lvlText w:val="(%1.%2.%3"/>
      <w:lvlJc w:val="left"/>
      <w:pPr>
        <w:ind w:left="2376" w:hanging="360"/>
      </w:pPr>
      <w:rPr>
        <w:rFonts w:hint="default"/>
      </w:rPr>
    </w:lvl>
    <w:lvl w:ilvl="3">
      <w:start w:val="1"/>
      <w:numFmt w:val="decimal"/>
      <w:lvlText w:val="(%1.%2.%3.%4"/>
      <w:lvlJc w:val="left"/>
      <w:pPr>
        <w:ind w:left="3384" w:hanging="360"/>
      </w:pPr>
      <w:rPr>
        <w:rFonts w:hint="default"/>
      </w:rPr>
    </w:lvl>
    <w:lvl w:ilvl="4">
      <w:start w:val="1"/>
      <w:numFmt w:val="decimal"/>
      <w:lvlText w:val="(%1.%2.%3.%4.%5"/>
      <w:lvlJc w:val="left"/>
      <w:pPr>
        <w:ind w:left="4392" w:hanging="360"/>
      </w:pPr>
      <w:rPr>
        <w:rFonts w:hint="default"/>
      </w:rPr>
    </w:lvl>
    <w:lvl w:ilvl="5">
      <w:start w:val="1"/>
      <w:numFmt w:val="decimal"/>
      <w:lvlText w:val="(%1.%2.%3.%4.%5.%6"/>
      <w:lvlJc w:val="left"/>
      <w:pPr>
        <w:ind w:left="5760" w:hanging="720"/>
      </w:pPr>
      <w:rPr>
        <w:rFonts w:hint="default"/>
      </w:rPr>
    </w:lvl>
    <w:lvl w:ilvl="6">
      <w:start w:val="1"/>
      <w:numFmt w:val="decimal"/>
      <w:lvlText w:val="(%1.%2.%3.%4.%5.%6.%7"/>
      <w:lvlJc w:val="left"/>
      <w:pPr>
        <w:ind w:left="6768" w:hanging="720"/>
      </w:pPr>
      <w:rPr>
        <w:rFonts w:hint="default"/>
      </w:rPr>
    </w:lvl>
    <w:lvl w:ilvl="7">
      <w:start w:val="1"/>
      <w:numFmt w:val="decimal"/>
      <w:lvlText w:val="(%1.%2.%3.%4.%5.%6.%7.%8"/>
      <w:lvlJc w:val="left"/>
      <w:pPr>
        <w:ind w:left="7776" w:hanging="720"/>
      </w:pPr>
      <w:rPr>
        <w:rFonts w:hint="default"/>
      </w:rPr>
    </w:lvl>
    <w:lvl w:ilvl="8">
      <w:start w:val="1"/>
      <w:numFmt w:val="decimal"/>
      <w:lvlText w:val="(%1.%2.%3.%4.%5.%6.%7.%8.%9"/>
      <w:lvlJc w:val="left"/>
      <w:pPr>
        <w:ind w:left="8784" w:hanging="720"/>
      </w:pPr>
      <w:rPr>
        <w:rFonts w:hint="default"/>
      </w:rPr>
    </w:lvl>
  </w:abstractNum>
  <w:abstractNum w:abstractNumId="30">
    <w:nsid w:val="47F12450"/>
    <w:multiLevelType w:val="hybridMultilevel"/>
    <w:tmpl w:val="6ADE2FB8"/>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1">
    <w:nsid w:val="4F9A018C"/>
    <w:multiLevelType w:val="multilevel"/>
    <w:tmpl w:val="0F8848AC"/>
    <w:lvl w:ilvl="0">
      <w:start w:val="1"/>
      <w:numFmt w:val="decimal"/>
      <w:lvlText w:val="(%1.0"/>
      <w:lvlJc w:val="left"/>
      <w:pPr>
        <w:ind w:left="360" w:hanging="360"/>
      </w:pPr>
      <w:rPr>
        <w:rFonts w:hint="default"/>
      </w:rPr>
    </w:lvl>
    <w:lvl w:ilvl="1">
      <w:start w:val="1"/>
      <w:numFmt w:val="decimal"/>
      <w:lvlText w:val="(%1.%2"/>
      <w:lvlJc w:val="left"/>
      <w:pPr>
        <w:ind w:left="1368" w:hanging="360"/>
      </w:pPr>
      <w:rPr>
        <w:rFonts w:hint="default"/>
      </w:rPr>
    </w:lvl>
    <w:lvl w:ilvl="2">
      <w:start w:val="1"/>
      <w:numFmt w:val="decimal"/>
      <w:lvlText w:val="(%1.%2.%3"/>
      <w:lvlJc w:val="left"/>
      <w:pPr>
        <w:ind w:left="2376" w:hanging="360"/>
      </w:pPr>
      <w:rPr>
        <w:rFonts w:hint="default"/>
      </w:rPr>
    </w:lvl>
    <w:lvl w:ilvl="3">
      <w:start w:val="1"/>
      <w:numFmt w:val="decimal"/>
      <w:lvlText w:val="(%1.%2.%3.%4"/>
      <w:lvlJc w:val="left"/>
      <w:pPr>
        <w:ind w:left="3384" w:hanging="360"/>
      </w:pPr>
      <w:rPr>
        <w:rFonts w:hint="default"/>
      </w:rPr>
    </w:lvl>
    <w:lvl w:ilvl="4">
      <w:start w:val="1"/>
      <w:numFmt w:val="decimal"/>
      <w:lvlText w:val="(%1.%2.%3.%4.%5"/>
      <w:lvlJc w:val="left"/>
      <w:pPr>
        <w:ind w:left="4392" w:hanging="360"/>
      </w:pPr>
      <w:rPr>
        <w:rFonts w:hint="default"/>
      </w:rPr>
    </w:lvl>
    <w:lvl w:ilvl="5">
      <w:start w:val="1"/>
      <w:numFmt w:val="decimal"/>
      <w:lvlText w:val="(%1.%2.%3.%4.%5.%6"/>
      <w:lvlJc w:val="left"/>
      <w:pPr>
        <w:ind w:left="5760" w:hanging="720"/>
      </w:pPr>
      <w:rPr>
        <w:rFonts w:hint="default"/>
      </w:rPr>
    </w:lvl>
    <w:lvl w:ilvl="6">
      <w:start w:val="1"/>
      <w:numFmt w:val="decimal"/>
      <w:lvlText w:val="(%1.%2.%3.%4.%5.%6.%7"/>
      <w:lvlJc w:val="left"/>
      <w:pPr>
        <w:ind w:left="6768" w:hanging="720"/>
      </w:pPr>
      <w:rPr>
        <w:rFonts w:hint="default"/>
      </w:rPr>
    </w:lvl>
    <w:lvl w:ilvl="7">
      <w:start w:val="1"/>
      <w:numFmt w:val="decimal"/>
      <w:lvlText w:val="(%1.%2.%3.%4.%5.%6.%7.%8"/>
      <w:lvlJc w:val="left"/>
      <w:pPr>
        <w:ind w:left="7776" w:hanging="720"/>
      </w:pPr>
      <w:rPr>
        <w:rFonts w:hint="default"/>
      </w:rPr>
    </w:lvl>
    <w:lvl w:ilvl="8">
      <w:start w:val="1"/>
      <w:numFmt w:val="decimal"/>
      <w:lvlText w:val="(%1.%2.%3.%4.%5.%6.%7.%8.%9"/>
      <w:lvlJc w:val="left"/>
      <w:pPr>
        <w:ind w:left="8784" w:hanging="720"/>
      </w:pPr>
      <w:rPr>
        <w:rFonts w:hint="default"/>
      </w:rPr>
    </w:lvl>
  </w:abstractNum>
  <w:abstractNum w:abstractNumId="32">
    <w:nsid w:val="51282F42"/>
    <w:multiLevelType w:val="hybridMultilevel"/>
    <w:tmpl w:val="46C0A6B0"/>
    <w:lvl w:ilvl="0" w:tplc="892A8A7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4A04D10"/>
    <w:multiLevelType w:val="hybridMultilevel"/>
    <w:tmpl w:val="2A1E300A"/>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5C7415E9"/>
    <w:multiLevelType w:val="hybridMultilevel"/>
    <w:tmpl w:val="5326590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0AE40D2"/>
    <w:multiLevelType w:val="hybridMultilevel"/>
    <w:tmpl w:val="1C565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A7C59CE"/>
    <w:multiLevelType w:val="hybridMultilevel"/>
    <w:tmpl w:val="13CE32C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7BB93EA1"/>
    <w:multiLevelType w:val="hybridMultilevel"/>
    <w:tmpl w:val="AAFAA27C"/>
    <w:lvl w:ilvl="0" w:tplc="892A8A7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5"/>
  </w:num>
  <w:num w:numId="2">
    <w:abstractNumId w:val="16"/>
  </w:num>
  <w:num w:numId="3">
    <w:abstractNumId w:val="22"/>
  </w:num>
  <w:num w:numId="4">
    <w:abstractNumId w:val="36"/>
  </w:num>
  <w:num w:numId="5">
    <w:abstractNumId w:val="20"/>
  </w:num>
  <w:num w:numId="6">
    <w:abstractNumId w:val="19"/>
  </w:num>
  <w:num w:numId="7">
    <w:abstractNumId w:val="10"/>
  </w:num>
  <w:num w:numId="8">
    <w:abstractNumId w:val="8"/>
  </w:num>
  <w:num w:numId="9">
    <w:abstractNumId w:val="7"/>
  </w:num>
  <w:num w:numId="10">
    <w:abstractNumId w:val="6"/>
  </w:num>
  <w:num w:numId="11">
    <w:abstractNumId w:val="5"/>
  </w:num>
  <w:num w:numId="12">
    <w:abstractNumId w:val="9"/>
  </w:num>
  <w:num w:numId="13">
    <w:abstractNumId w:val="4"/>
  </w:num>
  <w:num w:numId="14">
    <w:abstractNumId w:val="3"/>
  </w:num>
  <w:num w:numId="15">
    <w:abstractNumId w:val="2"/>
  </w:num>
  <w:num w:numId="16">
    <w:abstractNumId w:val="1"/>
  </w:num>
  <w:num w:numId="17">
    <w:abstractNumId w:val="15"/>
  </w:num>
  <w:num w:numId="18">
    <w:abstractNumId w:val="33"/>
  </w:num>
  <w:num w:numId="19">
    <w:abstractNumId w:val="14"/>
  </w:num>
  <w:num w:numId="20">
    <w:abstractNumId w:val="37"/>
  </w:num>
  <w:num w:numId="21">
    <w:abstractNumId w:val="32"/>
  </w:num>
  <w:num w:numId="22">
    <w:abstractNumId w:val="35"/>
  </w:num>
  <w:num w:numId="23">
    <w:abstractNumId w:val="34"/>
  </w:num>
  <w:num w:numId="24">
    <w:abstractNumId w:val="28"/>
  </w:num>
  <w:num w:numId="25">
    <w:abstractNumId w:val="27"/>
  </w:num>
  <w:num w:numId="26">
    <w:abstractNumId w:val="17"/>
  </w:num>
  <w:num w:numId="27">
    <w:abstractNumId w:val="11"/>
  </w:num>
  <w:num w:numId="28">
    <w:abstractNumId w:val="31"/>
  </w:num>
  <w:num w:numId="29">
    <w:abstractNumId w:val="29"/>
  </w:num>
  <w:num w:numId="30">
    <w:abstractNumId w:val="21"/>
  </w:num>
  <w:num w:numId="31">
    <w:abstractNumId w:val="26"/>
  </w:num>
  <w:num w:numId="32">
    <w:abstractNumId w:val="23"/>
  </w:num>
  <w:num w:numId="33">
    <w:abstractNumId w:val="18"/>
  </w:num>
  <w:num w:numId="34">
    <w:abstractNumId w:val="24"/>
  </w:num>
  <w:num w:numId="35">
    <w:abstractNumId w:val="0"/>
  </w:num>
  <w:num w:numId="36">
    <w:abstractNumId w:val="12"/>
  </w:num>
  <w:num w:numId="37">
    <w:abstractNumId w:val="30"/>
  </w:num>
  <w:num w:numId="3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6"/>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125E"/>
    <w:rsid w:val="00001DC3"/>
    <w:rsid w:val="0000461E"/>
    <w:rsid w:val="00011B1E"/>
    <w:rsid w:val="00011BB1"/>
    <w:rsid w:val="00011C61"/>
    <w:rsid w:val="000135E9"/>
    <w:rsid w:val="00013737"/>
    <w:rsid w:val="00015B50"/>
    <w:rsid w:val="00015CEA"/>
    <w:rsid w:val="00015E04"/>
    <w:rsid w:val="00017BB5"/>
    <w:rsid w:val="00020186"/>
    <w:rsid w:val="00021974"/>
    <w:rsid w:val="00023935"/>
    <w:rsid w:val="00026EA8"/>
    <w:rsid w:val="000271B2"/>
    <w:rsid w:val="0003035F"/>
    <w:rsid w:val="00034AEA"/>
    <w:rsid w:val="00034E59"/>
    <w:rsid w:val="00036CF7"/>
    <w:rsid w:val="000401FA"/>
    <w:rsid w:val="00040BC5"/>
    <w:rsid w:val="00042739"/>
    <w:rsid w:val="000436CF"/>
    <w:rsid w:val="000452C3"/>
    <w:rsid w:val="000457D7"/>
    <w:rsid w:val="000521FA"/>
    <w:rsid w:val="0005253C"/>
    <w:rsid w:val="00055C47"/>
    <w:rsid w:val="0006010B"/>
    <w:rsid w:val="000612A4"/>
    <w:rsid w:val="00063FEC"/>
    <w:rsid w:val="000657B9"/>
    <w:rsid w:val="00067595"/>
    <w:rsid w:val="00067CFC"/>
    <w:rsid w:val="000706F4"/>
    <w:rsid w:val="00071CE2"/>
    <w:rsid w:val="00073A7A"/>
    <w:rsid w:val="00073FF8"/>
    <w:rsid w:val="00080547"/>
    <w:rsid w:val="00081D90"/>
    <w:rsid w:val="00085000"/>
    <w:rsid w:val="0008510D"/>
    <w:rsid w:val="00085615"/>
    <w:rsid w:val="00085BC5"/>
    <w:rsid w:val="000866D4"/>
    <w:rsid w:val="00090367"/>
    <w:rsid w:val="00091D04"/>
    <w:rsid w:val="000A36BC"/>
    <w:rsid w:val="000A6FF8"/>
    <w:rsid w:val="000B232A"/>
    <w:rsid w:val="000C0485"/>
    <w:rsid w:val="000C6EE9"/>
    <w:rsid w:val="000D259A"/>
    <w:rsid w:val="000D71B2"/>
    <w:rsid w:val="000E7DE4"/>
    <w:rsid w:val="000F0551"/>
    <w:rsid w:val="000F2637"/>
    <w:rsid w:val="000F271B"/>
    <w:rsid w:val="0011012A"/>
    <w:rsid w:val="00110753"/>
    <w:rsid w:val="0011159E"/>
    <w:rsid w:val="0011171C"/>
    <w:rsid w:val="00111D59"/>
    <w:rsid w:val="00114BF4"/>
    <w:rsid w:val="00116055"/>
    <w:rsid w:val="001241C6"/>
    <w:rsid w:val="00127390"/>
    <w:rsid w:val="001323CA"/>
    <w:rsid w:val="001324D9"/>
    <w:rsid w:val="00132D78"/>
    <w:rsid w:val="001349A1"/>
    <w:rsid w:val="00136626"/>
    <w:rsid w:val="001422E3"/>
    <w:rsid w:val="00146A09"/>
    <w:rsid w:val="001578A6"/>
    <w:rsid w:val="00165A81"/>
    <w:rsid w:val="0016688F"/>
    <w:rsid w:val="00167C1C"/>
    <w:rsid w:val="001703C7"/>
    <w:rsid w:val="00171FB5"/>
    <w:rsid w:val="001770D3"/>
    <w:rsid w:val="00180AB1"/>
    <w:rsid w:val="00182E41"/>
    <w:rsid w:val="0018362A"/>
    <w:rsid w:val="00184719"/>
    <w:rsid w:val="001875DC"/>
    <w:rsid w:val="001909AB"/>
    <w:rsid w:val="001937FD"/>
    <w:rsid w:val="0019588C"/>
    <w:rsid w:val="001A4B6D"/>
    <w:rsid w:val="001A4C63"/>
    <w:rsid w:val="001A6085"/>
    <w:rsid w:val="001A7A3C"/>
    <w:rsid w:val="001B035A"/>
    <w:rsid w:val="001B7F55"/>
    <w:rsid w:val="001C0B8E"/>
    <w:rsid w:val="001C261C"/>
    <w:rsid w:val="001C3A45"/>
    <w:rsid w:val="001D01B2"/>
    <w:rsid w:val="001D4483"/>
    <w:rsid w:val="001E1987"/>
    <w:rsid w:val="001E2A83"/>
    <w:rsid w:val="001E6C4F"/>
    <w:rsid w:val="001E7B0F"/>
    <w:rsid w:val="001F6231"/>
    <w:rsid w:val="001F722C"/>
    <w:rsid w:val="0020303C"/>
    <w:rsid w:val="00210B5C"/>
    <w:rsid w:val="00217B75"/>
    <w:rsid w:val="00220499"/>
    <w:rsid w:val="002220FB"/>
    <w:rsid w:val="002224A9"/>
    <w:rsid w:val="0022386B"/>
    <w:rsid w:val="00224403"/>
    <w:rsid w:val="00230342"/>
    <w:rsid w:val="0023231D"/>
    <w:rsid w:val="00232A33"/>
    <w:rsid w:val="002354E7"/>
    <w:rsid w:val="00242468"/>
    <w:rsid w:val="00242859"/>
    <w:rsid w:val="00242BDF"/>
    <w:rsid w:val="0024604A"/>
    <w:rsid w:val="00256134"/>
    <w:rsid w:val="00261E31"/>
    <w:rsid w:val="00273673"/>
    <w:rsid w:val="00281C66"/>
    <w:rsid w:val="00283CA4"/>
    <w:rsid w:val="00290F89"/>
    <w:rsid w:val="00293663"/>
    <w:rsid w:val="0029372B"/>
    <w:rsid w:val="0029387F"/>
    <w:rsid w:val="00294D68"/>
    <w:rsid w:val="00297D3D"/>
    <w:rsid w:val="002A5BA8"/>
    <w:rsid w:val="002A607C"/>
    <w:rsid w:val="002A64A9"/>
    <w:rsid w:val="002B4730"/>
    <w:rsid w:val="002C0056"/>
    <w:rsid w:val="002C1CFC"/>
    <w:rsid w:val="002C2986"/>
    <w:rsid w:val="002D6F67"/>
    <w:rsid w:val="002E2361"/>
    <w:rsid w:val="002E372C"/>
    <w:rsid w:val="002E5656"/>
    <w:rsid w:val="002E5E9C"/>
    <w:rsid w:val="002E5EBE"/>
    <w:rsid w:val="002E7AB8"/>
    <w:rsid w:val="002F1279"/>
    <w:rsid w:val="002F186A"/>
    <w:rsid w:val="002F27E5"/>
    <w:rsid w:val="002F4CE9"/>
    <w:rsid w:val="002F5B2A"/>
    <w:rsid w:val="002F760D"/>
    <w:rsid w:val="00300E77"/>
    <w:rsid w:val="00301C37"/>
    <w:rsid w:val="00302A3C"/>
    <w:rsid w:val="00303C8F"/>
    <w:rsid w:val="003123E0"/>
    <w:rsid w:val="00314DDC"/>
    <w:rsid w:val="00314F4B"/>
    <w:rsid w:val="003155EE"/>
    <w:rsid w:val="00315BA6"/>
    <w:rsid w:val="00322E5C"/>
    <w:rsid w:val="00323C0E"/>
    <w:rsid w:val="003240BE"/>
    <w:rsid w:val="00324F72"/>
    <w:rsid w:val="00327D69"/>
    <w:rsid w:val="00330F54"/>
    <w:rsid w:val="00340800"/>
    <w:rsid w:val="00340F9D"/>
    <w:rsid w:val="003419DE"/>
    <w:rsid w:val="00341FC9"/>
    <w:rsid w:val="00357CAC"/>
    <w:rsid w:val="00363A90"/>
    <w:rsid w:val="003648B8"/>
    <w:rsid w:val="00364EC8"/>
    <w:rsid w:val="00365F84"/>
    <w:rsid w:val="00366F83"/>
    <w:rsid w:val="0037052F"/>
    <w:rsid w:val="00371284"/>
    <w:rsid w:val="00373656"/>
    <w:rsid w:val="00381C0C"/>
    <w:rsid w:val="00384743"/>
    <w:rsid w:val="00385369"/>
    <w:rsid w:val="003859EA"/>
    <w:rsid w:val="0038676A"/>
    <w:rsid w:val="003970C7"/>
    <w:rsid w:val="003A3985"/>
    <w:rsid w:val="003A4A38"/>
    <w:rsid w:val="003A62C7"/>
    <w:rsid w:val="003B0D78"/>
    <w:rsid w:val="003B1D00"/>
    <w:rsid w:val="003B240F"/>
    <w:rsid w:val="003B6C53"/>
    <w:rsid w:val="003B7310"/>
    <w:rsid w:val="003C3679"/>
    <w:rsid w:val="003C4C9B"/>
    <w:rsid w:val="003C5067"/>
    <w:rsid w:val="003D5B80"/>
    <w:rsid w:val="003D6226"/>
    <w:rsid w:val="003E02F2"/>
    <w:rsid w:val="003F04F5"/>
    <w:rsid w:val="003F1229"/>
    <w:rsid w:val="003F2570"/>
    <w:rsid w:val="0040166D"/>
    <w:rsid w:val="00407509"/>
    <w:rsid w:val="00415673"/>
    <w:rsid w:val="004207E8"/>
    <w:rsid w:val="004221A4"/>
    <w:rsid w:val="004275BA"/>
    <w:rsid w:val="004342EA"/>
    <w:rsid w:val="00441595"/>
    <w:rsid w:val="00442923"/>
    <w:rsid w:val="00446649"/>
    <w:rsid w:val="00452ED5"/>
    <w:rsid w:val="004605DF"/>
    <w:rsid w:val="00462349"/>
    <w:rsid w:val="0046565B"/>
    <w:rsid w:val="00467B1F"/>
    <w:rsid w:val="00470092"/>
    <w:rsid w:val="004709B8"/>
    <w:rsid w:val="004718AA"/>
    <w:rsid w:val="004721F6"/>
    <w:rsid w:val="00476373"/>
    <w:rsid w:val="004767D2"/>
    <w:rsid w:val="004769FB"/>
    <w:rsid w:val="0047724C"/>
    <w:rsid w:val="00477C97"/>
    <w:rsid w:val="00485EC7"/>
    <w:rsid w:val="00487530"/>
    <w:rsid w:val="004908A7"/>
    <w:rsid w:val="00494446"/>
    <w:rsid w:val="0049468B"/>
    <w:rsid w:val="00496254"/>
    <w:rsid w:val="004A10B5"/>
    <w:rsid w:val="004A2E84"/>
    <w:rsid w:val="004A2EE2"/>
    <w:rsid w:val="004A4D99"/>
    <w:rsid w:val="004A56CB"/>
    <w:rsid w:val="004A6EAC"/>
    <w:rsid w:val="004B5654"/>
    <w:rsid w:val="004B7040"/>
    <w:rsid w:val="004C393B"/>
    <w:rsid w:val="004D1D53"/>
    <w:rsid w:val="004D2755"/>
    <w:rsid w:val="004D6E01"/>
    <w:rsid w:val="004E0EA0"/>
    <w:rsid w:val="004E4900"/>
    <w:rsid w:val="004E5155"/>
    <w:rsid w:val="004E5C93"/>
    <w:rsid w:val="004E7B0D"/>
    <w:rsid w:val="004F5BFE"/>
    <w:rsid w:val="004F6493"/>
    <w:rsid w:val="00500888"/>
    <w:rsid w:val="00503FB9"/>
    <w:rsid w:val="00506F33"/>
    <w:rsid w:val="00513191"/>
    <w:rsid w:val="00514D5D"/>
    <w:rsid w:val="0052503F"/>
    <w:rsid w:val="00526359"/>
    <w:rsid w:val="00526DB0"/>
    <w:rsid w:val="00527B3B"/>
    <w:rsid w:val="0053020E"/>
    <w:rsid w:val="00534510"/>
    <w:rsid w:val="005349EA"/>
    <w:rsid w:val="00536DC3"/>
    <w:rsid w:val="0053714B"/>
    <w:rsid w:val="0054017F"/>
    <w:rsid w:val="005419B5"/>
    <w:rsid w:val="00546DA0"/>
    <w:rsid w:val="00547D00"/>
    <w:rsid w:val="005533AD"/>
    <w:rsid w:val="00554E97"/>
    <w:rsid w:val="005563F7"/>
    <w:rsid w:val="00560438"/>
    <w:rsid w:val="00560579"/>
    <w:rsid w:val="00564AD8"/>
    <w:rsid w:val="00570002"/>
    <w:rsid w:val="00570DE2"/>
    <w:rsid w:val="005725E9"/>
    <w:rsid w:val="005732BE"/>
    <w:rsid w:val="0058316C"/>
    <w:rsid w:val="005843E8"/>
    <w:rsid w:val="005853D2"/>
    <w:rsid w:val="005A001F"/>
    <w:rsid w:val="005A1340"/>
    <w:rsid w:val="005A1C79"/>
    <w:rsid w:val="005A2DC4"/>
    <w:rsid w:val="005A4880"/>
    <w:rsid w:val="005A4CE8"/>
    <w:rsid w:val="005A51F5"/>
    <w:rsid w:val="005B10BA"/>
    <w:rsid w:val="005B1D29"/>
    <w:rsid w:val="005B3279"/>
    <w:rsid w:val="005B3A8A"/>
    <w:rsid w:val="005B4563"/>
    <w:rsid w:val="005B50E6"/>
    <w:rsid w:val="005B74A1"/>
    <w:rsid w:val="005B7EEB"/>
    <w:rsid w:val="005C2C7E"/>
    <w:rsid w:val="005C38D8"/>
    <w:rsid w:val="005C3F8C"/>
    <w:rsid w:val="005C6FE8"/>
    <w:rsid w:val="005C7B95"/>
    <w:rsid w:val="005D0519"/>
    <w:rsid w:val="005D10F9"/>
    <w:rsid w:val="005D1F38"/>
    <w:rsid w:val="005E0D4C"/>
    <w:rsid w:val="005E1288"/>
    <w:rsid w:val="005E26FE"/>
    <w:rsid w:val="005E4C15"/>
    <w:rsid w:val="005E5CAA"/>
    <w:rsid w:val="005E5D4E"/>
    <w:rsid w:val="005E67E5"/>
    <w:rsid w:val="005F5C2A"/>
    <w:rsid w:val="00600D08"/>
    <w:rsid w:val="006053A9"/>
    <w:rsid w:val="00610939"/>
    <w:rsid w:val="006168F4"/>
    <w:rsid w:val="00616FA0"/>
    <w:rsid w:val="00617969"/>
    <w:rsid w:val="00626244"/>
    <w:rsid w:val="00632CEE"/>
    <w:rsid w:val="00633548"/>
    <w:rsid w:val="00635F05"/>
    <w:rsid w:val="0063732D"/>
    <w:rsid w:val="0064119A"/>
    <w:rsid w:val="00643A08"/>
    <w:rsid w:val="00654702"/>
    <w:rsid w:val="00655C40"/>
    <w:rsid w:val="006572BB"/>
    <w:rsid w:val="00660C74"/>
    <w:rsid w:val="00662028"/>
    <w:rsid w:val="00662BA7"/>
    <w:rsid w:val="0066404E"/>
    <w:rsid w:val="0067138F"/>
    <w:rsid w:val="00674580"/>
    <w:rsid w:val="00674DE2"/>
    <w:rsid w:val="00675E8B"/>
    <w:rsid w:val="00682A49"/>
    <w:rsid w:val="00682E97"/>
    <w:rsid w:val="00692F4F"/>
    <w:rsid w:val="00694229"/>
    <w:rsid w:val="006954A1"/>
    <w:rsid w:val="006A012C"/>
    <w:rsid w:val="006B03B0"/>
    <w:rsid w:val="006C5411"/>
    <w:rsid w:val="006C609C"/>
    <w:rsid w:val="006D0A6D"/>
    <w:rsid w:val="006D1792"/>
    <w:rsid w:val="006D40FE"/>
    <w:rsid w:val="006D6FF6"/>
    <w:rsid w:val="006D7CF5"/>
    <w:rsid w:val="006E1E17"/>
    <w:rsid w:val="006E2FE9"/>
    <w:rsid w:val="006E4B42"/>
    <w:rsid w:val="006E5FE0"/>
    <w:rsid w:val="006E6EF7"/>
    <w:rsid w:val="006F12CB"/>
    <w:rsid w:val="006F3B2A"/>
    <w:rsid w:val="00700621"/>
    <w:rsid w:val="00703505"/>
    <w:rsid w:val="00705FB3"/>
    <w:rsid w:val="00710169"/>
    <w:rsid w:val="007120AB"/>
    <w:rsid w:val="007123D6"/>
    <w:rsid w:val="00714AC1"/>
    <w:rsid w:val="00720225"/>
    <w:rsid w:val="00723C2D"/>
    <w:rsid w:val="007243AA"/>
    <w:rsid w:val="00726FD6"/>
    <w:rsid w:val="0073038B"/>
    <w:rsid w:val="00733F0E"/>
    <w:rsid w:val="0074748B"/>
    <w:rsid w:val="00747DF3"/>
    <w:rsid w:val="007515BB"/>
    <w:rsid w:val="00755963"/>
    <w:rsid w:val="007604AD"/>
    <w:rsid w:val="007617D2"/>
    <w:rsid w:val="00761FC9"/>
    <w:rsid w:val="00763044"/>
    <w:rsid w:val="007644E1"/>
    <w:rsid w:val="00764FF9"/>
    <w:rsid w:val="0076573E"/>
    <w:rsid w:val="0076772D"/>
    <w:rsid w:val="00767842"/>
    <w:rsid w:val="00770D8F"/>
    <w:rsid w:val="00770FCB"/>
    <w:rsid w:val="007715ED"/>
    <w:rsid w:val="00776A71"/>
    <w:rsid w:val="00777C8D"/>
    <w:rsid w:val="00783FC5"/>
    <w:rsid w:val="007848E0"/>
    <w:rsid w:val="007857BB"/>
    <w:rsid w:val="007861E8"/>
    <w:rsid w:val="007913BB"/>
    <w:rsid w:val="0079322A"/>
    <w:rsid w:val="0079367A"/>
    <w:rsid w:val="007A011D"/>
    <w:rsid w:val="007A091D"/>
    <w:rsid w:val="007A3E3A"/>
    <w:rsid w:val="007A4F9F"/>
    <w:rsid w:val="007A573A"/>
    <w:rsid w:val="007B17D9"/>
    <w:rsid w:val="007B5593"/>
    <w:rsid w:val="007B6342"/>
    <w:rsid w:val="007C0F61"/>
    <w:rsid w:val="007C1B6E"/>
    <w:rsid w:val="007C51F6"/>
    <w:rsid w:val="007C6000"/>
    <w:rsid w:val="007C63E8"/>
    <w:rsid w:val="007D0A96"/>
    <w:rsid w:val="007D2FCA"/>
    <w:rsid w:val="007D40E4"/>
    <w:rsid w:val="007D48DE"/>
    <w:rsid w:val="007D4A69"/>
    <w:rsid w:val="007D6E8D"/>
    <w:rsid w:val="007D6EB0"/>
    <w:rsid w:val="007E1319"/>
    <w:rsid w:val="007E54FF"/>
    <w:rsid w:val="007F255D"/>
    <w:rsid w:val="008028E0"/>
    <w:rsid w:val="00804001"/>
    <w:rsid w:val="008105D4"/>
    <w:rsid w:val="00811189"/>
    <w:rsid w:val="00811A80"/>
    <w:rsid w:val="0081398A"/>
    <w:rsid w:val="00816BA6"/>
    <w:rsid w:val="00820006"/>
    <w:rsid w:val="00820880"/>
    <w:rsid w:val="008231FB"/>
    <w:rsid w:val="008247CF"/>
    <w:rsid w:val="008273DE"/>
    <w:rsid w:val="008311A3"/>
    <w:rsid w:val="0083153C"/>
    <w:rsid w:val="00835F80"/>
    <w:rsid w:val="0083760A"/>
    <w:rsid w:val="008425FD"/>
    <w:rsid w:val="00846BBA"/>
    <w:rsid w:val="00850BC6"/>
    <w:rsid w:val="00852929"/>
    <w:rsid w:val="0085526D"/>
    <w:rsid w:val="008554CC"/>
    <w:rsid w:val="0085640A"/>
    <w:rsid w:val="00856547"/>
    <w:rsid w:val="00861376"/>
    <w:rsid w:val="0086242E"/>
    <w:rsid w:val="00867B2F"/>
    <w:rsid w:val="00867D4C"/>
    <w:rsid w:val="0087097B"/>
    <w:rsid w:val="008722D0"/>
    <w:rsid w:val="0087259E"/>
    <w:rsid w:val="0087364B"/>
    <w:rsid w:val="00874095"/>
    <w:rsid w:val="00875A5A"/>
    <w:rsid w:val="00880F24"/>
    <w:rsid w:val="008820B2"/>
    <w:rsid w:val="00884F11"/>
    <w:rsid w:val="008917F6"/>
    <w:rsid w:val="0089210A"/>
    <w:rsid w:val="00894D80"/>
    <w:rsid w:val="008950D7"/>
    <w:rsid w:val="008A1FC9"/>
    <w:rsid w:val="008A3C3C"/>
    <w:rsid w:val="008A5AFB"/>
    <w:rsid w:val="008B2214"/>
    <w:rsid w:val="008B7F6A"/>
    <w:rsid w:val="008C1692"/>
    <w:rsid w:val="008C1E83"/>
    <w:rsid w:val="008C3FF3"/>
    <w:rsid w:val="008D27C9"/>
    <w:rsid w:val="008D285B"/>
    <w:rsid w:val="008D37F1"/>
    <w:rsid w:val="008D3AE1"/>
    <w:rsid w:val="008D5317"/>
    <w:rsid w:val="008D5553"/>
    <w:rsid w:val="008D7519"/>
    <w:rsid w:val="008D7FD7"/>
    <w:rsid w:val="008E2D4D"/>
    <w:rsid w:val="008E5CDE"/>
    <w:rsid w:val="008F3109"/>
    <w:rsid w:val="008F3D79"/>
    <w:rsid w:val="008F3F73"/>
    <w:rsid w:val="008F480C"/>
    <w:rsid w:val="008F5AF9"/>
    <w:rsid w:val="009035CB"/>
    <w:rsid w:val="009064CC"/>
    <w:rsid w:val="00911E71"/>
    <w:rsid w:val="0091301B"/>
    <w:rsid w:val="00913E24"/>
    <w:rsid w:val="00920B98"/>
    <w:rsid w:val="00922EB4"/>
    <w:rsid w:val="00923BA5"/>
    <w:rsid w:val="00927149"/>
    <w:rsid w:val="009277F0"/>
    <w:rsid w:val="00930D9D"/>
    <w:rsid w:val="0093338C"/>
    <w:rsid w:val="00934C91"/>
    <w:rsid w:val="00942614"/>
    <w:rsid w:val="00943DC4"/>
    <w:rsid w:val="0094417F"/>
    <w:rsid w:val="0094538F"/>
    <w:rsid w:val="009455D4"/>
    <w:rsid w:val="00947839"/>
    <w:rsid w:val="00951FB7"/>
    <w:rsid w:val="00953921"/>
    <w:rsid w:val="00955BC6"/>
    <w:rsid w:val="00957ACF"/>
    <w:rsid w:val="00960867"/>
    <w:rsid w:val="009619A1"/>
    <w:rsid w:val="009652C1"/>
    <w:rsid w:val="009674DA"/>
    <w:rsid w:val="00974611"/>
    <w:rsid w:val="00980E09"/>
    <w:rsid w:val="009816AA"/>
    <w:rsid w:val="00981D49"/>
    <w:rsid w:val="00983192"/>
    <w:rsid w:val="009843B2"/>
    <w:rsid w:val="009906A8"/>
    <w:rsid w:val="009906F9"/>
    <w:rsid w:val="00991F56"/>
    <w:rsid w:val="0099216F"/>
    <w:rsid w:val="009930D9"/>
    <w:rsid w:val="00997B09"/>
    <w:rsid w:val="009A1605"/>
    <w:rsid w:val="009A1668"/>
    <w:rsid w:val="009A30F7"/>
    <w:rsid w:val="009A34C4"/>
    <w:rsid w:val="009A6D61"/>
    <w:rsid w:val="009A7CE6"/>
    <w:rsid w:val="009B0111"/>
    <w:rsid w:val="009B0C12"/>
    <w:rsid w:val="009B15C1"/>
    <w:rsid w:val="009B697F"/>
    <w:rsid w:val="009C23A2"/>
    <w:rsid w:val="009C76FF"/>
    <w:rsid w:val="009D02DE"/>
    <w:rsid w:val="009D1F12"/>
    <w:rsid w:val="009D2613"/>
    <w:rsid w:val="009D71AC"/>
    <w:rsid w:val="009E0F89"/>
    <w:rsid w:val="009E41F9"/>
    <w:rsid w:val="009E7C66"/>
    <w:rsid w:val="009F40A2"/>
    <w:rsid w:val="009F5A9A"/>
    <w:rsid w:val="009F668C"/>
    <w:rsid w:val="00A03C22"/>
    <w:rsid w:val="00A10909"/>
    <w:rsid w:val="00A12DB8"/>
    <w:rsid w:val="00A13E7E"/>
    <w:rsid w:val="00A1553F"/>
    <w:rsid w:val="00A15710"/>
    <w:rsid w:val="00A20529"/>
    <w:rsid w:val="00A30212"/>
    <w:rsid w:val="00A34F7D"/>
    <w:rsid w:val="00A36877"/>
    <w:rsid w:val="00A4431B"/>
    <w:rsid w:val="00A512BE"/>
    <w:rsid w:val="00A54D4A"/>
    <w:rsid w:val="00A56911"/>
    <w:rsid w:val="00A56CFD"/>
    <w:rsid w:val="00A56E71"/>
    <w:rsid w:val="00A610E0"/>
    <w:rsid w:val="00A63FFD"/>
    <w:rsid w:val="00A6401A"/>
    <w:rsid w:val="00A6526C"/>
    <w:rsid w:val="00A702FA"/>
    <w:rsid w:val="00A70996"/>
    <w:rsid w:val="00A7180B"/>
    <w:rsid w:val="00A748FD"/>
    <w:rsid w:val="00A83A8F"/>
    <w:rsid w:val="00A841BD"/>
    <w:rsid w:val="00A84A43"/>
    <w:rsid w:val="00A864AA"/>
    <w:rsid w:val="00A871D1"/>
    <w:rsid w:val="00A87343"/>
    <w:rsid w:val="00A9491A"/>
    <w:rsid w:val="00A94E60"/>
    <w:rsid w:val="00A95CE7"/>
    <w:rsid w:val="00A96274"/>
    <w:rsid w:val="00A96CB7"/>
    <w:rsid w:val="00AA125E"/>
    <w:rsid w:val="00AB093B"/>
    <w:rsid w:val="00AB0FBE"/>
    <w:rsid w:val="00AB3EC4"/>
    <w:rsid w:val="00AC1A4C"/>
    <w:rsid w:val="00AC2F08"/>
    <w:rsid w:val="00AC3235"/>
    <w:rsid w:val="00AC5303"/>
    <w:rsid w:val="00AD07CF"/>
    <w:rsid w:val="00AD1795"/>
    <w:rsid w:val="00AD6E00"/>
    <w:rsid w:val="00AD70EC"/>
    <w:rsid w:val="00AD74A5"/>
    <w:rsid w:val="00AD7CA4"/>
    <w:rsid w:val="00AE394D"/>
    <w:rsid w:val="00AE3994"/>
    <w:rsid w:val="00AE5BBE"/>
    <w:rsid w:val="00AE7284"/>
    <w:rsid w:val="00AF40A0"/>
    <w:rsid w:val="00B01E69"/>
    <w:rsid w:val="00B02073"/>
    <w:rsid w:val="00B0494C"/>
    <w:rsid w:val="00B13B34"/>
    <w:rsid w:val="00B16A1A"/>
    <w:rsid w:val="00B228A3"/>
    <w:rsid w:val="00B32595"/>
    <w:rsid w:val="00B34B45"/>
    <w:rsid w:val="00B40754"/>
    <w:rsid w:val="00B426A9"/>
    <w:rsid w:val="00B42B3E"/>
    <w:rsid w:val="00B47A54"/>
    <w:rsid w:val="00B5080B"/>
    <w:rsid w:val="00B535D6"/>
    <w:rsid w:val="00B536FE"/>
    <w:rsid w:val="00B539FC"/>
    <w:rsid w:val="00B542EA"/>
    <w:rsid w:val="00B604AF"/>
    <w:rsid w:val="00B60B7C"/>
    <w:rsid w:val="00B61C88"/>
    <w:rsid w:val="00B62376"/>
    <w:rsid w:val="00B70B01"/>
    <w:rsid w:val="00B717C8"/>
    <w:rsid w:val="00B7463E"/>
    <w:rsid w:val="00B763F5"/>
    <w:rsid w:val="00B76497"/>
    <w:rsid w:val="00B810D9"/>
    <w:rsid w:val="00B81336"/>
    <w:rsid w:val="00B81E0B"/>
    <w:rsid w:val="00B821B6"/>
    <w:rsid w:val="00B83286"/>
    <w:rsid w:val="00B84841"/>
    <w:rsid w:val="00B925D8"/>
    <w:rsid w:val="00B950EB"/>
    <w:rsid w:val="00B96AC7"/>
    <w:rsid w:val="00BA10E4"/>
    <w:rsid w:val="00BA5A15"/>
    <w:rsid w:val="00BB2D50"/>
    <w:rsid w:val="00BB4829"/>
    <w:rsid w:val="00BB57EA"/>
    <w:rsid w:val="00BC079E"/>
    <w:rsid w:val="00BC59D1"/>
    <w:rsid w:val="00BC61EC"/>
    <w:rsid w:val="00BD5E7A"/>
    <w:rsid w:val="00BD67CD"/>
    <w:rsid w:val="00BD74D0"/>
    <w:rsid w:val="00BE32D4"/>
    <w:rsid w:val="00BE4E7E"/>
    <w:rsid w:val="00BE6E00"/>
    <w:rsid w:val="00BE7074"/>
    <w:rsid w:val="00BF3CA6"/>
    <w:rsid w:val="00BF4166"/>
    <w:rsid w:val="00BF60CE"/>
    <w:rsid w:val="00BF6F5B"/>
    <w:rsid w:val="00C2226C"/>
    <w:rsid w:val="00C30145"/>
    <w:rsid w:val="00C328E8"/>
    <w:rsid w:val="00C33F3E"/>
    <w:rsid w:val="00C365DE"/>
    <w:rsid w:val="00C36EB4"/>
    <w:rsid w:val="00C4484F"/>
    <w:rsid w:val="00C4604A"/>
    <w:rsid w:val="00C4703F"/>
    <w:rsid w:val="00C501D1"/>
    <w:rsid w:val="00C55C43"/>
    <w:rsid w:val="00C5731B"/>
    <w:rsid w:val="00C57D20"/>
    <w:rsid w:val="00C626A6"/>
    <w:rsid w:val="00C64269"/>
    <w:rsid w:val="00C645C3"/>
    <w:rsid w:val="00C8710A"/>
    <w:rsid w:val="00C92533"/>
    <w:rsid w:val="00C94306"/>
    <w:rsid w:val="00C95B59"/>
    <w:rsid w:val="00CA0115"/>
    <w:rsid w:val="00CA283D"/>
    <w:rsid w:val="00CB00F5"/>
    <w:rsid w:val="00CB0B98"/>
    <w:rsid w:val="00CB4035"/>
    <w:rsid w:val="00CC2B57"/>
    <w:rsid w:val="00CC51F6"/>
    <w:rsid w:val="00CC6079"/>
    <w:rsid w:val="00CD2E9A"/>
    <w:rsid w:val="00CE1612"/>
    <w:rsid w:val="00CE22F4"/>
    <w:rsid w:val="00CE5426"/>
    <w:rsid w:val="00CE674F"/>
    <w:rsid w:val="00CE675D"/>
    <w:rsid w:val="00CF23C8"/>
    <w:rsid w:val="00CF2B6C"/>
    <w:rsid w:val="00CF4535"/>
    <w:rsid w:val="00CF62D3"/>
    <w:rsid w:val="00CF7C60"/>
    <w:rsid w:val="00D00AEF"/>
    <w:rsid w:val="00D02BF8"/>
    <w:rsid w:val="00D05269"/>
    <w:rsid w:val="00D06B8A"/>
    <w:rsid w:val="00D141E4"/>
    <w:rsid w:val="00D14601"/>
    <w:rsid w:val="00D1649E"/>
    <w:rsid w:val="00D243B3"/>
    <w:rsid w:val="00D274FE"/>
    <w:rsid w:val="00D323DB"/>
    <w:rsid w:val="00D3280A"/>
    <w:rsid w:val="00D32865"/>
    <w:rsid w:val="00D355B5"/>
    <w:rsid w:val="00D41649"/>
    <w:rsid w:val="00D42B3F"/>
    <w:rsid w:val="00D50192"/>
    <w:rsid w:val="00D50CF6"/>
    <w:rsid w:val="00D51CDF"/>
    <w:rsid w:val="00D5378D"/>
    <w:rsid w:val="00D54AEC"/>
    <w:rsid w:val="00D54EEF"/>
    <w:rsid w:val="00D55FF1"/>
    <w:rsid w:val="00D57CF6"/>
    <w:rsid w:val="00D57F37"/>
    <w:rsid w:val="00D606C2"/>
    <w:rsid w:val="00D62FBE"/>
    <w:rsid w:val="00D65F7D"/>
    <w:rsid w:val="00D843D3"/>
    <w:rsid w:val="00D902F9"/>
    <w:rsid w:val="00D97900"/>
    <w:rsid w:val="00DA399C"/>
    <w:rsid w:val="00DC05EE"/>
    <w:rsid w:val="00DC7366"/>
    <w:rsid w:val="00DC7DBC"/>
    <w:rsid w:val="00DC7E3D"/>
    <w:rsid w:val="00DD1169"/>
    <w:rsid w:val="00DD4E3C"/>
    <w:rsid w:val="00DD690B"/>
    <w:rsid w:val="00DE54E7"/>
    <w:rsid w:val="00DE5F90"/>
    <w:rsid w:val="00DF2396"/>
    <w:rsid w:val="00DF5702"/>
    <w:rsid w:val="00DF6846"/>
    <w:rsid w:val="00E014F1"/>
    <w:rsid w:val="00E02E51"/>
    <w:rsid w:val="00E1112C"/>
    <w:rsid w:val="00E12BF5"/>
    <w:rsid w:val="00E14EE9"/>
    <w:rsid w:val="00E158E8"/>
    <w:rsid w:val="00E22055"/>
    <w:rsid w:val="00E3063A"/>
    <w:rsid w:val="00E37D85"/>
    <w:rsid w:val="00E4284C"/>
    <w:rsid w:val="00E4331C"/>
    <w:rsid w:val="00E45331"/>
    <w:rsid w:val="00E4584B"/>
    <w:rsid w:val="00E46AF7"/>
    <w:rsid w:val="00E46C45"/>
    <w:rsid w:val="00E508D8"/>
    <w:rsid w:val="00E54F01"/>
    <w:rsid w:val="00E5711A"/>
    <w:rsid w:val="00E60CC1"/>
    <w:rsid w:val="00E63437"/>
    <w:rsid w:val="00E63CA1"/>
    <w:rsid w:val="00E6510B"/>
    <w:rsid w:val="00E65185"/>
    <w:rsid w:val="00E83000"/>
    <w:rsid w:val="00E84377"/>
    <w:rsid w:val="00E843FF"/>
    <w:rsid w:val="00E8764A"/>
    <w:rsid w:val="00E92066"/>
    <w:rsid w:val="00EA198E"/>
    <w:rsid w:val="00EA1F30"/>
    <w:rsid w:val="00EB304E"/>
    <w:rsid w:val="00EB3DBD"/>
    <w:rsid w:val="00ED0F25"/>
    <w:rsid w:val="00ED1AA6"/>
    <w:rsid w:val="00ED2C1C"/>
    <w:rsid w:val="00EE0B7A"/>
    <w:rsid w:val="00EE688F"/>
    <w:rsid w:val="00EF094A"/>
    <w:rsid w:val="00EF305D"/>
    <w:rsid w:val="00F14327"/>
    <w:rsid w:val="00F174CC"/>
    <w:rsid w:val="00F23C47"/>
    <w:rsid w:val="00F313DA"/>
    <w:rsid w:val="00F324D2"/>
    <w:rsid w:val="00F3670E"/>
    <w:rsid w:val="00F43BC2"/>
    <w:rsid w:val="00F45975"/>
    <w:rsid w:val="00F526A0"/>
    <w:rsid w:val="00F53CA2"/>
    <w:rsid w:val="00F54304"/>
    <w:rsid w:val="00F55031"/>
    <w:rsid w:val="00F567EE"/>
    <w:rsid w:val="00F57CC2"/>
    <w:rsid w:val="00F62E37"/>
    <w:rsid w:val="00F73D35"/>
    <w:rsid w:val="00F77648"/>
    <w:rsid w:val="00F835B9"/>
    <w:rsid w:val="00F83B8C"/>
    <w:rsid w:val="00F83BC4"/>
    <w:rsid w:val="00F8418A"/>
    <w:rsid w:val="00F854B9"/>
    <w:rsid w:val="00F85A2B"/>
    <w:rsid w:val="00F901B8"/>
    <w:rsid w:val="00F90509"/>
    <w:rsid w:val="00F91ADB"/>
    <w:rsid w:val="00F96362"/>
    <w:rsid w:val="00F96A8E"/>
    <w:rsid w:val="00F975F2"/>
    <w:rsid w:val="00FA3A92"/>
    <w:rsid w:val="00FA53E1"/>
    <w:rsid w:val="00FA6FBC"/>
    <w:rsid w:val="00FB6899"/>
    <w:rsid w:val="00FC0256"/>
    <w:rsid w:val="00FC12A0"/>
    <w:rsid w:val="00FC774E"/>
    <w:rsid w:val="00FD1136"/>
    <w:rsid w:val="00FD1973"/>
    <w:rsid w:val="00FD326F"/>
    <w:rsid w:val="00FD3545"/>
    <w:rsid w:val="00FD46BB"/>
    <w:rsid w:val="00FD61D7"/>
    <w:rsid w:val="00FD7750"/>
    <w:rsid w:val="00FE30A0"/>
    <w:rsid w:val="00FE4C20"/>
    <w:rsid w:val="00FE51A5"/>
    <w:rsid w:val="00FE54C5"/>
    <w:rsid w:val="00FE5948"/>
    <w:rsid w:val="00FE62B1"/>
    <w:rsid w:val="00FF23EB"/>
    <w:rsid w:val="00FF34B6"/>
    <w:rsid w:val="00FF4966"/>
    <w:rsid w:val="00FF5693"/>
    <w:rsid w:val="00FF5BFC"/>
    <w:rsid w:val="00FF780F"/>
    <w:rsid w:val="00FF7BB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8537EBD"/>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382">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Grid" w:uiPriority="59"/>
    <w:lsdException w:name="Table Theme" w:semiHidden="1" w:uiPriority="99" w:unhideWhenUsed="1"/>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AA125E"/>
    <w:rPr>
      <w:rFonts w:ascii="Times New Roman" w:eastAsia="Times New Roman" w:hAnsi="Times New Roman" w:cs="Times New Roman"/>
    </w:rPr>
  </w:style>
  <w:style w:type="paragraph" w:styleId="Heading1">
    <w:name w:val="heading 1"/>
    <w:basedOn w:val="Normal"/>
    <w:next w:val="Normal"/>
    <w:link w:val="Heading1Char"/>
    <w:qFormat/>
    <w:rsid w:val="00AA125E"/>
    <w:pPr>
      <w:keepNext/>
      <w:jc w:val="center"/>
      <w:outlineLvl w:val="0"/>
    </w:pPr>
    <w:rPr>
      <w:b/>
      <w:bCs/>
    </w:rPr>
  </w:style>
  <w:style w:type="paragraph" w:styleId="Heading2">
    <w:name w:val="heading 2"/>
    <w:basedOn w:val="Normal"/>
    <w:next w:val="Normal"/>
    <w:link w:val="Heading2Char"/>
    <w:qFormat/>
    <w:rsid w:val="00AA125E"/>
    <w:pPr>
      <w:keepNext/>
      <w:outlineLvl w:val="1"/>
    </w:pPr>
    <w:rPr>
      <w:b/>
      <w:bCs/>
    </w:rPr>
  </w:style>
  <w:style w:type="paragraph" w:styleId="Heading3">
    <w:name w:val="heading 3"/>
    <w:basedOn w:val="Normal"/>
    <w:next w:val="Normal"/>
    <w:link w:val="Heading3Char"/>
    <w:qFormat/>
    <w:rsid w:val="00AA125E"/>
    <w:pPr>
      <w:keepNext/>
      <w:jc w:val="center"/>
      <w:outlineLvl w:val="2"/>
    </w:pPr>
    <w:rPr>
      <w:b/>
      <w:bCs/>
      <w:sz w:val="20"/>
    </w:rPr>
  </w:style>
  <w:style w:type="paragraph" w:styleId="Heading4">
    <w:name w:val="heading 4"/>
    <w:basedOn w:val="Normal"/>
    <w:next w:val="Normal"/>
    <w:link w:val="Heading4Char"/>
    <w:qFormat/>
    <w:rsid w:val="00AA125E"/>
    <w:pPr>
      <w:keepNext/>
      <w:jc w:val="center"/>
      <w:outlineLvl w:val="3"/>
    </w:pPr>
    <w:rPr>
      <w:b/>
      <w:bCs/>
      <w:sz w:val="18"/>
    </w:rPr>
  </w:style>
  <w:style w:type="paragraph" w:styleId="Heading5">
    <w:name w:val="heading 5"/>
    <w:basedOn w:val="Normal"/>
    <w:next w:val="Normal"/>
    <w:link w:val="Heading5Char"/>
    <w:qFormat/>
    <w:rsid w:val="00AA125E"/>
    <w:pPr>
      <w:keepNext/>
      <w:tabs>
        <w:tab w:val="right" w:pos="4919"/>
      </w:tabs>
      <w:ind w:left="3875"/>
      <w:outlineLvl w:val="4"/>
    </w:pPr>
    <w:rPr>
      <w:rFonts w:ascii="Arial" w:hAnsi="Arial" w:cs="Arial"/>
      <w:b/>
      <w:sz w:val="18"/>
    </w:rPr>
  </w:style>
  <w:style w:type="paragraph" w:styleId="Heading6">
    <w:name w:val="heading 6"/>
    <w:basedOn w:val="Normal"/>
    <w:next w:val="Normal"/>
    <w:link w:val="Heading6Char"/>
    <w:qFormat/>
    <w:rsid w:val="00AA125E"/>
    <w:pPr>
      <w:keepNext/>
      <w:tabs>
        <w:tab w:val="right" w:pos="7228"/>
      </w:tabs>
      <w:ind w:left="2432" w:hanging="2432"/>
      <w:jc w:val="center"/>
      <w:outlineLvl w:val="5"/>
    </w:pPr>
    <w:rPr>
      <w:rFonts w:ascii="Arial" w:hAnsi="Arial" w:cs="Arial"/>
      <w:b/>
      <w:sz w:val="18"/>
    </w:rPr>
  </w:style>
  <w:style w:type="paragraph" w:styleId="Heading7">
    <w:name w:val="heading 7"/>
    <w:basedOn w:val="Normal"/>
    <w:next w:val="Normal"/>
    <w:link w:val="Heading7Char"/>
    <w:qFormat/>
    <w:rsid w:val="00AA125E"/>
    <w:pPr>
      <w:keepNext/>
      <w:tabs>
        <w:tab w:val="right" w:pos="6895"/>
      </w:tabs>
      <w:ind w:left="2725" w:hanging="2725"/>
      <w:jc w:val="center"/>
      <w:outlineLvl w:val="6"/>
    </w:pPr>
    <w:rPr>
      <w:rFonts w:ascii="Arial" w:hAnsi="Arial" w:cs="Arial"/>
      <w:b/>
      <w:sz w:val="18"/>
    </w:rPr>
  </w:style>
  <w:style w:type="paragraph" w:styleId="Heading8">
    <w:name w:val="heading 8"/>
    <w:basedOn w:val="Normal"/>
    <w:next w:val="Normal"/>
    <w:link w:val="Heading8Char"/>
    <w:qFormat/>
    <w:rsid w:val="00AA125E"/>
    <w:pPr>
      <w:keepNext/>
      <w:tabs>
        <w:tab w:val="right" w:pos="5684"/>
      </w:tabs>
      <w:ind w:left="3973" w:hanging="3973"/>
      <w:jc w:val="center"/>
      <w:outlineLvl w:val="7"/>
    </w:pPr>
    <w:rPr>
      <w:rFonts w:ascii="Arial" w:hAnsi="Arial" w:cs="Arial"/>
      <w:b/>
      <w:sz w:val="18"/>
    </w:rPr>
  </w:style>
  <w:style w:type="paragraph" w:styleId="Heading9">
    <w:name w:val="heading 9"/>
    <w:basedOn w:val="Normal"/>
    <w:next w:val="Normal"/>
    <w:link w:val="Heading9Char"/>
    <w:qFormat/>
    <w:rsid w:val="00AA125E"/>
    <w:pPr>
      <w:keepNext/>
      <w:tabs>
        <w:tab w:val="right" w:pos="5714"/>
      </w:tabs>
      <w:ind w:left="3975" w:hanging="3975"/>
      <w:jc w:val="center"/>
      <w:outlineLvl w:val="8"/>
    </w:pPr>
    <w:rPr>
      <w:rFonts w:ascii="Arial" w:hAnsi="Arial" w:cs="Arial"/>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A125E"/>
    <w:rPr>
      <w:rFonts w:ascii="Times New Roman" w:eastAsia="Times New Roman" w:hAnsi="Times New Roman" w:cs="Times New Roman"/>
      <w:b/>
      <w:bCs/>
    </w:rPr>
  </w:style>
  <w:style w:type="character" w:customStyle="1" w:styleId="Heading2Char">
    <w:name w:val="Heading 2 Char"/>
    <w:basedOn w:val="DefaultParagraphFont"/>
    <w:link w:val="Heading2"/>
    <w:rsid w:val="00AA125E"/>
    <w:rPr>
      <w:rFonts w:ascii="Times New Roman" w:eastAsia="Times New Roman" w:hAnsi="Times New Roman" w:cs="Times New Roman"/>
      <w:b/>
      <w:bCs/>
    </w:rPr>
  </w:style>
  <w:style w:type="character" w:customStyle="1" w:styleId="Heading3Char">
    <w:name w:val="Heading 3 Char"/>
    <w:basedOn w:val="DefaultParagraphFont"/>
    <w:link w:val="Heading3"/>
    <w:rsid w:val="00AA125E"/>
    <w:rPr>
      <w:rFonts w:ascii="Times New Roman" w:eastAsia="Times New Roman" w:hAnsi="Times New Roman" w:cs="Times New Roman"/>
      <w:b/>
      <w:bCs/>
      <w:sz w:val="20"/>
    </w:rPr>
  </w:style>
  <w:style w:type="character" w:customStyle="1" w:styleId="Heading4Char">
    <w:name w:val="Heading 4 Char"/>
    <w:basedOn w:val="DefaultParagraphFont"/>
    <w:link w:val="Heading4"/>
    <w:rsid w:val="00AA125E"/>
    <w:rPr>
      <w:rFonts w:ascii="Times New Roman" w:eastAsia="Times New Roman" w:hAnsi="Times New Roman" w:cs="Times New Roman"/>
      <w:b/>
      <w:bCs/>
      <w:sz w:val="18"/>
    </w:rPr>
  </w:style>
  <w:style w:type="character" w:customStyle="1" w:styleId="Heading5Char">
    <w:name w:val="Heading 5 Char"/>
    <w:basedOn w:val="DefaultParagraphFont"/>
    <w:link w:val="Heading5"/>
    <w:rsid w:val="00AA125E"/>
    <w:rPr>
      <w:rFonts w:ascii="Arial" w:eastAsia="Times New Roman" w:hAnsi="Arial" w:cs="Arial"/>
      <w:b/>
      <w:sz w:val="18"/>
    </w:rPr>
  </w:style>
  <w:style w:type="character" w:customStyle="1" w:styleId="Heading6Char">
    <w:name w:val="Heading 6 Char"/>
    <w:basedOn w:val="DefaultParagraphFont"/>
    <w:link w:val="Heading6"/>
    <w:rsid w:val="00AA125E"/>
    <w:rPr>
      <w:rFonts w:ascii="Arial" w:eastAsia="Times New Roman" w:hAnsi="Arial" w:cs="Arial"/>
      <w:b/>
      <w:sz w:val="18"/>
    </w:rPr>
  </w:style>
  <w:style w:type="character" w:customStyle="1" w:styleId="Heading7Char">
    <w:name w:val="Heading 7 Char"/>
    <w:basedOn w:val="DefaultParagraphFont"/>
    <w:link w:val="Heading7"/>
    <w:rsid w:val="00AA125E"/>
    <w:rPr>
      <w:rFonts w:ascii="Arial" w:eastAsia="Times New Roman" w:hAnsi="Arial" w:cs="Arial"/>
      <w:b/>
      <w:sz w:val="18"/>
    </w:rPr>
  </w:style>
  <w:style w:type="character" w:customStyle="1" w:styleId="Heading8Char">
    <w:name w:val="Heading 8 Char"/>
    <w:basedOn w:val="DefaultParagraphFont"/>
    <w:link w:val="Heading8"/>
    <w:rsid w:val="00AA125E"/>
    <w:rPr>
      <w:rFonts w:ascii="Arial" w:eastAsia="Times New Roman" w:hAnsi="Arial" w:cs="Arial"/>
      <w:b/>
      <w:sz w:val="18"/>
    </w:rPr>
  </w:style>
  <w:style w:type="character" w:customStyle="1" w:styleId="Heading9Char">
    <w:name w:val="Heading 9 Char"/>
    <w:basedOn w:val="DefaultParagraphFont"/>
    <w:link w:val="Heading9"/>
    <w:rsid w:val="00AA125E"/>
    <w:rPr>
      <w:rFonts w:ascii="Arial" w:eastAsia="Times New Roman" w:hAnsi="Arial" w:cs="Arial"/>
      <w:b/>
      <w:sz w:val="18"/>
    </w:rPr>
  </w:style>
  <w:style w:type="paragraph" w:styleId="Title">
    <w:name w:val="Title"/>
    <w:basedOn w:val="Normal"/>
    <w:link w:val="TitleChar"/>
    <w:qFormat/>
    <w:rsid w:val="00AA125E"/>
    <w:pPr>
      <w:jc w:val="center"/>
    </w:pPr>
    <w:rPr>
      <w:rFonts w:ascii="Arial" w:hAnsi="Arial" w:cs="Arial"/>
      <w:b/>
      <w:bCs/>
      <w:sz w:val="18"/>
    </w:rPr>
  </w:style>
  <w:style w:type="character" w:customStyle="1" w:styleId="TitleChar">
    <w:name w:val="Title Char"/>
    <w:basedOn w:val="DefaultParagraphFont"/>
    <w:link w:val="Title"/>
    <w:rsid w:val="00AA125E"/>
    <w:rPr>
      <w:rFonts w:ascii="Arial" w:eastAsia="Times New Roman" w:hAnsi="Arial" w:cs="Arial"/>
      <w:b/>
      <w:bCs/>
      <w:sz w:val="18"/>
    </w:rPr>
  </w:style>
  <w:style w:type="paragraph" w:styleId="BodyText">
    <w:name w:val="Body Text"/>
    <w:basedOn w:val="Normal"/>
    <w:link w:val="BodyTextChar"/>
    <w:rsid w:val="00AA125E"/>
    <w:pPr>
      <w:ind w:firstLine="720"/>
    </w:pPr>
    <w:rPr>
      <w:rFonts w:ascii="Arial" w:hAnsi="Arial" w:cs="Arial"/>
      <w:sz w:val="16"/>
    </w:rPr>
  </w:style>
  <w:style w:type="character" w:customStyle="1" w:styleId="BodyTextChar">
    <w:name w:val="Body Text Char"/>
    <w:basedOn w:val="DefaultParagraphFont"/>
    <w:link w:val="BodyText"/>
    <w:rsid w:val="00AA125E"/>
    <w:rPr>
      <w:rFonts w:ascii="Arial" w:eastAsia="Times New Roman" w:hAnsi="Arial" w:cs="Arial"/>
      <w:sz w:val="16"/>
    </w:rPr>
  </w:style>
  <w:style w:type="paragraph" w:styleId="BodyText2">
    <w:name w:val="Body Text 2"/>
    <w:basedOn w:val="Normal"/>
    <w:link w:val="BodyText2Char"/>
    <w:rsid w:val="00AA125E"/>
    <w:pPr>
      <w:jc w:val="center"/>
    </w:pPr>
    <w:rPr>
      <w:sz w:val="18"/>
    </w:rPr>
  </w:style>
  <w:style w:type="character" w:customStyle="1" w:styleId="BodyText2Char">
    <w:name w:val="Body Text 2 Char"/>
    <w:basedOn w:val="DefaultParagraphFont"/>
    <w:link w:val="BodyText2"/>
    <w:rsid w:val="00AA125E"/>
    <w:rPr>
      <w:rFonts w:ascii="Times New Roman" w:eastAsia="Times New Roman" w:hAnsi="Times New Roman" w:cs="Times New Roman"/>
      <w:sz w:val="18"/>
    </w:rPr>
  </w:style>
  <w:style w:type="paragraph" w:styleId="Subtitle">
    <w:name w:val="Subtitle"/>
    <w:basedOn w:val="Normal"/>
    <w:link w:val="SubtitleChar"/>
    <w:qFormat/>
    <w:rsid w:val="00AA125E"/>
    <w:pPr>
      <w:tabs>
        <w:tab w:val="left" w:pos="2035"/>
        <w:tab w:val="left" w:pos="4704"/>
        <w:tab w:val="left" w:pos="6437"/>
        <w:tab w:val="left" w:pos="7872"/>
        <w:tab w:val="right" w:pos="8632"/>
      </w:tabs>
      <w:overflowPunct w:val="0"/>
      <w:autoSpaceDE w:val="0"/>
      <w:autoSpaceDN w:val="0"/>
      <w:adjustRightInd w:val="0"/>
      <w:textAlignment w:val="baseline"/>
    </w:pPr>
    <w:rPr>
      <w:rFonts w:ascii="Arial" w:hAnsi="Arial"/>
      <w:b/>
      <w:bCs/>
      <w:sz w:val="18"/>
      <w:szCs w:val="20"/>
    </w:rPr>
  </w:style>
  <w:style w:type="character" w:customStyle="1" w:styleId="SubtitleChar">
    <w:name w:val="Subtitle Char"/>
    <w:basedOn w:val="DefaultParagraphFont"/>
    <w:link w:val="Subtitle"/>
    <w:rsid w:val="00AA125E"/>
    <w:rPr>
      <w:rFonts w:ascii="Arial" w:eastAsia="Times New Roman" w:hAnsi="Arial" w:cs="Times New Roman"/>
      <w:b/>
      <w:bCs/>
      <w:sz w:val="18"/>
      <w:szCs w:val="20"/>
    </w:rPr>
  </w:style>
  <w:style w:type="paragraph" w:styleId="BodyTextIndent">
    <w:name w:val="Body Text Indent"/>
    <w:basedOn w:val="Normal"/>
    <w:link w:val="BodyTextIndentChar"/>
    <w:rsid w:val="00AA125E"/>
    <w:pPr>
      <w:overflowPunct w:val="0"/>
      <w:autoSpaceDE w:val="0"/>
      <w:autoSpaceDN w:val="0"/>
      <w:adjustRightInd w:val="0"/>
      <w:ind w:firstLine="413"/>
      <w:textAlignment w:val="baseline"/>
    </w:pPr>
    <w:rPr>
      <w:rFonts w:ascii="Arial" w:hAnsi="Arial"/>
      <w:i/>
      <w:sz w:val="18"/>
      <w:szCs w:val="20"/>
    </w:rPr>
  </w:style>
  <w:style w:type="character" w:customStyle="1" w:styleId="BodyTextIndentChar">
    <w:name w:val="Body Text Indent Char"/>
    <w:basedOn w:val="DefaultParagraphFont"/>
    <w:link w:val="BodyTextIndent"/>
    <w:rsid w:val="00AA125E"/>
    <w:rPr>
      <w:rFonts w:ascii="Arial" w:eastAsia="Times New Roman" w:hAnsi="Arial" w:cs="Times New Roman"/>
      <w:i/>
      <w:sz w:val="18"/>
      <w:szCs w:val="20"/>
    </w:rPr>
  </w:style>
  <w:style w:type="paragraph" w:styleId="BodyTextIndent2">
    <w:name w:val="Body Text Indent 2"/>
    <w:basedOn w:val="Normal"/>
    <w:link w:val="BodyTextIndent2Char"/>
    <w:rsid w:val="00AA125E"/>
    <w:pPr>
      <w:overflowPunct w:val="0"/>
      <w:autoSpaceDE w:val="0"/>
      <w:autoSpaceDN w:val="0"/>
      <w:adjustRightInd w:val="0"/>
      <w:ind w:firstLine="413"/>
      <w:textAlignment w:val="baseline"/>
    </w:pPr>
    <w:rPr>
      <w:rFonts w:ascii="Arial" w:hAnsi="Arial"/>
      <w:bCs/>
      <w:sz w:val="18"/>
      <w:szCs w:val="20"/>
    </w:rPr>
  </w:style>
  <w:style w:type="character" w:customStyle="1" w:styleId="BodyTextIndent2Char">
    <w:name w:val="Body Text Indent 2 Char"/>
    <w:basedOn w:val="DefaultParagraphFont"/>
    <w:link w:val="BodyTextIndent2"/>
    <w:rsid w:val="00AA125E"/>
    <w:rPr>
      <w:rFonts w:ascii="Arial" w:eastAsia="Times New Roman" w:hAnsi="Arial" w:cs="Times New Roman"/>
      <w:bCs/>
      <w:sz w:val="18"/>
      <w:szCs w:val="20"/>
    </w:rPr>
  </w:style>
  <w:style w:type="paragraph" w:styleId="BodyText3">
    <w:name w:val="Body Text 3"/>
    <w:basedOn w:val="Normal"/>
    <w:link w:val="BodyText3Char"/>
    <w:rsid w:val="00AA125E"/>
    <w:pPr>
      <w:jc w:val="center"/>
    </w:pPr>
    <w:rPr>
      <w:b/>
      <w:bCs/>
    </w:rPr>
  </w:style>
  <w:style w:type="character" w:customStyle="1" w:styleId="BodyText3Char">
    <w:name w:val="Body Text 3 Char"/>
    <w:basedOn w:val="DefaultParagraphFont"/>
    <w:link w:val="BodyText3"/>
    <w:rsid w:val="00AA125E"/>
    <w:rPr>
      <w:rFonts w:ascii="Times New Roman" w:eastAsia="Times New Roman" w:hAnsi="Times New Roman" w:cs="Times New Roman"/>
      <w:b/>
      <w:bCs/>
    </w:rPr>
  </w:style>
  <w:style w:type="paragraph" w:styleId="BodyTextIndent3">
    <w:name w:val="Body Text Indent 3"/>
    <w:basedOn w:val="Normal"/>
    <w:link w:val="BodyTextIndent3Char"/>
    <w:rsid w:val="00AA125E"/>
    <w:pPr>
      <w:ind w:firstLine="360"/>
    </w:pPr>
    <w:rPr>
      <w:rFonts w:ascii="Arial" w:hAnsi="Arial" w:cs="Arial"/>
      <w:sz w:val="18"/>
    </w:rPr>
  </w:style>
  <w:style w:type="character" w:customStyle="1" w:styleId="BodyTextIndent3Char">
    <w:name w:val="Body Text Indent 3 Char"/>
    <w:basedOn w:val="DefaultParagraphFont"/>
    <w:link w:val="BodyTextIndent3"/>
    <w:rsid w:val="00AA125E"/>
    <w:rPr>
      <w:rFonts w:ascii="Arial" w:eastAsia="Times New Roman" w:hAnsi="Arial" w:cs="Arial"/>
      <w:sz w:val="18"/>
    </w:rPr>
  </w:style>
  <w:style w:type="paragraph" w:styleId="NormalWeb">
    <w:name w:val="Normal (Web)"/>
    <w:basedOn w:val="Normal"/>
    <w:rsid w:val="00AA125E"/>
    <w:pPr>
      <w:spacing w:before="100" w:beforeAutospacing="1" w:after="100" w:afterAutospacing="1"/>
    </w:pPr>
  </w:style>
  <w:style w:type="paragraph" w:styleId="BlockText">
    <w:name w:val="Block Text"/>
    <w:basedOn w:val="Normal"/>
    <w:rsid w:val="00AA125E"/>
    <w:pPr>
      <w:tabs>
        <w:tab w:val="left" w:pos="-540"/>
        <w:tab w:val="left" w:pos="1440"/>
        <w:tab w:val="left" w:pos="5040"/>
        <w:tab w:val="left" w:pos="7020"/>
      </w:tabs>
      <w:ind w:left="-180" w:right="-1080"/>
    </w:pPr>
    <w:rPr>
      <w:b/>
      <w:bCs/>
      <w:sz w:val="20"/>
    </w:rPr>
  </w:style>
  <w:style w:type="paragraph" w:styleId="Footer">
    <w:name w:val="footer"/>
    <w:basedOn w:val="Normal"/>
    <w:link w:val="FooterChar"/>
    <w:uiPriority w:val="99"/>
    <w:rsid w:val="00AA125E"/>
    <w:pPr>
      <w:tabs>
        <w:tab w:val="center" w:pos="4320"/>
        <w:tab w:val="right" w:pos="8640"/>
      </w:tabs>
    </w:pPr>
  </w:style>
  <w:style w:type="character" w:customStyle="1" w:styleId="FooterChar">
    <w:name w:val="Footer Char"/>
    <w:basedOn w:val="DefaultParagraphFont"/>
    <w:link w:val="Footer"/>
    <w:uiPriority w:val="99"/>
    <w:rsid w:val="00AA125E"/>
    <w:rPr>
      <w:rFonts w:ascii="Times New Roman" w:eastAsia="Times New Roman" w:hAnsi="Times New Roman" w:cs="Times New Roman"/>
    </w:rPr>
  </w:style>
  <w:style w:type="character" w:styleId="PageNumber">
    <w:name w:val="page number"/>
    <w:basedOn w:val="DefaultParagraphFont"/>
    <w:rsid w:val="00AA125E"/>
  </w:style>
  <w:style w:type="paragraph" w:styleId="Header">
    <w:name w:val="header"/>
    <w:basedOn w:val="Normal"/>
    <w:link w:val="HeaderChar"/>
    <w:uiPriority w:val="99"/>
    <w:rsid w:val="00AA125E"/>
    <w:pPr>
      <w:tabs>
        <w:tab w:val="center" w:pos="4320"/>
        <w:tab w:val="right" w:pos="8640"/>
      </w:tabs>
    </w:pPr>
  </w:style>
  <w:style w:type="character" w:customStyle="1" w:styleId="HeaderChar">
    <w:name w:val="Header Char"/>
    <w:basedOn w:val="DefaultParagraphFont"/>
    <w:link w:val="Header"/>
    <w:uiPriority w:val="99"/>
    <w:rsid w:val="00AA125E"/>
    <w:rPr>
      <w:rFonts w:ascii="Times New Roman" w:eastAsia="Times New Roman" w:hAnsi="Times New Roman" w:cs="Times New Roman"/>
    </w:rPr>
  </w:style>
  <w:style w:type="table" w:styleId="TableGrid">
    <w:name w:val="Table Grid"/>
    <w:basedOn w:val="TableNormal"/>
    <w:uiPriority w:val="59"/>
    <w:rsid w:val="00AA125E"/>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semiHidden/>
    <w:rsid w:val="00AA125E"/>
    <w:rPr>
      <w:rFonts w:ascii="Tahoma" w:hAnsi="Tahoma" w:cs="Tahoma"/>
      <w:sz w:val="16"/>
      <w:szCs w:val="16"/>
    </w:rPr>
  </w:style>
  <w:style w:type="character" w:customStyle="1" w:styleId="BalloonTextChar">
    <w:name w:val="Balloon Text Char"/>
    <w:basedOn w:val="DefaultParagraphFont"/>
    <w:link w:val="BalloonText"/>
    <w:semiHidden/>
    <w:rsid w:val="00AA125E"/>
    <w:rPr>
      <w:rFonts w:ascii="Tahoma" w:eastAsia="Times New Roman" w:hAnsi="Tahoma" w:cs="Tahoma"/>
      <w:sz w:val="16"/>
      <w:szCs w:val="16"/>
    </w:rPr>
  </w:style>
  <w:style w:type="character" w:styleId="Strong">
    <w:name w:val="Strong"/>
    <w:basedOn w:val="DefaultParagraphFont"/>
    <w:uiPriority w:val="22"/>
    <w:qFormat/>
    <w:rsid w:val="00AA125E"/>
    <w:rPr>
      <w:b/>
      <w:bCs/>
    </w:rPr>
  </w:style>
  <w:style w:type="character" w:styleId="Hyperlink">
    <w:name w:val="Hyperlink"/>
    <w:basedOn w:val="DefaultParagraphFont"/>
    <w:rsid w:val="00AA125E"/>
    <w:rPr>
      <w:color w:val="0000FF"/>
      <w:u w:val="single"/>
    </w:rPr>
  </w:style>
  <w:style w:type="paragraph" w:styleId="BodyTextFirstIndent">
    <w:name w:val="Body Text First Indent"/>
    <w:basedOn w:val="BodyText"/>
    <w:link w:val="BodyTextFirstIndentChar"/>
    <w:rsid w:val="00AA125E"/>
    <w:pPr>
      <w:spacing w:after="120"/>
      <w:ind w:firstLine="210"/>
    </w:pPr>
    <w:rPr>
      <w:rFonts w:ascii="Times New Roman" w:hAnsi="Times New Roman" w:cs="Times New Roman"/>
      <w:sz w:val="24"/>
    </w:rPr>
  </w:style>
  <w:style w:type="character" w:customStyle="1" w:styleId="BodyTextFirstIndentChar">
    <w:name w:val="Body Text First Indent Char"/>
    <w:basedOn w:val="BodyTextChar"/>
    <w:link w:val="BodyTextFirstIndent"/>
    <w:rsid w:val="00AA125E"/>
    <w:rPr>
      <w:rFonts w:ascii="Times New Roman" w:eastAsia="Times New Roman" w:hAnsi="Times New Roman" w:cs="Times New Roman"/>
      <w:sz w:val="16"/>
    </w:rPr>
  </w:style>
  <w:style w:type="paragraph" w:styleId="BodyTextFirstIndent2">
    <w:name w:val="Body Text First Indent 2"/>
    <w:basedOn w:val="BodyTextIndent"/>
    <w:link w:val="BodyTextFirstIndent2Char"/>
    <w:rsid w:val="00AA125E"/>
    <w:pPr>
      <w:overflowPunct/>
      <w:autoSpaceDE/>
      <w:autoSpaceDN/>
      <w:adjustRightInd/>
      <w:spacing w:after="120"/>
      <w:ind w:left="360" w:firstLine="210"/>
      <w:textAlignment w:val="auto"/>
    </w:pPr>
    <w:rPr>
      <w:rFonts w:ascii="Times New Roman" w:hAnsi="Times New Roman"/>
      <w:i w:val="0"/>
      <w:sz w:val="24"/>
      <w:szCs w:val="24"/>
    </w:rPr>
  </w:style>
  <w:style w:type="character" w:customStyle="1" w:styleId="BodyTextFirstIndent2Char">
    <w:name w:val="Body Text First Indent 2 Char"/>
    <w:basedOn w:val="BodyTextIndentChar"/>
    <w:link w:val="BodyTextFirstIndent2"/>
    <w:rsid w:val="00AA125E"/>
    <w:rPr>
      <w:rFonts w:ascii="Times New Roman" w:eastAsia="Times New Roman" w:hAnsi="Times New Roman" w:cs="Times New Roman"/>
      <w:i w:val="0"/>
      <w:sz w:val="18"/>
      <w:szCs w:val="20"/>
    </w:rPr>
  </w:style>
  <w:style w:type="paragraph" w:styleId="Caption">
    <w:name w:val="caption"/>
    <w:basedOn w:val="Normal"/>
    <w:next w:val="Normal"/>
    <w:qFormat/>
    <w:rsid w:val="00AA125E"/>
    <w:pPr>
      <w:spacing w:before="120" w:after="120"/>
    </w:pPr>
    <w:rPr>
      <w:b/>
      <w:bCs/>
      <w:sz w:val="20"/>
      <w:szCs w:val="20"/>
    </w:rPr>
  </w:style>
  <w:style w:type="paragraph" w:styleId="Closing">
    <w:name w:val="Closing"/>
    <w:basedOn w:val="Normal"/>
    <w:link w:val="ClosingChar"/>
    <w:rsid w:val="00AA125E"/>
    <w:pPr>
      <w:ind w:left="4320"/>
    </w:pPr>
  </w:style>
  <w:style w:type="character" w:customStyle="1" w:styleId="ClosingChar">
    <w:name w:val="Closing Char"/>
    <w:basedOn w:val="DefaultParagraphFont"/>
    <w:link w:val="Closing"/>
    <w:rsid w:val="00AA125E"/>
    <w:rPr>
      <w:rFonts w:ascii="Times New Roman" w:eastAsia="Times New Roman" w:hAnsi="Times New Roman" w:cs="Times New Roman"/>
    </w:rPr>
  </w:style>
  <w:style w:type="paragraph" w:styleId="CommentText">
    <w:name w:val="annotation text"/>
    <w:basedOn w:val="Normal"/>
    <w:link w:val="CommentTextChar"/>
    <w:semiHidden/>
    <w:rsid w:val="00AA125E"/>
    <w:rPr>
      <w:sz w:val="20"/>
      <w:szCs w:val="20"/>
    </w:rPr>
  </w:style>
  <w:style w:type="character" w:customStyle="1" w:styleId="CommentTextChar">
    <w:name w:val="Comment Text Char"/>
    <w:basedOn w:val="DefaultParagraphFont"/>
    <w:link w:val="CommentText"/>
    <w:semiHidden/>
    <w:rsid w:val="00AA125E"/>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sid w:val="00AA125E"/>
    <w:rPr>
      <w:b/>
      <w:bCs/>
    </w:rPr>
  </w:style>
  <w:style w:type="character" w:customStyle="1" w:styleId="CommentSubjectChar">
    <w:name w:val="Comment Subject Char"/>
    <w:basedOn w:val="CommentTextChar"/>
    <w:link w:val="CommentSubject"/>
    <w:semiHidden/>
    <w:rsid w:val="00AA125E"/>
    <w:rPr>
      <w:rFonts w:ascii="Times New Roman" w:eastAsia="Times New Roman" w:hAnsi="Times New Roman" w:cs="Times New Roman"/>
      <w:b/>
      <w:bCs/>
      <w:sz w:val="20"/>
      <w:szCs w:val="20"/>
    </w:rPr>
  </w:style>
  <w:style w:type="paragraph" w:styleId="Date">
    <w:name w:val="Date"/>
    <w:basedOn w:val="Normal"/>
    <w:next w:val="Normal"/>
    <w:link w:val="DateChar"/>
    <w:rsid w:val="00AA125E"/>
  </w:style>
  <w:style w:type="character" w:customStyle="1" w:styleId="DateChar">
    <w:name w:val="Date Char"/>
    <w:basedOn w:val="DefaultParagraphFont"/>
    <w:link w:val="Date"/>
    <w:rsid w:val="00AA125E"/>
    <w:rPr>
      <w:rFonts w:ascii="Times New Roman" w:eastAsia="Times New Roman" w:hAnsi="Times New Roman" w:cs="Times New Roman"/>
    </w:rPr>
  </w:style>
  <w:style w:type="paragraph" w:styleId="DocumentMap">
    <w:name w:val="Document Map"/>
    <w:basedOn w:val="Normal"/>
    <w:link w:val="DocumentMapChar"/>
    <w:semiHidden/>
    <w:rsid w:val="00AA125E"/>
    <w:pPr>
      <w:shd w:val="clear" w:color="auto" w:fill="000080"/>
    </w:pPr>
    <w:rPr>
      <w:rFonts w:ascii="Tahoma" w:hAnsi="Tahoma" w:cs="Tahoma"/>
    </w:rPr>
  </w:style>
  <w:style w:type="character" w:customStyle="1" w:styleId="DocumentMapChar">
    <w:name w:val="Document Map Char"/>
    <w:basedOn w:val="DefaultParagraphFont"/>
    <w:link w:val="DocumentMap"/>
    <w:semiHidden/>
    <w:rsid w:val="00AA125E"/>
    <w:rPr>
      <w:rFonts w:ascii="Tahoma" w:eastAsia="Times New Roman" w:hAnsi="Tahoma" w:cs="Tahoma"/>
      <w:shd w:val="clear" w:color="auto" w:fill="000080"/>
    </w:rPr>
  </w:style>
  <w:style w:type="paragraph" w:styleId="E-mailSignature">
    <w:name w:val="E-mail Signature"/>
    <w:basedOn w:val="Normal"/>
    <w:link w:val="E-mailSignatureChar"/>
    <w:rsid w:val="00AA125E"/>
  </w:style>
  <w:style w:type="character" w:customStyle="1" w:styleId="E-mailSignatureChar">
    <w:name w:val="E-mail Signature Char"/>
    <w:basedOn w:val="DefaultParagraphFont"/>
    <w:link w:val="E-mailSignature"/>
    <w:rsid w:val="00AA125E"/>
    <w:rPr>
      <w:rFonts w:ascii="Times New Roman" w:eastAsia="Times New Roman" w:hAnsi="Times New Roman" w:cs="Times New Roman"/>
    </w:rPr>
  </w:style>
  <w:style w:type="paragraph" w:styleId="EndnoteText">
    <w:name w:val="endnote text"/>
    <w:basedOn w:val="Normal"/>
    <w:link w:val="EndnoteTextChar"/>
    <w:semiHidden/>
    <w:rsid w:val="00AA125E"/>
    <w:rPr>
      <w:sz w:val="20"/>
      <w:szCs w:val="20"/>
    </w:rPr>
  </w:style>
  <w:style w:type="character" w:customStyle="1" w:styleId="EndnoteTextChar">
    <w:name w:val="Endnote Text Char"/>
    <w:basedOn w:val="DefaultParagraphFont"/>
    <w:link w:val="EndnoteText"/>
    <w:semiHidden/>
    <w:rsid w:val="00AA125E"/>
    <w:rPr>
      <w:rFonts w:ascii="Times New Roman" w:eastAsia="Times New Roman" w:hAnsi="Times New Roman" w:cs="Times New Roman"/>
      <w:sz w:val="20"/>
      <w:szCs w:val="20"/>
    </w:rPr>
  </w:style>
  <w:style w:type="paragraph" w:styleId="EnvelopeAddress">
    <w:name w:val="envelope address"/>
    <w:basedOn w:val="Normal"/>
    <w:rsid w:val="00AA125E"/>
    <w:pPr>
      <w:framePr w:w="7920" w:h="1980" w:hRule="exact" w:hSpace="180" w:wrap="auto" w:hAnchor="page" w:xAlign="center" w:yAlign="bottom"/>
      <w:ind w:left="2880"/>
    </w:pPr>
    <w:rPr>
      <w:rFonts w:ascii="Arial" w:hAnsi="Arial" w:cs="Arial"/>
    </w:rPr>
  </w:style>
  <w:style w:type="paragraph" w:styleId="EnvelopeReturn">
    <w:name w:val="envelope return"/>
    <w:basedOn w:val="Normal"/>
    <w:rsid w:val="00AA125E"/>
    <w:rPr>
      <w:rFonts w:ascii="Arial" w:hAnsi="Arial" w:cs="Arial"/>
      <w:sz w:val="20"/>
      <w:szCs w:val="20"/>
    </w:rPr>
  </w:style>
  <w:style w:type="paragraph" w:styleId="FootnoteText">
    <w:name w:val="footnote text"/>
    <w:basedOn w:val="Normal"/>
    <w:link w:val="FootnoteTextChar"/>
    <w:semiHidden/>
    <w:rsid w:val="00AA125E"/>
    <w:rPr>
      <w:sz w:val="20"/>
      <w:szCs w:val="20"/>
    </w:rPr>
  </w:style>
  <w:style w:type="character" w:customStyle="1" w:styleId="FootnoteTextChar">
    <w:name w:val="Footnote Text Char"/>
    <w:basedOn w:val="DefaultParagraphFont"/>
    <w:link w:val="FootnoteText"/>
    <w:semiHidden/>
    <w:rsid w:val="00AA125E"/>
    <w:rPr>
      <w:rFonts w:ascii="Times New Roman" w:eastAsia="Times New Roman" w:hAnsi="Times New Roman" w:cs="Times New Roman"/>
      <w:sz w:val="20"/>
      <w:szCs w:val="20"/>
    </w:rPr>
  </w:style>
  <w:style w:type="paragraph" w:styleId="HTMLAddress">
    <w:name w:val="HTML Address"/>
    <w:basedOn w:val="Normal"/>
    <w:link w:val="HTMLAddressChar"/>
    <w:rsid w:val="00AA125E"/>
    <w:rPr>
      <w:i/>
      <w:iCs/>
    </w:rPr>
  </w:style>
  <w:style w:type="character" w:customStyle="1" w:styleId="HTMLAddressChar">
    <w:name w:val="HTML Address Char"/>
    <w:basedOn w:val="DefaultParagraphFont"/>
    <w:link w:val="HTMLAddress"/>
    <w:rsid w:val="00AA125E"/>
    <w:rPr>
      <w:rFonts w:ascii="Times New Roman" w:eastAsia="Times New Roman" w:hAnsi="Times New Roman" w:cs="Times New Roman"/>
      <w:i/>
      <w:iCs/>
    </w:rPr>
  </w:style>
  <w:style w:type="paragraph" w:styleId="HTMLPreformatted">
    <w:name w:val="HTML Preformatted"/>
    <w:basedOn w:val="Normal"/>
    <w:link w:val="HTMLPreformattedChar"/>
    <w:rsid w:val="00AA125E"/>
    <w:rPr>
      <w:rFonts w:ascii="Courier New" w:hAnsi="Courier New" w:cs="Courier New"/>
      <w:sz w:val="20"/>
      <w:szCs w:val="20"/>
    </w:rPr>
  </w:style>
  <w:style w:type="character" w:customStyle="1" w:styleId="HTMLPreformattedChar">
    <w:name w:val="HTML Preformatted Char"/>
    <w:basedOn w:val="DefaultParagraphFont"/>
    <w:link w:val="HTMLPreformatted"/>
    <w:rsid w:val="00AA125E"/>
    <w:rPr>
      <w:rFonts w:ascii="Courier New" w:eastAsia="Times New Roman" w:hAnsi="Courier New" w:cs="Courier New"/>
      <w:sz w:val="20"/>
      <w:szCs w:val="20"/>
    </w:rPr>
  </w:style>
  <w:style w:type="paragraph" w:styleId="Index1">
    <w:name w:val="index 1"/>
    <w:basedOn w:val="Normal"/>
    <w:next w:val="Normal"/>
    <w:autoRedefine/>
    <w:uiPriority w:val="99"/>
    <w:semiHidden/>
    <w:rsid w:val="00AA125E"/>
    <w:pPr>
      <w:tabs>
        <w:tab w:val="right" w:pos="4843"/>
      </w:tabs>
      <w:ind w:left="245" w:hanging="245"/>
    </w:pPr>
    <w:rPr>
      <w:rFonts w:ascii="Arial" w:hAnsi="Arial"/>
      <w:b/>
      <w:sz w:val="16"/>
      <w:szCs w:val="18"/>
    </w:rPr>
  </w:style>
  <w:style w:type="paragraph" w:styleId="Index2">
    <w:name w:val="index 2"/>
    <w:basedOn w:val="Normal"/>
    <w:next w:val="Normal"/>
    <w:autoRedefine/>
    <w:uiPriority w:val="99"/>
    <w:semiHidden/>
    <w:rsid w:val="00AA125E"/>
    <w:pPr>
      <w:tabs>
        <w:tab w:val="right" w:leader="dot" w:pos="4843"/>
      </w:tabs>
      <w:ind w:left="245" w:hanging="245"/>
    </w:pPr>
    <w:rPr>
      <w:rFonts w:ascii="Arial" w:hAnsi="Arial"/>
      <w:noProof/>
      <w:sz w:val="16"/>
    </w:rPr>
  </w:style>
  <w:style w:type="paragraph" w:styleId="Index3">
    <w:name w:val="index 3"/>
    <w:basedOn w:val="Normal"/>
    <w:next w:val="Normal"/>
    <w:autoRedefine/>
    <w:semiHidden/>
    <w:rsid w:val="00AA125E"/>
    <w:pPr>
      <w:ind w:left="720" w:hanging="240"/>
    </w:pPr>
  </w:style>
  <w:style w:type="paragraph" w:styleId="Index4">
    <w:name w:val="index 4"/>
    <w:basedOn w:val="Normal"/>
    <w:next w:val="Normal"/>
    <w:autoRedefine/>
    <w:semiHidden/>
    <w:rsid w:val="00AA125E"/>
    <w:pPr>
      <w:ind w:left="960" w:hanging="240"/>
    </w:pPr>
  </w:style>
  <w:style w:type="paragraph" w:styleId="Index5">
    <w:name w:val="index 5"/>
    <w:basedOn w:val="Normal"/>
    <w:next w:val="Normal"/>
    <w:autoRedefine/>
    <w:semiHidden/>
    <w:rsid w:val="00AA125E"/>
    <w:pPr>
      <w:ind w:left="1200" w:hanging="240"/>
    </w:pPr>
  </w:style>
  <w:style w:type="paragraph" w:styleId="Index6">
    <w:name w:val="index 6"/>
    <w:basedOn w:val="Normal"/>
    <w:next w:val="Normal"/>
    <w:autoRedefine/>
    <w:semiHidden/>
    <w:rsid w:val="00AA125E"/>
    <w:pPr>
      <w:ind w:left="1440" w:hanging="240"/>
    </w:pPr>
  </w:style>
  <w:style w:type="paragraph" w:styleId="Index7">
    <w:name w:val="index 7"/>
    <w:basedOn w:val="Normal"/>
    <w:next w:val="Normal"/>
    <w:autoRedefine/>
    <w:semiHidden/>
    <w:rsid w:val="00AA125E"/>
    <w:pPr>
      <w:ind w:left="1680" w:hanging="240"/>
    </w:pPr>
  </w:style>
  <w:style w:type="paragraph" w:styleId="Index8">
    <w:name w:val="index 8"/>
    <w:basedOn w:val="Normal"/>
    <w:next w:val="Normal"/>
    <w:autoRedefine/>
    <w:semiHidden/>
    <w:rsid w:val="00AA125E"/>
    <w:pPr>
      <w:ind w:left="1920" w:hanging="240"/>
    </w:pPr>
  </w:style>
  <w:style w:type="paragraph" w:styleId="Index9">
    <w:name w:val="index 9"/>
    <w:basedOn w:val="Normal"/>
    <w:next w:val="Normal"/>
    <w:autoRedefine/>
    <w:semiHidden/>
    <w:rsid w:val="00AA125E"/>
    <w:pPr>
      <w:ind w:left="2160" w:hanging="240"/>
    </w:pPr>
  </w:style>
  <w:style w:type="paragraph" w:styleId="IndexHeading">
    <w:name w:val="index heading"/>
    <w:basedOn w:val="Normal"/>
    <w:next w:val="Index1"/>
    <w:semiHidden/>
    <w:rsid w:val="00AA125E"/>
    <w:rPr>
      <w:rFonts w:ascii="Arial" w:hAnsi="Arial" w:cs="Arial"/>
      <w:b/>
      <w:bCs/>
    </w:rPr>
  </w:style>
  <w:style w:type="paragraph" w:styleId="List">
    <w:name w:val="List"/>
    <w:basedOn w:val="Normal"/>
    <w:rsid w:val="00AA125E"/>
    <w:pPr>
      <w:ind w:left="360" w:hanging="360"/>
    </w:pPr>
  </w:style>
  <w:style w:type="paragraph" w:styleId="List2">
    <w:name w:val="List 2"/>
    <w:basedOn w:val="Normal"/>
    <w:rsid w:val="00AA125E"/>
    <w:pPr>
      <w:ind w:left="720" w:hanging="360"/>
    </w:pPr>
  </w:style>
  <w:style w:type="paragraph" w:styleId="List3">
    <w:name w:val="List 3"/>
    <w:basedOn w:val="Normal"/>
    <w:rsid w:val="00AA125E"/>
    <w:pPr>
      <w:ind w:left="1080" w:hanging="360"/>
    </w:pPr>
  </w:style>
  <w:style w:type="paragraph" w:styleId="List4">
    <w:name w:val="List 4"/>
    <w:basedOn w:val="Normal"/>
    <w:rsid w:val="00AA125E"/>
    <w:pPr>
      <w:ind w:left="1440" w:hanging="360"/>
    </w:pPr>
  </w:style>
  <w:style w:type="paragraph" w:styleId="List5">
    <w:name w:val="List 5"/>
    <w:basedOn w:val="Normal"/>
    <w:rsid w:val="00AA125E"/>
    <w:pPr>
      <w:ind w:left="1800" w:hanging="360"/>
    </w:pPr>
  </w:style>
  <w:style w:type="paragraph" w:styleId="ListBullet">
    <w:name w:val="List Bullet"/>
    <w:basedOn w:val="Normal"/>
    <w:autoRedefine/>
    <w:rsid w:val="00AA125E"/>
    <w:pPr>
      <w:numPr>
        <w:numId w:val="7"/>
      </w:numPr>
    </w:pPr>
  </w:style>
  <w:style w:type="paragraph" w:styleId="ListBullet2">
    <w:name w:val="List Bullet 2"/>
    <w:basedOn w:val="Normal"/>
    <w:autoRedefine/>
    <w:rsid w:val="00AA125E"/>
    <w:pPr>
      <w:numPr>
        <w:numId w:val="8"/>
      </w:numPr>
    </w:pPr>
  </w:style>
  <w:style w:type="paragraph" w:styleId="ListBullet3">
    <w:name w:val="List Bullet 3"/>
    <w:basedOn w:val="Normal"/>
    <w:autoRedefine/>
    <w:rsid w:val="00AA125E"/>
    <w:pPr>
      <w:numPr>
        <w:numId w:val="9"/>
      </w:numPr>
    </w:pPr>
  </w:style>
  <w:style w:type="paragraph" w:styleId="ListBullet4">
    <w:name w:val="List Bullet 4"/>
    <w:basedOn w:val="Normal"/>
    <w:autoRedefine/>
    <w:rsid w:val="00AA125E"/>
    <w:pPr>
      <w:numPr>
        <w:numId w:val="10"/>
      </w:numPr>
    </w:pPr>
  </w:style>
  <w:style w:type="paragraph" w:styleId="ListBullet5">
    <w:name w:val="List Bullet 5"/>
    <w:basedOn w:val="Normal"/>
    <w:autoRedefine/>
    <w:rsid w:val="00AA125E"/>
    <w:pPr>
      <w:numPr>
        <w:numId w:val="11"/>
      </w:numPr>
    </w:pPr>
  </w:style>
  <w:style w:type="paragraph" w:styleId="ListContinue">
    <w:name w:val="List Continue"/>
    <w:basedOn w:val="Normal"/>
    <w:rsid w:val="00AA125E"/>
    <w:pPr>
      <w:spacing w:after="120"/>
      <w:ind w:left="360"/>
    </w:pPr>
  </w:style>
  <w:style w:type="paragraph" w:styleId="ListContinue2">
    <w:name w:val="List Continue 2"/>
    <w:basedOn w:val="Normal"/>
    <w:rsid w:val="00AA125E"/>
    <w:pPr>
      <w:spacing w:after="120"/>
      <w:ind w:left="720"/>
    </w:pPr>
  </w:style>
  <w:style w:type="paragraph" w:styleId="ListContinue3">
    <w:name w:val="List Continue 3"/>
    <w:basedOn w:val="Normal"/>
    <w:rsid w:val="00AA125E"/>
    <w:pPr>
      <w:spacing w:after="120"/>
      <w:ind w:left="1080"/>
    </w:pPr>
  </w:style>
  <w:style w:type="paragraph" w:styleId="ListContinue4">
    <w:name w:val="List Continue 4"/>
    <w:basedOn w:val="Normal"/>
    <w:rsid w:val="00AA125E"/>
    <w:pPr>
      <w:spacing w:after="120"/>
      <w:ind w:left="1440"/>
    </w:pPr>
  </w:style>
  <w:style w:type="paragraph" w:styleId="ListContinue5">
    <w:name w:val="List Continue 5"/>
    <w:basedOn w:val="Normal"/>
    <w:rsid w:val="00AA125E"/>
    <w:pPr>
      <w:spacing w:after="120"/>
      <w:ind w:left="1800"/>
    </w:pPr>
  </w:style>
  <w:style w:type="paragraph" w:styleId="ListNumber">
    <w:name w:val="List Number"/>
    <w:basedOn w:val="Normal"/>
    <w:rsid w:val="00AA125E"/>
    <w:pPr>
      <w:numPr>
        <w:numId w:val="12"/>
      </w:numPr>
    </w:pPr>
  </w:style>
  <w:style w:type="paragraph" w:styleId="ListNumber2">
    <w:name w:val="List Number 2"/>
    <w:basedOn w:val="Normal"/>
    <w:rsid w:val="00AA125E"/>
    <w:pPr>
      <w:numPr>
        <w:numId w:val="13"/>
      </w:numPr>
    </w:pPr>
  </w:style>
  <w:style w:type="paragraph" w:styleId="ListNumber3">
    <w:name w:val="List Number 3"/>
    <w:basedOn w:val="Normal"/>
    <w:rsid w:val="00AA125E"/>
    <w:pPr>
      <w:numPr>
        <w:numId w:val="14"/>
      </w:numPr>
    </w:pPr>
  </w:style>
  <w:style w:type="paragraph" w:styleId="ListNumber4">
    <w:name w:val="List Number 4"/>
    <w:basedOn w:val="Normal"/>
    <w:rsid w:val="00AA125E"/>
    <w:pPr>
      <w:numPr>
        <w:numId w:val="15"/>
      </w:numPr>
    </w:pPr>
  </w:style>
  <w:style w:type="paragraph" w:styleId="ListNumber5">
    <w:name w:val="List Number 5"/>
    <w:basedOn w:val="Normal"/>
    <w:rsid w:val="00AA125E"/>
    <w:pPr>
      <w:numPr>
        <w:numId w:val="16"/>
      </w:numPr>
    </w:pPr>
  </w:style>
  <w:style w:type="paragraph" w:styleId="MacroText">
    <w:name w:val="macro"/>
    <w:link w:val="MacroTextChar"/>
    <w:semiHidden/>
    <w:rsid w:val="00AA125E"/>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cs="Courier New"/>
    </w:rPr>
  </w:style>
  <w:style w:type="character" w:customStyle="1" w:styleId="MacroTextChar">
    <w:name w:val="Macro Text Char"/>
    <w:basedOn w:val="DefaultParagraphFont"/>
    <w:link w:val="MacroText"/>
    <w:semiHidden/>
    <w:rsid w:val="00AA125E"/>
    <w:rPr>
      <w:rFonts w:ascii="Courier New" w:eastAsia="Times New Roman" w:hAnsi="Courier New" w:cs="Courier New"/>
    </w:rPr>
  </w:style>
  <w:style w:type="paragraph" w:styleId="MessageHeader">
    <w:name w:val="Message Header"/>
    <w:basedOn w:val="Normal"/>
    <w:link w:val="MessageHeaderChar"/>
    <w:rsid w:val="00AA125E"/>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character" w:customStyle="1" w:styleId="MessageHeaderChar">
    <w:name w:val="Message Header Char"/>
    <w:basedOn w:val="DefaultParagraphFont"/>
    <w:link w:val="MessageHeader"/>
    <w:rsid w:val="00AA125E"/>
    <w:rPr>
      <w:rFonts w:ascii="Arial" w:eastAsia="Times New Roman" w:hAnsi="Arial" w:cs="Arial"/>
      <w:shd w:val="pct20" w:color="auto" w:fill="auto"/>
    </w:rPr>
  </w:style>
  <w:style w:type="paragraph" w:styleId="NormalIndent">
    <w:name w:val="Normal Indent"/>
    <w:basedOn w:val="Normal"/>
    <w:rsid w:val="00AA125E"/>
    <w:pPr>
      <w:ind w:left="720"/>
    </w:pPr>
  </w:style>
  <w:style w:type="paragraph" w:styleId="NoteHeading">
    <w:name w:val="Note Heading"/>
    <w:basedOn w:val="Normal"/>
    <w:next w:val="Normal"/>
    <w:link w:val="NoteHeadingChar"/>
    <w:rsid w:val="00AA125E"/>
  </w:style>
  <w:style w:type="character" w:customStyle="1" w:styleId="NoteHeadingChar">
    <w:name w:val="Note Heading Char"/>
    <w:basedOn w:val="DefaultParagraphFont"/>
    <w:link w:val="NoteHeading"/>
    <w:rsid w:val="00AA125E"/>
    <w:rPr>
      <w:rFonts w:ascii="Times New Roman" w:eastAsia="Times New Roman" w:hAnsi="Times New Roman" w:cs="Times New Roman"/>
    </w:rPr>
  </w:style>
  <w:style w:type="paragraph" w:styleId="PlainText">
    <w:name w:val="Plain Text"/>
    <w:basedOn w:val="Normal"/>
    <w:link w:val="PlainTextChar"/>
    <w:uiPriority w:val="99"/>
    <w:rsid w:val="00AA125E"/>
    <w:rPr>
      <w:rFonts w:ascii="Courier New" w:hAnsi="Courier New" w:cs="Courier New"/>
      <w:sz w:val="20"/>
      <w:szCs w:val="20"/>
    </w:rPr>
  </w:style>
  <w:style w:type="character" w:customStyle="1" w:styleId="PlainTextChar">
    <w:name w:val="Plain Text Char"/>
    <w:basedOn w:val="DefaultParagraphFont"/>
    <w:link w:val="PlainText"/>
    <w:uiPriority w:val="99"/>
    <w:rsid w:val="00AA125E"/>
    <w:rPr>
      <w:rFonts w:ascii="Courier New" w:eastAsia="Times New Roman" w:hAnsi="Courier New" w:cs="Courier New"/>
      <w:sz w:val="20"/>
      <w:szCs w:val="20"/>
    </w:rPr>
  </w:style>
  <w:style w:type="paragraph" w:styleId="Salutation">
    <w:name w:val="Salutation"/>
    <w:basedOn w:val="Normal"/>
    <w:next w:val="Normal"/>
    <w:link w:val="SalutationChar"/>
    <w:rsid w:val="00AA125E"/>
  </w:style>
  <w:style w:type="character" w:customStyle="1" w:styleId="SalutationChar">
    <w:name w:val="Salutation Char"/>
    <w:basedOn w:val="DefaultParagraphFont"/>
    <w:link w:val="Salutation"/>
    <w:rsid w:val="00AA125E"/>
    <w:rPr>
      <w:rFonts w:ascii="Times New Roman" w:eastAsia="Times New Roman" w:hAnsi="Times New Roman" w:cs="Times New Roman"/>
    </w:rPr>
  </w:style>
  <w:style w:type="paragraph" w:styleId="Signature">
    <w:name w:val="Signature"/>
    <w:basedOn w:val="Normal"/>
    <w:link w:val="SignatureChar"/>
    <w:rsid w:val="00AA125E"/>
    <w:pPr>
      <w:ind w:left="4320"/>
    </w:pPr>
  </w:style>
  <w:style w:type="character" w:customStyle="1" w:styleId="SignatureChar">
    <w:name w:val="Signature Char"/>
    <w:basedOn w:val="DefaultParagraphFont"/>
    <w:link w:val="Signature"/>
    <w:rsid w:val="00AA125E"/>
    <w:rPr>
      <w:rFonts w:ascii="Times New Roman" w:eastAsia="Times New Roman" w:hAnsi="Times New Roman" w:cs="Times New Roman"/>
    </w:rPr>
  </w:style>
  <w:style w:type="paragraph" w:styleId="TableofAuthorities">
    <w:name w:val="table of authorities"/>
    <w:basedOn w:val="Normal"/>
    <w:next w:val="Normal"/>
    <w:semiHidden/>
    <w:rsid w:val="00AA125E"/>
    <w:pPr>
      <w:ind w:left="240" w:hanging="240"/>
    </w:pPr>
  </w:style>
  <w:style w:type="paragraph" w:styleId="TableofFigures">
    <w:name w:val="table of figures"/>
    <w:basedOn w:val="Normal"/>
    <w:next w:val="Normal"/>
    <w:semiHidden/>
    <w:rsid w:val="00AA125E"/>
    <w:pPr>
      <w:ind w:left="480" w:hanging="480"/>
    </w:pPr>
  </w:style>
  <w:style w:type="paragraph" w:styleId="TOAHeading">
    <w:name w:val="toa heading"/>
    <w:basedOn w:val="Normal"/>
    <w:next w:val="Normal"/>
    <w:semiHidden/>
    <w:rsid w:val="00AA125E"/>
    <w:pPr>
      <w:spacing w:before="120"/>
    </w:pPr>
    <w:rPr>
      <w:rFonts w:ascii="Arial" w:hAnsi="Arial" w:cs="Arial"/>
      <w:b/>
      <w:bCs/>
    </w:rPr>
  </w:style>
  <w:style w:type="paragraph" w:styleId="TOC1">
    <w:name w:val="toc 1"/>
    <w:basedOn w:val="Normal"/>
    <w:next w:val="Normal"/>
    <w:autoRedefine/>
    <w:uiPriority w:val="39"/>
    <w:rsid w:val="00AA125E"/>
    <w:pPr>
      <w:spacing w:before="120"/>
    </w:pPr>
    <w:rPr>
      <w:rFonts w:asciiTheme="minorHAnsi" w:hAnsiTheme="minorHAnsi"/>
      <w:b/>
      <w:sz w:val="22"/>
      <w:szCs w:val="22"/>
    </w:rPr>
  </w:style>
  <w:style w:type="paragraph" w:styleId="TOC2">
    <w:name w:val="toc 2"/>
    <w:basedOn w:val="Normal"/>
    <w:next w:val="Normal"/>
    <w:autoRedefine/>
    <w:semiHidden/>
    <w:rsid w:val="00AA125E"/>
    <w:pPr>
      <w:ind w:left="240"/>
    </w:pPr>
    <w:rPr>
      <w:rFonts w:asciiTheme="minorHAnsi" w:hAnsiTheme="minorHAnsi"/>
      <w:i/>
      <w:sz w:val="22"/>
      <w:szCs w:val="22"/>
    </w:rPr>
  </w:style>
  <w:style w:type="paragraph" w:styleId="TOC3">
    <w:name w:val="toc 3"/>
    <w:basedOn w:val="Normal"/>
    <w:next w:val="Normal"/>
    <w:autoRedefine/>
    <w:semiHidden/>
    <w:rsid w:val="00AA125E"/>
    <w:pPr>
      <w:ind w:left="480"/>
    </w:pPr>
    <w:rPr>
      <w:rFonts w:asciiTheme="minorHAnsi" w:hAnsiTheme="minorHAnsi"/>
      <w:sz w:val="22"/>
      <w:szCs w:val="22"/>
    </w:rPr>
  </w:style>
  <w:style w:type="paragraph" w:styleId="TOC4">
    <w:name w:val="toc 4"/>
    <w:basedOn w:val="Normal"/>
    <w:next w:val="Normal"/>
    <w:autoRedefine/>
    <w:semiHidden/>
    <w:rsid w:val="00AA125E"/>
    <w:pPr>
      <w:ind w:left="720"/>
    </w:pPr>
    <w:rPr>
      <w:rFonts w:asciiTheme="minorHAnsi" w:hAnsiTheme="minorHAnsi"/>
      <w:sz w:val="20"/>
      <w:szCs w:val="20"/>
    </w:rPr>
  </w:style>
  <w:style w:type="paragraph" w:styleId="TOC5">
    <w:name w:val="toc 5"/>
    <w:basedOn w:val="Normal"/>
    <w:next w:val="Normal"/>
    <w:autoRedefine/>
    <w:semiHidden/>
    <w:rsid w:val="00AA125E"/>
    <w:pPr>
      <w:ind w:left="960"/>
    </w:pPr>
    <w:rPr>
      <w:rFonts w:asciiTheme="minorHAnsi" w:hAnsiTheme="minorHAnsi"/>
      <w:sz w:val="20"/>
      <w:szCs w:val="20"/>
    </w:rPr>
  </w:style>
  <w:style w:type="paragraph" w:styleId="TOC6">
    <w:name w:val="toc 6"/>
    <w:basedOn w:val="Normal"/>
    <w:next w:val="Normal"/>
    <w:autoRedefine/>
    <w:semiHidden/>
    <w:rsid w:val="00AA125E"/>
    <w:pPr>
      <w:ind w:left="1200"/>
    </w:pPr>
    <w:rPr>
      <w:rFonts w:asciiTheme="minorHAnsi" w:hAnsiTheme="minorHAnsi"/>
      <w:sz w:val="20"/>
      <w:szCs w:val="20"/>
    </w:rPr>
  </w:style>
  <w:style w:type="paragraph" w:styleId="TOC7">
    <w:name w:val="toc 7"/>
    <w:basedOn w:val="Normal"/>
    <w:next w:val="Normal"/>
    <w:autoRedefine/>
    <w:semiHidden/>
    <w:rsid w:val="00AA125E"/>
    <w:pPr>
      <w:ind w:left="1440"/>
    </w:pPr>
    <w:rPr>
      <w:rFonts w:asciiTheme="minorHAnsi" w:hAnsiTheme="minorHAnsi"/>
      <w:sz w:val="20"/>
      <w:szCs w:val="20"/>
    </w:rPr>
  </w:style>
  <w:style w:type="paragraph" w:styleId="TOC8">
    <w:name w:val="toc 8"/>
    <w:basedOn w:val="Normal"/>
    <w:next w:val="Normal"/>
    <w:autoRedefine/>
    <w:semiHidden/>
    <w:rsid w:val="00AA125E"/>
    <w:pPr>
      <w:ind w:left="1680"/>
    </w:pPr>
    <w:rPr>
      <w:rFonts w:asciiTheme="minorHAnsi" w:hAnsiTheme="minorHAnsi"/>
      <w:sz w:val="20"/>
      <w:szCs w:val="20"/>
    </w:rPr>
  </w:style>
  <w:style w:type="paragraph" w:styleId="TOC9">
    <w:name w:val="toc 9"/>
    <w:basedOn w:val="Normal"/>
    <w:next w:val="Normal"/>
    <w:autoRedefine/>
    <w:semiHidden/>
    <w:rsid w:val="00AA125E"/>
    <w:pPr>
      <w:ind w:left="1920"/>
    </w:pPr>
    <w:rPr>
      <w:rFonts w:asciiTheme="minorHAnsi" w:hAnsiTheme="minorHAnsi"/>
      <w:sz w:val="20"/>
      <w:szCs w:val="20"/>
    </w:rPr>
  </w:style>
  <w:style w:type="character" w:customStyle="1" w:styleId="Normal1">
    <w:name w:val="Normal1"/>
    <w:basedOn w:val="DefaultParagraphFont"/>
    <w:rsid w:val="00AA125E"/>
  </w:style>
  <w:style w:type="paragraph" w:styleId="ListParagraph">
    <w:name w:val="List Paragraph"/>
    <w:basedOn w:val="Normal"/>
    <w:uiPriority w:val="34"/>
    <w:qFormat/>
    <w:rsid w:val="00AA125E"/>
    <w:pPr>
      <w:ind w:left="720"/>
      <w:contextualSpacing/>
    </w:pPr>
  </w:style>
  <w:style w:type="paragraph" w:styleId="Revision">
    <w:name w:val="Revision"/>
    <w:hidden/>
    <w:rsid w:val="00AA125E"/>
    <w:rPr>
      <w:rFonts w:ascii="Times New Roman" w:eastAsia="Times New Roman" w:hAnsi="Times New Roman" w:cs="Times New Roman"/>
    </w:rPr>
  </w:style>
  <w:style w:type="character" w:styleId="FootnoteReference">
    <w:name w:val="footnote reference"/>
    <w:basedOn w:val="DefaultParagraphFont"/>
    <w:rsid w:val="00AA125E"/>
    <w:rPr>
      <w:vertAlign w:val="superscript"/>
    </w:rPr>
  </w:style>
  <w:style w:type="paragraph" w:customStyle="1" w:styleId="Body">
    <w:name w:val="Body"/>
    <w:rsid w:val="00AA125E"/>
    <w:pPr>
      <w:spacing w:line="312" w:lineRule="auto"/>
      <w:ind w:firstLine="360"/>
      <w:outlineLvl w:val="0"/>
    </w:pPr>
    <w:rPr>
      <w:rFonts w:ascii="Helvetica Neue" w:eastAsia="ヒラギノ角ゴ Pro W3" w:hAnsi="Helvetica Neue" w:cs="Times New Roman"/>
      <w:color w:val="000000"/>
      <w:sz w:val="16"/>
      <w:szCs w:val="20"/>
    </w:rPr>
  </w:style>
  <w:style w:type="paragraph" w:customStyle="1" w:styleId="FreeForm">
    <w:name w:val="Free Form"/>
    <w:rsid w:val="00AA125E"/>
    <w:pPr>
      <w:spacing w:line="312" w:lineRule="auto"/>
      <w:outlineLvl w:val="0"/>
    </w:pPr>
    <w:rPr>
      <w:rFonts w:ascii="Helvetica Neue" w:eastAsia="ヒラギノ角ゴ Pro W3" w:hAnsi="Helvetica Neue" w:cs="Times New Roman"/>
      <w:color w:val="000000"/>
      <w:sz w:val="16"/>
      <w:szCs w:val="20"/>
    </w:rPr>
  </w:style>
  <w:style w:type="paragraph" w:customStyle="1" w:styleId="Caption1">
    <w:name w:val="Caption1"/>
    <w:rsid w:val="00AA125E"/>
    <w:pPr>
      <w:tabs>
        <w:tab w:val="right" w:pos="9360"/>
      </w:tabs>
      <w:outlineLvl w:val="0"/>
    </w:pPr>
    <w:rPr>
      <w:rFonts w:ascii="Courier" w:eastAsia="ヒラギノ角ゴ Pro W3" w:hAnsi="Courier" w:cs="Times New Roman"/>
      <w:color w:val="000000"/>
      <w:sz w:val="18"/>
      <w:szCs w:val="20"/>
    </w:rPr>
  </w:style>
  <w:style w:type="paragraph" w:customStyle="1" w:styleId="Headline3">
    <w:name w:val="Headline 3"/>
    <w:next w:val="Body"/>
    <w:rsid w:val="00AA125E"/>
    <w:pPr>
      <w:spacing w:after="100"/>
      <w:outlineLvl w:val="0"/>
    </w:pPr>
    <w:rPr>
      <w:rFonts w:ascii="Helvetica Neue Bold Condensed" w:eastAsia="ヒラギノ角ゴ Pro W3" w:hAnsi="Helvetica Neue Bold Condensed" w:cs="Times New Roman"/>
      <w:color w:val="000000"/>
      <w:szCs w:val="20"/>
    </w:rPr>
  </w:style>
  <w:style w:type="character" w:customStyle="1" w:styleId="White">
    <w:name w:val="White"/>
    <w:rsid w:val="00AA125E"/>
    <w:rPr>
      <w:color w:val="FFFFFF"/>
    </w:rPr>
  </w:style>
  <w:style w:type="character" w:styleId="FollowedHyperlink">
    <w:name w:val="FollowedHyperlink"/>
    <w:basedOn w:val="DefaultParagraphFont"/>
    <w:rsid w:val="00AA125E"/>
    <w:rPr>
      <w:color w:val="800080" w:themeColor="followedHyperlink"/>
      <w:u w:val="single"/>
    </w:rPr>
  </w:style>
  <w:style w:type="character" w:styleId="CommentReference">
    <w:name w:val="annotation reference"/>
    <w:basedOn w:val="DefaultParagraphFont"/>
    <w:uiPriority w:val="99"/>
    <w:unhideWhenUsed/>
    <w:rsid w:val="00AA125E"/>
    <w:rPr>
      <w:sz w:val="16"/>
      <w:szCs w:val="16"/>
    </w:rPr>
  </w:style>
  <w:style w:type="table" w:customStyle="1" w:styleId="TableGrid1">
    <w:name w:val="Table Grid1"/>
    <w:basedOn w:val="TableNormal"/>
    <w:next w:val="TableGrid"/>
    <w:uiPriority w:val="59"/>
    <w:rsid w:val="00AA12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AA12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ikidescription">
    <w:name w:val="wikidescription"/>
    <w:basedOn w:val="Normal"/>
    <w:rsid w:val="00AA125E"/>
    <w:pPr>
      <w:spacing w:before="75" w:after="150" w:line="300" w:lineRule="atLeast"/>
    </w:pPr>
    <w:rPr>
      <w:color w:val="444444"/>
      <w:lang w:eastAsia="zh-CN"/>
    </w:rPr>
  </w:style>
  <w:style w:type="paragraph" w:styleId="NoteLevel1">
    <w:name w:val="Note Level 1"/>
    <w:basedOn w:val="Normal"/>
    <w:uiPriority w:val="99"/>
    <w:unhideWhenUsed/>
    <w:rsid w:val="00AA125E"/>
    <w:pPr>
      <w:keepNext/>
      <w:numPr>
        <w:numId w:val="35"/>
      </w:numPr>
      <w:contextualSpacing/>
      <w:outlineLvl w:val="0"/>
    </w:pPr>
    <w:rPr>
      <w:rFonts w:ascii="Verdana" w:eastAsiaTheme="minorEastAsia" w:hAnsi="Verdana" w:cstheme="minorBidi"/>
    </w:rPr>
  </w:style>
  <w:style w:type="paragraph" w:styleId="NoteLevel2">
    <w:name w:val="Note Level 2"/>
    <w:basedOn w:val="Normal"/>
    <w:uiPriority w:val="99"/>
    <w:unhideWhenUsed/>
    <w:rsid w:val="00AA125E"/>
    <w:pPr>
      <w:keepNext/>
      <w:numPr>
        <w:ilvl w:val="1"/>
        <w:numId w:val="35"/>
      </w:numPr>
      <w:contextualSpacing/>
      <w:outlineLvl w:val="1"/>
    </w:pPr>
    <w:rPr>
      <w:rFonts w:ascii="Verdana" w:eastAsiaTheme="minorEastAsia" w:hAnsi="Verdana" w:cstheme="minorBidi"/>
    </w:rPr>
  </w:style>
  <w:style w:type="paragraph" w:styleId="NoteLevel3">
    <w:name w:val="Note Level 3"/>
    <w:basedOn w:val="Normal"/>
    <w:uiPriority w:val="99"/>
    <w:unhideWhenUsed/>
    <w:rsid w:val="00AA125E"/>
    <w:pPr>
      <w:keepNext/>
      <w:numPr>
        <w:ilvl w:val="2"/>
        <w:numId w:val="35"/>
      </w:numPr>
      <w:contextualSpacing/>
      <w:outlineLvl w:val="2"/>
    </w:pPr>
    <w:rPr>
      <w:rFonts w:ascii="Verdana" w:eastAsiaTheme="minorEastAsia" w:hAnsi="Verdana" w:cstheme="minorBidi"/>
    </w:rPr>
  </w:style>
  <w:style w:type="paragraph" w:styleId="NoteLevel4">
    <w:name w:val="Note Level 4"/>
    <w:basedOn w:val="Normal"/>
    <w:uiPriority w:val="99"/>
    <w:unhideWhenUsed/>
    <w:rsid w:val="00AA125E"/>
    <w:pPr>
      <w:keepNext/>
      <w:numPr>
        <w:ilvl w:val="3"/>
        <w:numId w:val="35"/>
      </w:numPr>
      <w:contextualSpacing/>
      <w:outlineLvl w:val="3"/>
    </w:pPr>
    <w:rPr>
      <w:rFonts w:ascii="Verdana" w:eastAsiaTheme="minorEastAsia" w:hAnsi="Verdana" w:cstheme="minorBidi"/>
    </w:rPr>
  </w:style>
  <w:style w:type="paragraph" w:styleId="NoteLevel5">
    <w:name w:val="Note Level 5"/>
    <w:basedOn w:val="Normal"/>
    <w:uiPriority w:val="99"/>
    <w:unhideWhenUsed/>
    <w:rsid w:val="00AA125E"/>
    <w:pPr>
      <w:keepNext/>
      <w:numPr>
        <w:ilvl w:val="4"/>
        <w:numId w:val="35"/>
      </w:numPr>
      <w:contextualSpacing/>
      <w:outlineLvl w:val="4"/>
    </w:pPr>
    <w:rPr>
      <w:rFonts w:ascii="Verdana" w:eastAsiaTheme="minorEastAsia" w:hAnsi="Verdana" w:cstheme="minorBidi"/>
    </w:rPr>
  </w:style>
  <w:style w:type="paragraph" w:styleId="NoteLevel6">
    <w:name w:val="Note Level 6"/>
    <w:basedOn w:val="Normal"/>
    <w:uiPriority w:val="99"/>
    <w:unhideWhenUsed/>
    <w:rsid w:val="00AA125E"/>
    <w:pPr>
      <w:keepNext/>
      <w:numPr>
        <w:ilvl w:val="5"/>
        <w:numId w:val="35"/>
      </w:numPr>
      <w:contextualSpacing/>
      <w:outlineLvl w:val="5"/>
    </w:pPr>
    <w:rPr>
      <w:rFonts w:ascii="Verdana" w:eastAsiaTheme="minorEastAsia" w:hAnsi="Verdana" w:cstheme="minorBidi"/>
    </w:rPr>
  </w:style>
  <w:style w:type="paragraph" w:styleId="NoteLevel7">
    <w:name w:val="Note Level 7"/>
    <w:basedOn w:val="Normal"/>
    <w:uiPriority w:val="99"/>
    <w:unhideWhenUsed/>
    <w:rsid w:val="00AA125E"/>
    <w:pPr>
      <w:keepNext/>
      <w:numPr>
        <w:ilvl w:val="6"/>
        <w:numId w:val="35"/>
      </w:numPr>
      <w:contextualSpacing/>
      <w:outlineLvl w:val="6"/>
    </w:pPr>
    <w:rPr>
      <w:rFonts w:ascii="Verdana" w:eastAsiaTheme="minorEastAsia" w:hAnsi="Verdana" w:cstheme="minorBidi"/>
    </w:rPr>
  </w:style>
  <w:style w:type="paragraph" w:styleId="NoteLevel8">
    <w:name w:val="Note Level 8"/>
    <w:basedOn w:val="Normal"/>
    <w:uiPriority w:val="99"/>
    <w:unhideWhenUsed/>
    <w:rsid w:val="00AA125E"/>
    <w:pPr>
      <w:keepNext/>
      <w:numPr>
        <w:ilvl w:val="7"/>
        <w:numId w:val="35"/>
      </w:numPr>
      <w:contextualSpacing/>
      <w:outlineLvl w:val="7"/>
    </w:pPr>
    <w:rPr>
      <w:rFonts w:ascii="Verdana" w:eastAsiaTheme="minorEastAsia" w:hAnsi="Verdana" w:cstheme="minorBidi"/>
    </w:rPr>
  </w:style>
  <w:style w:type="paragraph" w:styleId="NoteLevel9">
    <w:name w:val="Note Level 9"/>
    <w:basedOn w:val="Normal"/>
    <w:uiPriority w:val="99"/>
    <w:unhideWhenUsed/>
    <w:rsid w:val="00AA125E"/>
    <w:pPr>
      <w:keepNext/>
      <w:numPr>
        <w:ilvl w:val="8"/>
        <w:numId w:val="35"/>
      </w:numPr>
      <w:contextualSpacing/>
      <w:outlineLvl w:val="8"/>
    </w:pPr>
    <w:rPr>
      <w:rFonts w:ascii="Verdana" w:eastAsiaTheme="minorEastAsia" w:hAnsi="Verdana" w:cstheme="minorBidi"/>
    </w:rPr>
  </w:style>
  <w:style w:type="character" w:customStyle="1" w:styleId="apple-converted-space">
    <w:name w:val="apple-converted-space"/>
    <w:basedOn w:val="DefaultParagraphFont"/>
    <w:rsid w:val="00AA125E"/>
  </w:style>
  <w:style w:type="paragraph" w:customStyle="1" w:styleId="Default">
    <w:name w:val="Default"/>
    <w:rsid w:val="00F96A8E"/>
    <w:pPr>
      <w:widowControl w:val="0"/>
      <w:autoSpaceDE w:val="0"/>
      <w:autoSpaceDN w:val="0"/>
      <w:adjustRightInd w:val="0"/>
    </w:pPr>
    <w:rPr>
      <w:rFonts w:ascii="Cambria" w:hAnsi="Cambria" w:cs="Cambria"/>
      <w:color w:val="000000"/>
    </w:rPr>
  </w:style>
  <w:style w:type="paragraph" w:customStyle="1" w:styleId="p1">
    <w:name w:val="p1"/>
    <w:basedOn w:val="Normal"/>
    <w:rsid w:val="00D243B3"/>
    <w:rPr>
      <w:rFonts w:ascii="Calibri" w:eastAsiaTheme="minorEastAsia" w:hAnsi="Calibri"/>
      <w:color w:val="1E497D"/>
      <w:sz w:val="17"/>
      <w:szCs w:val="17"/>
      <w:lang w:eastAsia="zh-CN"/>
    </w:rPr>
  </w:style>
  <w:style w:type="character" w:customStyle="1" w:styleId="s1">
    <w:name w:val="s1"/>
    <w:basedOn w:val="DefaultParagraphFont"/>
    <w:rsid w:val="00D243B3"/>
  </w:style>
  <w:style w:type="paragraph" w:customStyle="1" w:styleId="p2">
    <w:name w:val="p2"/>
    <w:basedOn w:val="Normal"/>
    <w:rsid w:val="00A6401A"/>
    <w:rPr>
      <w:rFonts w:ascii="Helvetica" w:eastAsiaTheme="minorEastAsia" w:hAnsi="Helvetica"/>
      <w:sz w:val="15"/>
      <w:szCs w:val="15"/>
      <w:lang w:eastAsia="zh-CN"/>
    </w:rPr>
  </w:style>
  <w:style w:type="paragraph" w:customStyle="1" w:styleId="p3">
    <w:name w:val="p3"/>
    <w:basedOn w:val="Normal"/>
    <w:rsid w:val="00293663"/>
    <w:pPr>
      <w:spacing w:line="150" w:lineRule="atLeast"/>
      <w:ind w:left="165"/>
    </w:pPr>
    <w:rPr>
      <w:rFonts w:eastAsiaTheme="minorEastAsia"/>
      <w:sz w:val="15"/>
      <w:szCs w:val="15"/>
      <w:lang w:eastAsia="zh-CN"/>
    </w:rPr>
  </w:style>
  <w:style w:type="paragraph" w:customStyle="1" w:styleId="p4">
    <w:name w:val="p4"/>
    <w:basedOn w:val="Normal"/>
    <w:rsid w:val="00293663"/>
    <w:pPr>
      <w:spacing w:before="6"/>
    </w:pPr>
    <w:rPr>
      <w:rFonts w:eastAsiaTheme="minorEastAsia"/>
      <w:sz w:val="10"/>
      <w:szCs w:val="10"/>
      <w:lang w:eastAsia="zh-CN"/>
    </w:rPr>
  </w:style>
  <w:style w:type="paragraph" w:customStyle="1" w:styleId="p5">
    <w:name w:val="p5"/>
    <w:basedOn w:val="Normal"/>
    <w:rsid w:val="00293663"/>
    <w:pPr>
      <w:ind w:left="149" w:hanging="2"/>
      <w:jc w:val="center"/>
    </w:pPr>
    <w:rPr>
      <w:rFonts w:ascii="Arial Black" w:eastAsiaTheme="minorEastAsia" w:hAnsi="Arial Black"/>
      <w:sz w:val="21"/>
      <w:szCs w:val="21"/>
      <w:lang w:eastAsia="zh-CN"/>
    </w:rPr>
  </w:style>
  <w:style w:type="paragraph" w:customStyle="1" w:styleId="p6">
    <w:name w:val="p6"/>
    <w:basedOn w:val="Normal"/>
    <w:rsid w:val="00293663"/>
    <w:pPr>
      <w:spacing w:before="8"/>
    </w:pPr>
    <w:rPr>
      <w:rFonts w:eastAsiaTheme="minorEastAsia"/>
      <w:sz w:val="20"/>
      <w:szCs w:val="20"/>
      <w:lang w:eastAsia="zh-CN"/>
    </w:rPr>
  </w:style>
  <w:style w:type="paragraph" w:customStyle="1" w:styleId="p7">
    <w:name w:val="p7"/>
    <w:basedOn w:val="Normal"/>
    <w:rsid w:val="00293663"/>
    <w:pPr>
      <w:ind w:left="77"/>
    </w:pPr>
    <w:rPr>
      <w:rFonts w:ascii="Calibri" w:eastAsiaTheme="minorEastAsia" w:hAnsi="Calibri"/>
      <w:sz w:val="16"/>
      <w:szCs w:val="16"/>
      <w:lang w:eastAsia="zh-CN"/>
    </w:rPr>
  </w:style>
  <w:style w:type="paragraph" w:customStyle="1" w:styleId="p8">
    <w:name w:val="p8"/>
    <w:basedOn w:val="Normal"/>
    <w:rsid w:val="00293663"/>
    <w:pPr>
      <w:ind w:left="219"/>
    </w:pPr>
    <w:rPr>
      <w:rFonts w:ascii="Calibri" w:eastAsiaTheme="minorEastAsia" w:hAnsi="Calibri"/>
      <w:sz w:val="16"/>
      <w:szCs w:val="16"/>
      <w:lang w:eastAsia="zh-CN"/>
    </w:rPr>
  </w:style>
  <w:style w:type="paragraph" w:customStyle="1" w:styleId="p9">
    <w:name w:val="p9"/>
    <w:basedOn w:val="Normal"/>
    <w:rsid w:val="00293663"/>
    <w:pPr>
      <w:ind w:left="221" w:hanging="3"/>
    </w:pPr>
    <w:rPr>
      <w:rFonts w:ascii="Calibri" w:eastAsiaTheme="minorEastAsia" w:hAnsi="Calibri"/>
      <w:sz w:val="16"/>
      <w:szCs w:val="16"/>
      <w:lang w:eastAsia="zh-CN"/>
    </w:rPr>
  </w:style>
  <w:style w:type="paragraph" w:customStyle="1" w:styleId="p10">
    <w:name w:val="p10"/>
    <w:basedOn w:val="Normal"/>
    <w:rsid w:val="00293663"/>
    <w:pPr>
      <w:spacing w:before="3"/>
    </w:pPr>
    <w:rPr>
      <w:rFonts w:eastAsiaTheme="minorEastAsia"/>
      <w:sz w:val="17"/>
      <w:szCs w:val="17"/>
      <w:lang w:eastAsia="zh-CN"/>
    </w:rPr>
  </w:style>
  <w:style w:type="paragraph" w:customStyle="1" w:styleId="p11">
    <w:name w:val="p11"/>
    <w:basedOn w:val="Normal"/>
    <w:rsid w:val="00293663"/>
    <w:pPr>
      <w:spacing w:before="90"/>
      <w:ind w:left="293"/>
    </w:pPr>
    <w:rPr>
      <w:rFonts w:ascii="Calibri" w:eastAsiaTheme="minorEastAsia" w:hAnsi="Calibri"/>
      <w:sz w:val="15"/>
      <w:szCs w:val="15"/>
      <w:lang w:eastAsia="zh-CN"/>
    </w:rPr>
  </w:style>
  <w:style w:type="paragraph" w:customStyle="1" w:styleId="p12">
    <w:name w:val="p12"/>
    <w:basedOn w:val="Normal"/>
    <w:rsid w:val="00293663"/>
    <w:pPr>
      <w:spacing w:before="90"/>
      <w:ind w:left="108"/>
    </w:pPr>
    <w:rPr>
      <w:rFonts w:ascii="Calibri" w:eastAsiaTheme="minorEastAsia" w:hAnsi="Calibri"/>
      <w:sz w:val="15"/>
      <w:szCs w:val="15"/>
      <w:lang w:eastAsia="zh-CN"/>
    </w:rPr>
  </w:style>
  <w:style w:type="paragraph" w:customStyle="1" w:styleId="p13">
    <w:name w:val="p13"/>
    <w:basedOn w:val="Normal"/>
    <w:rsid w:val="00293663"/>
    <w:pPr>
      <w:ind w:left="311" w:hanging="78"/>
    </w:pPr>
    <w:rPr>
      <w:rFonts w:ascii="Calibri" w:eastAsiaTheme="minorEastAsia" w:hAnsi="Calibri"/>
      <w:sz w:val="15"/>
      <w:szCs w:val="15"/>
      <w:lang w:eastAsia="zh-CN"/>
    </w:rPr>
  </w:style>
  <w:style w:type="paragraph" w:customStyle="1" w:styleId="p14">
    <w:name w:val="p14"/>
    <w:basedOn w:val="Normal"/>
    <w:rsid w:val="00293663"/>
    <w:pPr>
      <w:ind w:left="113" w:hanging="9"/>
    </w:pPr>
    <w:rPr>
      <w:rFonts w:ascii="Calibri" w:eastAsiaTheme="minorEastAsia" w:hAnsi="Calibri"/>
      <w:sz w:val="15"/>
      <w:szCs w:val="15"/>
      <w:lang w:eastAsia="zh-CN"/>
    </w:rPr>
  </w:style>
  <w:style w:type="paragraph" w:customStyle="1" w:styleId="p15">
    <w:name w:val="p15"/>
    <w:basedOn w:val="Normal"/>
    <w:rsid w:val="00293663"/>
    <w:pPr>
      <w:ind w:left="378" w:hanging="177"/>
    </w:pPr>
    <w:rPr>
      <w:rFonts w:ascii="Calibri" w:eastAsiaTheme="minorEastAsia" w:hAnsi="Calibri"/>
      <w:sz w:val="15"/>
      <w:szCs w:val="15"/>
      <w:lang w:eastAsia="zh-CN"/>
    </w:rPr>
  </w:style>
  <w:style w:type="paragraph" w:customStyle="1" w:styleId="p16">
    <w:name w:val="p16"/>
    <w:basedOn w:val="Normal"/>
    <w:rsid w:val="00293663"/>
    <w:pPr>
      <w:ind w:left="213" w:hanging="57"/>
    </w:pPr>
    <w:rPr>
      <w:rFonts w:ascii="Calibri" w:eastAsiaTheme="minorEastAsia" w:hAnsi="Calibri"/>
      <w:sz w:val="15"/>
      <w:szCs w:val="15"/>
      <w:lang w:eastAsia="zh-CN"/>
    </w:rPr>
  </w:style>
  <w:style w:type="paragraph" w:customStyle="1" w:styleId="p17">
    <w:name w:val="p17"/>
    <w:basedOn w:val="Normal"/>
    <w:rsid w:val="00293663"/>
    <w:pPr>
      <w:spacing w:line="182" w:lineRule="atLeast"/>
      <w:ind w:left="77"/>
    </w:pPr>
    <w:rPr>
      <w:rFonts w:ascii="Calibri" w:eastAsiaTheme="minorEastAsia" w:hAnsi="Calibri"/>
      <w:sz w:val="15"/>
      <w:szCs w:val="15"/>
      <w:lang w:eastAsia="zh-CN"/>
    </w:rPr>
  </w:style>
  <w:style w:type="paragraph" w:customStyle="1" w:styleId="p18">
    <w:name w:val="p18"/>
    <w:basedOn w:val="Normal"/>
    <w:rsid w:val="00293663"/>
    <w:rPr>
      <w:rFonts w:eastAsiaTheme="minorEastAsia"/>
      <w:sz w:val="18"/>
      <w:szCs w:val="18"/>
      <w:lang w:eastAsia="zh-CN"/>
    </w:rPr>
  </w:style>
  <w:style w:type="paragraph" w:customStyle="1" w:styleId="p19">
    <w:name w:val="p19"/>
    <w:basedOn w:val="Normal"/>
    <w:rsid w:val="00293663"/>
    <w:pPr>
      <w:spacing w:line="182" w:lineRule="atLeast"/>
      <w:jc w:val="center"/>
    </w:pPr>
    <w:rPr>
      <w:rFonts w:ascii="Calibri" w:eastAsiaTheme="minorEastAsia" w:hAnsi="Calibri"/>
      <w:sz w:val="15"/>
      <w:szCs w:val="15"/>
      <w:lang w:eastAsia="zh-CN"/>
    </w:rPr>
  </w:style>
  <w:style w:type="paragraph" w:customStyle="1" w:styleId="p20">
    <w:name w:val="p20"/>
    <w:basedOn w:val="Normal"/>
    <w:rsid w:val="00293663"/>
    <w:pPr>
      <w:spacing w:line="182" w:lineRule="atLeast"/>
      <w:ind w:left="75"/>
    </w:pPr>
    <w:rPr>
      <w:rFonts w:ascii="Calibri" w:eastAsiaTheme="minorEastAsia" w:hAnsi="Calibri"/>
      <w:sz w:val="15"/>
      <w:szCs w:val="15"/>
      <w:lang w:eastAsia="zh-CN"/>
    </w:rPr>
  </w:style>
  <w:style w:type="paragraph" w:customStyle="1" w:styleId="p21">
    <w:name w:val="p21"/>
    <w:basedOn w:val="Normal"/>
    <w:rsid w:val="00293663"/>
    <w:pPr>
      <w:spacing w:line="182" w:lineRule="atLeast"/>
      <w:ind w:left="183"/>
    </w:pPr>
    <w:rPr>
      <w:rFonts w:ascii="Calibri" w:eastAsiaTheme="minorEastAsia" w:hAnsi="Calibri"/>
      <w:sz w:val="15"/>
      <w:szCs w:val="15"/>
      <w:lang w:eastAsia="zh-CN"/>
    </w:rPr>
  </w:style>
  <w:style w:type="paragraph" w:customStyle="1" w:styleId="p22">
    <w:name w:val="p22"/>
    <w:basedOn w:val="Normal"/>
    <w:rsid w:val="00293663"/>
    <w:pPr>
      <w:spacing w:line="180" w:lineRule="atLeast"/>
      <w:ind w:left="77"/>
    </w:pPr>
    <w:rPr>
      <w:rFonts w:ascii="Calibri" w:eastAsiaTheme="minorEastAsia" w:hAnsi="Calibri"/>
      <w:sz w:val="15"/>
      <w:szCs w:val="15"/>
      <w:lang w:eastAsia="zh-CN"/>
    </w:rPr>
  </w:style>
  <w:style w:type="paragraph" w:customStyle="1" w:styleId="p23">
    <w:name w:val="p23"/>
    <w:basedOn w:val="Normal"/>
    <w:rsid w:val="00293663"/>
    <w:pPr>
      <w:spacing w:line="180" w:lineRule="atLeast"/>
      <w:jc w:val="center"/>
    </w:pPr>
    <w:rPr>
      <w:rFonts w:ascii="Calibri" w:eastAsiaTheme="minorEastAsia" w:hAnsi="Calibri"/>
      <w:sz w:val="15"/>
      <w:szCs w:val="15"/>
      <w:lang w:eastAsia="zh-CN"/>
    </w:rPr>
  </w:style>
  <w:style w:type="paragraph" w:customStyle="1" w:styleId="p24">
    <w:name w:val="p24"/>
    <w:basedOn w:val="Normal"/>
    <w:rsid w:val="00293663"/>
    <w:pPr>
      <w:spacing w:line="180" w:lineRule="atLeast"/>
      <w:ind w:left="75"/>
    </w:pPr>
    <w:rPr>
      <w:rFonts w:ascii="Calibri" w:eastAsiaTheme="minorEastAsia" w:hAnsi="Calibri"/>
      <w:sz w:val="15"/>
      <w:szCs w:val="15"/>
      <w:lang w:eastAsia="zh-CN"/>
    </w:rPr>
  </w:style>
  <w:style w:type="paragraph" w:customStyle="1" w:styleId="p25">
    <w:name w:val="p25"/>
    <w:basedOn w:val="Normal"/>
    <w:rsid w:val="00293663"/>
    <w:pPr>
      <w:spacing w:line="180" w:lineRule="atLeast"/>
      <w:ind w:left="183"/>
    </w:pPr>
    <w:rPr>
      <w:rFonts w:ascii="Calibri" w:eastAsiaTheme="minorEastAsia" w:hAnsi="Calibri"/>
      <w:sz w:val="15"/>
      <w:szCs w:val="15"/>
      <w:lang w:eastAsia="zh-CN"/>
    </w:rPr>
  </w:style>
  <w:style w:type="paragraph" w:customStyle="1" w:styleId="p26">
    <w:name w:val="p26"/>
    <w:basedOn w:val="Normal"/>
    <w:rsid w:val="00293663"/>
    <w:pPr>
      <w:spacing w:line="183" w:lineRule="atLeast"/>
      <w:ind w:left="77"/>
    </w:pPr>
    <w:rPr>
      <w:rFonts w:ascii="Calibri" w:eastAsiaTheme="minorEastAsia" w:hAnsi="Calibri"/>
      <w:sz w:val="15"/>
      <w:szCs w:val="15"/>
      <w:lang w:eastAsia="zh-CN"/>
    </w:rPr>
  </w:style>
  <w:style w:type="paragraph" w:customStyle="1" w:styleId="p27">
    <w:name w:val="p27"/>
    <w:basedOn w:val="Normal"/>
    <w:rsid w:val="00293663"/>
    <w:pPr>
      <w:spacing w:line="183" w:lineRule="atLeast"/>
      <w:jc w:val="center"/>
    </w:pPr>
    <w:rPr>
      <w:rFonts w:ascii="Calibri" w:eastAsiaTheme="minorEastAsia" w:hAnsi="Calibri"/>
      <w:sz w:val="15"/>
      <w:szCs w:val="15"/>
      <w:lang w:eastAsia="zh-CN"/>
    </w:rPr>
  </w:style>
  <w:style w:type="paragraph" w:customStyle="1" w:styleId="p28">
    <w:name w:val="p28"/>
    <w:basedOn w:val="Normal"/>
    <w:rsid w:val="00293663"/>
    <w:pPr>
      <w:spacing w:line="183" w:lineRule="atLeast"/>
      <w:ind w:left="75"/>
    </w:pPr>
    <w:rPr>
      <w:rFonts w:ascii="Calibri" w:eastAsiaTheme="minorEastAsia" w:hAnsi="Calibri"/>
      <w:sz w:val="15"/>
      <w:szCs w:val="15"/>
      <w:lang w:eastAsia="zh-CN"/>
    </w:rPr>
  </w:style>
  <w:style w:type="paragraph" w:customStyle="1" w:styleId="p29">
    <w:name w:val="p29"/>
    <w:basedOn w:val="Normal"/>
    <w:rsid w:val="00293663"/>
    <w:pPr>
      <w:spacing w:line="183" w:lineRule="atLeast"/>
      <w:ind w:left="183"/>
    </w:pPr>
    <w:rPr>
      <w:rFonts w:ascii="Calibri" w:eastAsiaTheme="minorEastAsia" w:hAnsi="Calibri"/>
      <w:sz w:val="15"/>
      <w:szCs w:val="15"/>
      <w:lang w:eastAsia="zh-CN"/>
    </w:rPr>
  </w:style>
  <w:style w:type="paragraph" w:customStyle="1" w:styleId="p30">
    <w:name w:val="p30"/>
    <w:basedOn w:val="Normal"/>
    <w:rsid w:val="00293663"/>
    <w:pPr>
      <w:ind w:left="77"/>
    </w:pPr>
    <w:rPr>
      <w:rFonts w:ascii="Calibri" w:eastAsiaTheme="minorEastAsia" w:hAnsi="Calibri"/>
      <w:sz w:val="15"/>
      <w:szCs w:val="15"/>
      <w:lang w:eastAsia="zh-CN"/>
    </w:rPr>
  </w:style>
  <w:style w:type="paragraph" w:customStyle="1" w:styleId="p31">
    <w:name w:val="p31"/>
    <w:basedOn w:val="Normal"/>
    <w:rsid w:val="00293663"/>
    <w:pPr>
      <w:spacing w:before="42"/>
      <w:ind w:left="42"/>
    </w:pPr>
    <w:rPr>
      <w:rFonts w:ascii="Calibri" w:eastAsiaTheme="minorEastAsia" w:hAnsi="Calibri"/>
      <w:sz w:val="17"/>
      <w:szCs w:val="17"/>
      <w:lang w:eastAsia="zh-CN"/>
    </w:rPr>
  </w:style>
  <w:style w:type="paragraph" w:customStyle="1" w:styleId="p32">
    <w:name w:val="p32"/>
    <w:basedOn w:val="Normal"/>
    <w:rsid w:val="00293663"/>
    <w:pPr>
      <w:spacing w:before="42"/>
      <w:ind w:left="186"/>
    </w:pPr>
    <w:rPr>
      <w:rFonts w:ascii="Calibri" w:eastAsiaTheme="minorEastAsia" w:hAnsi="Calibri"/>
      <w:sz w:val="17"/>
      <w:szCs w:val="17"/>
      <w:lang w:eastAsia="zh-CN"/>
    </w:rPr>
  </w:style>
  <w:style w:type="paragraph" w:customStyle="1" w:styleId="p33">
    <w:name w:val="p33"/>
    <w:basedOn w:val="Normal"/>
    <w:rsid w:val="00293663"/>
    <w:pPr>
      <w:spacing w:before="42"/>
      <w:ind w:left="269"/>
    </w:pPr>
    <w:rPr>
      <w:rFonts w:ascii="Calibri" w:eastAsiaTheme="minorEastAsia" w:hAnsi="Calibri"/>
      <w:sz w:val="17"/>
      <w:szCs w:val="17"/>
      <w:lang w:eastAsia="zh-CN"/>
    </w:rPr>
  </w:style>
  <w:style w:type="paragraph" w:customStyle="1" w:styleId="p34">
    <w:name w:val="p34"/>
    <w:basedOn w:val="Normal"/>
    <w:rsid w:val="00293663"/>
    <w:pPr>
      <w:spacing w:before="29"/>
      <w:ind w:left="42"/>
    </w:pPr>
    <w:rPr>
      <w:rFonts w:ascii="Calibri" w:eastAsiaTheme="minorEastAsia" w:hAnsi="Calibri"/>
      <w:sz w:val="17"/>
      <w:szCs w:val="17"/>
      <w:lang w:eastAsia="zh-CN"/>
    </w:rPr>
  </w:style>
  <w:style w:type="paragraph" w:customStyle="1" w:styleId="p35">
    <w:name w:val="p35"/>
    <w:basedOn w:val="Normal"/>
    <w:rsid w:val="00293663"/>
    <w:pPr>
      <w:spacing w:before="29"/>
      <w:ind w:left="186"/>
    </w:pPr>
    <w:rPr>
      <w:rFonts w:ascii="Calibri" w:eastAsiaTheme="minorEastAsia" w:hAnsi="Calibri"/>
      <w:sz w:val="17"/>
      <w:szCs w:val="17"/>
      <w:lang w:eastAsia="zh-CN"/>
    </w:rPr>
  </w:style>
  <w:style w:type="paragraph" w:customStyle="1" w:styleId="p36">
    <w:name w:val="p36"/>
    <w:basedOn w:val="Normal"/>
    <w:rsid w:val="00293663"/>
    <w:pPr>
      <w:spacing w:before="29"/>
      <w:ind w:left="269"/>
    </w:pPr>
    <w:rPr>
      <w:rFonts w:ascii="Calibri" w:eastAsiaTheme="minorEastAsia" w:hAnsi="Calibri"/>
      <w:sz w:val="17"/>
      <w:szCs w:val="17"/>
      <w:lang w:eastAsia="zh-CN"/>
    </w:rPr>
  </w:style>
  <w:style w:type="paragraph" w:customStyle="1" w:styleId="p37">
    <w:name w:val="p37"/>
    <w:basedOn w:val="Normal"/>
    <w:rsid w:val="00293663"/>
    <w:pPr>
      <w:spacing w:before="30"/>
      <w:ind w:left="42"/>
    </w:pPr>
    <w:rPr>
      <w:rFonts w:ascii="Calibri" w:eastAsiaTheme="minorEastAsia" w:hAnsi="Calibri"/>
      <w:sz w:val="17"/>
      <w:szCs w:val="17"/>
      <w:lang w:eastAsia="zh-CN"/>
    </w:rPr>
  </w:style>
  <w:style w:type="paragraph" w:customStyle="1" w:styleId="p38">
    <w:name w:val="p38"/>
    <w:basedOn w:val="Normal"/>
    <w:rsid w:val="00293663"/>
    <w:pPr>
      <w:spacing w:before="30"/>
      <w:ind w:left="186"/>
    </w:pPr>
    <w:rPr>
      <w:rFonts w:ascii="Calibri" w:eastAsiaTheme="minorEastAsia" w:hAnsi="Calibri"/>
      <w:sz w:val="17"/>
      <w:szCs w:val="17"/>
      <w:lang w:eastAsia="zh-CN"/>
    </w:rPr>
  </w:style>
  <w:style w:type="paragraph" w:customStyle="1" w:styleId="p39">
    <w:name w:val="p39"/>
    <w:basedOn w:val="Normal"/>
    <w:rsid w:val="00293663"/>
    <w:pPr>
      <w:spacing w:before="30"/>
      <w:ind w:left="269"/>
    </w:pPr>
    <w:rPr>
      <w:rFonts w:ascii="Calibri" w:eastAsiaTheme="minorEastAsia" w:hAnsi="Calibri"/>
      <w:sz w:val="17"/>
      <w:szCs w:val="17"/>
      <w:lang w:eastAsia="zh-CN"/>
    </w:rPr>
  </w:style>
  <w:style w:type="character" w:customStyle="1" w:styleId="s3">
    <w:name w:val="s3"/>
    <w:basedOn w:val="DefaultParagraphFont"/>
    <w:rsid w:val="00293663"/>
    <w:rPr>
      <w:rFonts w:ascii="Calibri" w:hAnsi="Calibri" w:hint="default"/>
      <w:sz w:val="14"/>
      <w:szCs w:val="14"/>
    </w:rPr>
  </w:style>
  <w:style w:type="character" w:customStyle="1" w:styleId="s4">
    <w:name w:val="s4"/>
    <w:basedOn w:val="DefaultParagraphFont"/>
    <w:rsid w:val="00293663"/>
    <w:rPr>
      <w:rFonts w:ascii="Calibri" w:hAnsi="Calibri" w:hint="default"/>
      <w:sz w:val="14"/>
      <w:szCs w:val="14"/>
    </w:rPr>
  </w:style>
  <w:style w:type="character" w:customStyle="1" w:styleId="apple-tab-span">
    <w:name w:val="apple-tab-span"/>
    <w:basedOn w:val="DefaultParagraphFont"/>
    <w:rsid w:val="00293663"/>
  </w:style>
  <w:style w:type="character" w:customStyle="1" w:styleId="s2">
    <w:name w:val="s2"/>
    <w:basedOn w:val="DefaultParagraphFont"/>
    <w:rsid w:val="002936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462956">
      <w:bodyDiv w:val="1"/>
      <w:marLeft w:val="0"/>
      <w:marRight w:val="0"/>
      <w:marTop w:val="0"/>
      <w:marBottom w:val="0"/>
      <w:divBdr>
        <w:top w:val="none" w:sz="0" w:space="0" w:color="auto"/>
        <w:left w:val="none" w:sz="0" w:space="0" w:color="auto"/>
        <w:bottom w:val="none" w:sz="0" w:space="0" w:color="auto"/>
        <w:right w:val="none" w:sz="0" w:space="0" w:color="auto"/>
      </w:divBdr>
    </w:div>
    <w:div w:id="109521056">
      <w:bodyDiv w:val="1"/>
      <w:marLeft w:val="0"/>
      <w:marRight w:val="0"/>
      <w:marTop w:val="0"/>
      <w:marBottom w:val="0"/>
      <w:divBdr>
        <w:top w:val="none" w:sz="0" w:space="0" w:color="auto"/>
        <w:left w:val="none" w:sz="0" w:space="0" w:color="auto"/>
        <w:bottom w:val="none" w:sz="0" w:space="0" w:color="auto"/>
        <w:right w:val="none" w:sz="0" w:space="0" w:color="auto"/>
      </w:divBdr>
    </w:div>
    <w:div w:id="172500737">
      <w:bodyDiv w:val="1"/>
      <w:marLeft w:val="0"/>
      <w:marRight w:val="0"/>
      <w:marTop w:val="0"/>
      <w:marBottom w:val="0"/>
      <w:divBdr>
        <w:top w:val="none" w:sz="0" w:space="0" w:color="auto"/>
        <w:left w:val="none" w:sz="0" w:space="0" w:color="auto"/>
        <w:bottom w:val="none" w:sz="0" w:space="0" w:color="auto"/>
        <w:right w:val="none" w:sz="0" w:space="0" w:color="auto"/>
      </w:divBdr>
    </w:div>
    <w:div w:id="469860156">
      <w:bodyDiv w:val="1"/>
      <w:marLeft w:val="0"/>
      <w:marRight w:val="0"/>
      <w:marTop w:val="0"/>
      <w:marBottom w:val="0"/>
      <w:divBdr>
        <w:top w:val="none" w:sz="0" w:space="0" w:color="auto"/>
        <w:left w:val="none" w:sz="0" w:space="0" w:color="auto"/>
        <w:bottom w:val="none" w:sz="0" w:space="0" w:color="auto"/>
        <w:right w:val="none" w:sz="0" w:space="0" w:color="auto"/>
      </w:divBdr>
    </w:div>
    <w:div w:id="471824203">
      <w:bodyDiv w:val="1"/>
      <w:marLeft w:val="0"/>
      <w:marRight w:val="0"/>
      <w:marTop w:val="0"/>
      <w:marBottom w:val="0"/>
      <w:divBdr>
        <w:top w:val="none" w:sz="0" w:space="0" w:color="auto"/>
        <w:left w:val="none" w:sz="0" w:space="0" w:color="auto"/>
        <w:bottom w:val="none" w:sz="0" w:space="0" w:color="auto"/>
        <w:right w:val="none" w:sz="0" w:space="0" w:color="auto"/>
      </w:divBdr>
    </w:div>
    <w:div w:id="646128274">
      <w:bodyDiv w:val="1"/>
      <w:marLeft w:val="0"/>
      <w:marRight w:val="0"/>
      <w:marTop w:val="0"/>
      <w:marBottom w:val="0"/>
      <w:divBdr>
        <w:top w:val="none" w:sz="0" w:space="0" w:color="auto"/>
        <w:left w:val="none" w:sz="0" w:space="0" w:color="auto"/>
        <w:bottom w:val="none" w:sz="0" w:space="0" w:color="auto"/>
        <w:right w:val="none" w:sz="0" w:space="0" w:color="auto"/>
      </w:divBdr>
    </w:div>
    <w:div w:id="848757616">
      <w:bodyDiv w:val="1"/>
      <w:marLeft w:val="0"/>
      <w:marRight w:val="0"/>
      <w:marTop w:val="0"/>
      <w:marBottom w:val="0"/>
      <w:divBdr>
        <w:top w:val="none" w:sz="0" w:space="0" w:color="auto"/>
        <w:left w:val="none" w:sz="0" w:space="0" w:color="auto"/>
        <w:bottom w:val="none" w:sz="0" w:space="0" w:color="auto"/>
        <w:right w:val="none" w:sz="0" w:space="0" w:color="auto"/>
      </w:divBdr>
    </w:div>
    <w:div w:id="986669628">
      <w:bodyDiv w:val="1"/>
      <w:marLeft w:val="0"/>
      <w:marRight w:val="0"/>
      <w:marTop w:val="0"/>
      <w:marBottom w:val="0"/>
      <w:divBdr>
        <w:top w:val="none" w:sz="0" w:space="0" w:color="auto"/>
        <w:left w:val="none" w:sz="0" w:space="0" w:color="auto"/>
        <w:bottom w:val="none" w:sz="0" w:space="0" w:color="auto"/>
        <w:right w:val="none" w:sz="0" w:space="0" w:color="auto"/>
      </w:divBdr>
    </w:div>
    <w:div w:id="1033261884">
      <w:bodyDiv w:val="1"/>
      <w:marLeft w:val="0"/>
      <w:marRight w:val="0"/>
      <w:marTop w:val="0"/>
      <w:marBottom w:val="0"/>
      <w:divBdr>
        <w:top w:val="none" w:sz="0" w:space="0" w:color="auto"/>
        <w:left w:val="none" w:sz="0" w:space="0" w:color="auto"/>
        <w:bottom w:val="none" w:sz="0" w:space="0" w:color="auto"/>
        <w:right w:val="none" w:sz="0" w:space="0" w:color="auto"/>
      </w:divBdr>
    </w:div>
    <w:div w:id="1062290603">
      <w:bodyDiv w:val="1"/>
      <w:marLeft w:val="0"/>
      <w:marRight w:val="0"/>
      <w:marTop w:val="0"/>
      <w:marBottom w:val="0"/>
      <w:divBdr>
        <w:top w:val="none" w:sz="0" w:space="0" w:color="auto"/>
        <w:left w:val="none" w:sz="0" w:space="0" w:color="auto"/>
        <w:bottom w:val="none" w:sz="0" w:space="0" w:color="auto"/>
        <w:right w:val="none" w:sz="0" w:space="0" w:color="auto"/>
      </w:divBdr>
    </w:div>
    <w:div w:id="1118640326">
      <w:bodyDiv w:val="1"/>
      <w:marLeft w:val="0"/>
      <w:marRight w:val="0"/>
      <w:marTop w:val="0"/>
      <w:marBottom w:val="0"/>
      <w:divBdr>
        <w:top w:val="none" w:sz="0" w:space="0" w:color="auto"/>
        <w:left w:val="none" w:sz="0" w:space="0" w:color="auto"/>
        <w:bottom w:val="none" w:sz="0" w:space="0" w:color="auto"/>
        <w:right w:val="none" w:sz="0" w:space="0" w:color="auto"/>
      </w:divBdr>
    </w:div>
    <w:div w:id="1177034607">
      <w:bodyDiv w:val="1"/>
      <w:marLeft w:val="0"/>
      <w:marRight w:val="0"/>
      <w:marTop w:val="0"/>
      <w:marBottom w:val="0"/>
      <w:divBdr>
        <w:top w:val="none" w:sz="0" w:space="0" w:color="auto"/>
        <w:left w:val="none" w:sz="0" w:space="0" w:color="auto"/>
        <w:bottom w:val="none" w:sz="0" w:space="0" w:color="auto"/>
        <w:right w:val="none" w:sz="0" w:space="0" w:color="auto"/>
      </w:divBdr>
    </w:div>
    <w:div w:id="1179350688">
      <w:bodyDiv w:val="1"/>
      <w:marLeft w:val="0"/>
      <w:marRight w:val="0"/>
      <w:marTop w:val="0"/>
      <w:marBottom w:val="0"/>
      <w:divBdr>
        <w:top w:val="none" w:sz="0" w:space="0" w:color="auto"/>
        <w:left w:val="none" w:sz="0" w:space="0" w:color="auto"/>
        <w:bottom w:val="none" w:sz="0" w:space="0" w:color="auto"/>
        <w:right w:val="none" w:sz="0" w:space="0" w:color="auto"/>
      </w:divBdr>
    </w:div>
    <w:div w:id="1193805730">
      <w:bodyDiv w:val="1"/>
      <w:marLeft w:val="0"/>
      <w:marRight w:val="0"/>
      <w:marTop w:val="0"/>
      <w:marBottom w:val="0"/>
      <w:divBdr>
        <w:top w:val="none" w:sz="0" w:space="0" w:color="auto"/>
        <w:left w:val="none" w:sz="0" w:space="0" w:color="auto"/>
        <w:bottom w:val="none" w:sz="0" w:space="0" w:color="auto"/>
        <w:right w:val="none" w:sz="0" w:space="0" w:color="auto"/>
      </w:divBdr>
    </w:div>
    <w:div w:id="1267349715">
      <w:bodyDiv w:val="1"/>
      <w:marLeft w:val="0"/>
      <w:marRight w:val="0"/>
      <w:marTop w:val="0"/>
      <w:marBottom w:val="0"/>
      <w:divBdr>
        <w:top w:val="none" w:sz="0" w:space="0" w:color="auto"/>
        <w:left w:val="none" w:sz="0" w:space="0" w:color="auto"/>
        <w:bottom w:val="none" w:sz="0" w:space="0" w:color="auto"/>
        <w:right w:val="none" w:sz="0" w:space="0" w:color="auto"/>
      </w:divBdr>
    </w:div>
    <w:div w:id="1276522158">
      <w:bodyDiv w:val="1"/>
      <w:marLeft w:val="0"/>
      <w:marRight w:val="0"/>
      <w:marTop w:val="0"/>
      <w:marBottom w:val="0"/>
      <w:divBdr>
        <w:top w:val="none" w:sz="0" w:space="0" w:color="auto"/>
        <w:left w:val="none" w:sz="0" w:space="0" w:color="auto"/>
        <w:bottom w:val="none" w:sz="0" w:space="0" w:color="auto"/>
        <w:right w:val="none" w:sz="0" w:space="0" w:color="auto"/>
      </w:divBdr>
    </w:div>
    <w:div w:id="1304122065">
      <w:bodyDiv w:val="1"/>
      <w:marLeft w:val="0"/>
      <w:marRight w:val="0"/>
      <w:marTop w:val="0"/>
      <w:marBottom w:val="0"/>
      <w:divBdr>
        <w:top w:val="none" w:sz="0" w:space="0" w:color="auto"/>
        <w:left w:val="none" w:sz="0" w:space="0" w:color="auto"/>
        <w:bottom w:val="none" w:sz="0" w:space="0" w:color="auto"/>
        <w:right w:val="none" w:sz="0" w:space="0" w:color="auto"/>
      </w:divBdr>
    </w:div>
    <w:div w:id="1319765619">
      <w:bodyDiv w:val="1"/>
      <w:marLeft w:val="0"/>
      <w:marRight w:val="0"/>
      <w:marTop w:val="0"/>
      <w:marBottom w:val="0"/>
      <w:divBdr>
        <w:top w:val="none" w:sz="0" w:space="0" w:color="auto"/>
        <w:left w:val="none" w:sz="0" w:space="0" w:color="auto"/>
        <w:bottom w:val="none" w:sz="0" w:space="0" w:color="auto"/>
        <w:right w:val="none" w:sz="0" w:space="0" w:color="auto"/>
      </w:divBdr>
    </w:div>
    <w:div w:id="1361276395">
      <w:bodyDiv w:val="1"/>
      <w:marLeft w:val="0"/>
      <w:marRight w:val="0"/>
      <w:marTop w:val="0"/>
      <w:marBottom w:val="0"/>
      <w:divBdr>
        <w:top w:val="none" w:sz="0" w:space="0" w:color="auto"/>
        <w:left w:val="none" w:sz="0" w:space="0" w:color="auto"/>
        <w:bottom w:val="none" w:sz="0" w:space="0" w:color="auto"/>
        <w:right w:val="none" w:sz="0" w:space="0" w:color="auto"/>
      </w:divBdr>
    </w:div>
    <w:div w:id="1577469865">
      <w:bodyDiv w:val="1"/>
      <w:marLeft w:val="0"/>
      <w:marRight w:val="0"/>
      <w:marTop w:val="0"/>
      <w:marBottom w:val="0"/>
      <w:divBdr>
        <w:top w:val="none" w:sz="0" w:space="0" w:color="auto"/>
        <w:left w:val="none" w:sz="0" w:space="0" w:color="auto"/>
        <w:bottom w:val="none" w:sz="0" w:space="0" w:color="auto"/>
        <w:right w:val="none" w:sz="0" w:space="0" w:color="auto"/>
      </w:divBdr>
    </w:div>
    <w:div w:id="1643189299">
      <w:bodyDiv w:val="1"/>
      <w:marLeft w:val="0"/>
      <w:marRight w:val="0"/>
      <w:marTop w:val="0"/>
      <w:marBottom w:val="0"/>
      <w:divBdr>
        <w:top w:val="none" w:sz="0" w:space="0" w:color="auto"/>
        <w:left w:val="none" w:sz="0" w:space="0" w:color="auto"/>
        <w:bottom w:val="none" w:sz="0" w:space="0" w:color="auto"/>
        <w:right w:val="none" w:sz="0" w:space="0" w:color="auto"/>
      </w:divBdr>
    </w:div>
    <w:div w:id="1653168807">
      <w:bodyDiv w:val="1"/>
      <w:marLeft w:val="0"/>
      <w:marRight w:val="0"/>
      <w:marTop w:val="0"/>
      <w:marBottom w:val="0"/>
      <w:divBdr>
        <w:top w:val="none" w:sz="0" w:space="0" w:color="auto"/>
        <w:left w:val="none" w:sz="0" w:space="0" w:color="auto"/>
        <w:bottom w:val="none" w:sz="0" w:space="0" w:color="auto"/>
        <w:right w:val="none" w:sz="0" w:space="0" w:color="auto"/>
      </w:divBdr>
    </w:div>
    <w:div w:id="1672366682">
      <w:bodyDiv w:val="1"/>
      <w:marLeft w:val="0"/>
      <w:marRight w:val="0"/>
      <w:marTop w:val="0"/>
      <w:marBottom w:val="0"/>
      <w:divBdr>
        <w:top w:val="none" w:sz="0" w:space="0" w:color="auto"/>
        <w:left w:val="none" w:sz="0" w:space="0" w:color="auto"/>
        <w:bottom w:val="none" w:sz="0" w:space="0" w:color="auto"/>
        <w:right w:val="none" w:sz="0" w:space="0" w:color="auto"/>
      </w:divBdr>
    </w:div>
    <w:div w:id="1728989422">
      <w:bodyDiv w:val="1"/>
      <w:marLeft w:val="0"/>
      <w:marRight w:val="0"/>
      <w:marTop w:val="0"/>
      <w:marBottom w:val="0"/>
      <w:divBdr>
        <w:top w:val="none" w:sz="0" w:space="0" w:color="auto"/>
        <w:left w:val="none" w:sz="0" w:space="0" w:color="auto"/>
        <w:bottom w:val="none" w:sz="0" w:space="0" w:color="auto"/>
        <w:right w:val="none" w:sz="0" w:space="0" w:color="auto"/>
      </w:divBdr>
    </w:div>
    <w:div w:id="1874805552">
      <w:bodyDiv w:val="1"/>
      <w:marLeft w:val="0"/>
      <w:marRight w:val="0"/>
      <w:marTop w:val="0"/>
      <w:marBottom w:val="0"/>
      <w:divBdr>
        <w:top w:val="none" w:sz="0" w:space="0" w:color="auto"/>
        <w:left w:val="none" w:sz="0" w:space="0" w:color="auto"/>
        <w:bottom w:val="none" w:sz="0" w:space="0" w:color="auto"/>
        <w:right w:val="none" w:sz="0" w:space="0" w:color="auto"/>
      </w:divBdr>
    </w:div>
    <w:div w:id="1963726280">
      <w:bodyDiv w:val="1"/>
      <w:marLeft w:val="0"/>
      <w:marRight w:val="0"/>
      <w:marTop w:val="0"/>
      <w:marBottom w:val="0"/>
      <w:divBdr>
        <w:top w:val="none" w:sz="0" w:space="0" w:color="auto"/>
        <w:left w:val="none" w:sz="0" w:space="0" w:color="auto"/>
        <w:bottom w:val="none" w:sz="0" w:space="0" w:color="auto"/>
        <w:right w:val="none" w:sz="0" w:space="0" w:color="auto"/>
      </w:divBdr>
    </w:div>
    <w:div w:id="208668076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katelyn.grinder@canyonsdistrict.org" TargetMode="External"/><Relationship Id="rId12" Type="http://schemas.openxmlformats.org/officeDocument/2006/relationships/hyperlink" Target="mailto:katelyn.grinder@canyonsdistrict.org" TargetMode="External"/><Relationship Id="rId13" Type="http://schemas.openxmlformats.org/officeDocument/2006/relationships/hyperlink" Target="mailto:katelyn.grinder@canyonsdistrict.org" TargetMode="External"/><Relationship Id="rId14" Type="http://schemas.openxmlformats.org/officeDocument/2006/relationships/image" Target="media/image1.emf"/><Relationship Id="rId15" Type="http://schemas.openxmlformats.org/officeDocument/2006/relationships/image" Target="media/image2.png"/><Relationship Id="rId16" Type="http://schemas.openxmlformats.org/officeDocument/2006/relationships/footer" Target="footer3.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tepuputah.com/regentsscholarship" TargetMode="External"/><Relationship Id="rId9" Type="http://schemas.openxmlformats.org/officeDocument/2006/relationships/footer" Target="footer1.xml"/><Relationship Id="rId1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5F0AD3-0994-1C4E-9AA9-F430884CC5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331</TotalTime>
  <Pages>29</Pages>
  <Words>20090</Words>
  <Characters>114515</Characters>
  <Application>Microsoft Macintosh Word</Application>
  <DocSecurity>0</DocSecurity>
  <Lines>954</Lines>
  <Paragraphs>268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134337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allyson</dc:creator>
  <cp:keywords/>
  <dc:description/>
  <cp:lastModifiedBy>Microsoft Office User</cp:lastModifiedBy>
  <cp:revision>44</cp:revision>
  <cp:lastPrinted>2018-02-07T21:10:00Z</cp:lastPrinted>
  <dcterms:created xsi:type="dcterms:W3CDTF">2018-01-17T18:21:00Z</dcterms:created>
  <dcterms:modified xsi:type="dcterms:W3CDTF">2018-02-12T14:12:00Z</dcterms:modified>
</cp:coreProperties>
</file>