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8CF7" w14:textId="77777777" w:rsidR="00000000" w:rsidRDefault="00B910A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Work Release Check Off Sheet</w:t>
      </w:r>
    </w:p>
    <w:p w14:paraId="5E1ACE79" w14:textId="77777777" w:rsidR="00B910AE" w:rsidRDefault="00B910AE">
      <w:pPr>
        <w:rPr>
          <w:rFonts w:ascii="Arial" w:hAnsi="Arial" w:cs="Arial"/>
          <w:b/>
          <w:u w:val="single"/>
        </w:rPr>
      </w:pPr>
    </w:p>
    <w:p w14:paraId="456FE3C7" w14:textId="6C3F3A4A" w:rsidR="00B910AE" w:rsidRDefault="00B910A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You need to have the following items in order to be approved for Work Release. </w:t>
      </w:r>
      <w:r>
        <w:rPr>
          <w:rFonts w:ascii="Arial" w:hAnsi="Arial" w:cs="Arial"/>
          <w:i/>
        </w:rPr>
        <w:t xml:space="preserve">You must have </w:t>
      </w:r>
      <w:r w:rsidRPr="00B910AE">
        <w:rPr>
          <w:rFonts w:ascii="Arial" w:hAnsi="Arial" w:cs="Arial"/>
          <w:i/>
          <w:u w:val="single"/>
        </w:rPr>
        <w:t>every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item</w:t>
      </w:r>
      <w:proofErr w:type="gramEnd"/>
      <w:r>
        <w:rPr>
          <w:rFonts w:ascii="Arial" w:hAnsi="Arial" w:cs="Arial"/>
          <w:i/>
        </w:rPr>
        <w:t xml:space="preserve"> or you will not have Work Release put onto your schedule.</w:t>
      </w:r>
      <w:r w:rsidR="006440F2">
        <w:rPr>
          <w:rFonts w:ascii="Arial" w:hAnsi="Arial" w:cs="Arial"/>
          <w:i/>
        </w:rPr>
        <w:t xml:space="preserve"> These need to be taken to PA 107 and put into the work release basket to the right of the door.</w:t>
      </w:r>
    </w:p>
    <w:p w14:paraId="708231BE" w14:textId="77777777" w:rsidR="00B910AE" w:rsidRDefault="00B910AE">
      <w:pPr>
        <w:rPr>
          <w:rFonts w:ascii="Arial" w:hAnsi="Arial" w:cs="Arial"/>
          <w:i/>
        </w:rPr>
      </w:pPr>
    </w:p>
    <w:p w14:paraId="4DBB27CE" w14:textId="77777777" w:rsidR="00B910AE" w:rsidRPr="00B910AE" w:rsidRDefault="00B910AE" w:rsidP="00B910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Long-Term Activity Authorization Form </w:t>
      </w:r>
      <w:r w:rsidRPr="00B910AE">
        <w:rPr>
          <w:rFonts w:ascii="Arial" w:hAnsi="Arial" w:cs="Arial"/>
          <w:i/>
        </w:rPr>
        <w:t>(Blue Sheet)</w:t>
      </w:r>
    </w:p>
    <w:p w14:paraId="1FF2E553" w14:textId="77777777" w:rsidR="00B910AE" w:rsidRPr="00B910AE" w:rsidRDefault="00B910AE" w:rsidP="00B910AE">
      <w:pPr>
        <w:pStyle w:val="ListParagraph"/>
        <w:rPr>
          <w:rFonts w:ascii="Arial" w:hAnsi="Arial" w:cs="Arial"/>
        </w:rPr>
      </w:pPr>
    </w:p>
    <w:p w14:paraId="445472AD" w14:textId="77777777" w:rsidR="00B910AE" w:rsidRPr="00B910AE" w:rsidRDefault="00B910AE" w:rsidP="00B910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Worksite Agreement </w:t>
      </w:r>
      <w:r>
        <w:rPr>
          <w:rFonts w:ascii="Arial" w:hAnsi="Arial" w:cs="Arial"/>
          <w:i/>
        </w:rPr>
        <w:t>(Yellow Sheet)</w:t>
      </w:r>
    </w:p>
    <w:p w14:paraId="76C0224C" w14:textId="77777777" w:rsidR="00B910AE" w:rsidRPr="00B910AE" w:rsidRDefault="00B910AE" w:rsidP="00B910AE">
      <w:pPr>
        <w:pStyle w:val="ListParagraph"/>
        <w:rPr>
          <w:rFonts w:ascii="Arial" w:hAnsi="Arial" w:cs="Arial"/>
        </w:rPr>
      </w:pPr>
    </w:p>
    <w:p w14:paraId="43F0BA71" w14:textId="3847F399" w:rsidR="00B910AE" w:rsidRDefault="00B910AE" w:rsidP="00B910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paycheck stub that proves you have a </w:t>
      </w:r>
      <w:r>
        <w:rPr>
          <w:rFonts w:ascii="Arial" w:hAnsi="Arial" w:cs="Arial"/>
          <w:u w:val="single"/>
        </w:rPr>
        <w:t>legitimate</w:t>
      </w:r>
      <w:r>
        <w:rPr>
          <w:rFonts w:ascii="Arial" w:hAnsi="Arial" w:cs="Arial"/>
        </w:rPr>
        <w:t xml:space="preserve"> </w:t>
      </w:r>
      <w:r w:rsidR="006440F2">
        <w:rPr>
          <w:rFonts w:ascii="Arial" w:hAnsi="Arial" w:cs="Arial"/>
        </w:rPr>
        <w:t>full-time</w:t>
      </w:r>
      <w:r>
        <w:rPr>
          <w:rFonts w:ascii="Arial" w:hAnsi="Arial" w:cs="Arial"/>
        </w:rPr>
        <w:t xml:space="preserve"> job.</w:t>
      </w:r>
    </w:p>
    <w:p w14:paraId="3522C31C" w14:textId="77777777" w:rsidR="006440F2" w:rsidRPr="006440F2" w:rsidRDefault="006440F2" w:rsidP="006440F2">
      <w:pPr>
        <w:pStyle w:val="ListParagraph"/>
        <w:rPr>
          <w:rFonts w:ascii="Arial" w:hAnsi="Arial" w:cs="Arial"/>
        </w:rPr>
      </w:pPr>
    </w:p>
    <w:p w14:paraId="5161EF36" w14:textId="360870EF" w:rsidR="006440F2" w:rsidRDefault="006440F2" w:rsidP="00B910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paycheck stub must have the following information:  Your name, company name, hours worked with dates, pay rate, and taxes deducted.</w:t>
      </w:r>
    </w:p>
    <w:p w14:paraId="2B18591B" w14:textId="77777777" w:rsidR="006440F2" w:rsidRPr="006440F2" w:rsidRDefault="006440F2" w:rsidP="006440F2">
      <w:pPr>
        <w:pStyle w:val="ListParagraph"/>
        <w:rPr>
          <w:rFonts w:ascii="Arial" w:hAnsi="Arial" w:cs="Arial"/>
        </w:rPr>
      </w:pPr>
    </w:p>
    <w:p w14:paraId="439AF791" w14:textId="13257369" w:rsidR="006440F2" w:rsidRDefault="006440F2" w:rsidP="00B910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must work 45 hours per quarter per work release class you are in.  This is about 5 hours per week.  Juniors can take up to 2 classes and seniors up to 4 classes.</w:t>
      </w:r>
    </w:p>
    <w:p w14:paraId="052D4C35" w14:textId="77777777" w:rsidR="00B910AE" w:rsidRPr="00B910AE" w:rsidRDefault="00B910AE" w:rsidP="00B910AE">
      <w:pPr>
        <w:pStyle w:val="ListParagraph"/>
        <w:rPr>
          <w:rFonts w:ascii="Arial" w:hAnsi="Arial" w:cs="Arial"/>
        </w:rPr>
      </w:pPr>
    </w:p>
    <w:p w14:paraId="35D147D9" w14:textId="77777777" w:rsidR="00B910AE" w:rsidRDefault="00B910AE" w:rsidP="0092370B">
      <w:pPr>
        <w:jc w:val="center"/>
        <w:rPr>
          <w:rFonts w:ascii="Arial" w:hAnsi="Arial" w:cs="Arial"/>
        </w:rPr>
      </w:pPr>
    </w:p>
    <w:p w14:paraId="38BE2B52" w14:textId="204E1F88" w:rsidR="00B910AE" w:rsidRDefault="00B910AE" w:rsidP="009237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</w:t>
      </w:r>
      <w:r w:rsidR="006440F2">
        <w:rPr>
          <w:rFonts w:ascii="Arial" w:hAnsi="Arial" w:cs="Arial"/>
        </w:rPr>
        <w:t>questions or</w:t>
      </w:r>
      <w:r>
        <w:rPr>
          <w:rFonts w:ascii="Arial" w:hAnsi="Arial" w:cs="Arial"/>
        </w:rPr>
        <w:t xml:space="preserve"> </w:t>
      </w:r>
      <w:r w:rsidR="00A46AA6">
        <w:rPr>
          <w:rFonts w:ascii="Arial" w:hAnsi="Arial" w:cs="Arial"/>
        </w:rPr>
        <w:t>concerns,</w:t>
      </w:r>
      <w:r>
        <w:rPr>
          <w:rFonts w:ascii="Arial" w:hAnsi="Arial" w:cs="Arial"/>
        </w:rPr>
        <w:t xml:space="preserve"> please </w:t>
      </w:r>
      <w:r w:rsidR="0092370B">
        <w:rPr>
          <w:rFonts w:ascii="Arial" w:hAnsi="Arial" w:cs="Arial"/>
        </w:rPr>
        <w:t>contact Work Release advisor.</w:t>
      </w:r>
    </w:p>
    <w:p w14:paraId="4EBF13BF" w14:textId="77777777" w:rsidR="006440F2" w:rsidRDefault="006440F2" w:rsidP="0092370B">
      <w:pPr>
        <w:jc w:val="center"/>
        <w:rPr>
          <w:rFonts w:ascii="Arial" w:hAnsi="Arial" w:cs="Arial"/>
        </w:rPr>
      </w:pPr>
    </w:p>
    <w:p w14:paraId="34E40ED4" w14:textId="77777777" w:rsidR="006440F2" w:rsidRDefault="006440F2" w:rsidP="0092370B">
      <w:pPr>
        <w:jc w:val="center"/>
        <w:rPr>
          <w:rFonts w:ascii="Arial" w:hAnsi="Arial" w:cs="Arial"/>
        </w:rPr>
      </w:pPr>
    </w:p>
    <w:p w14:paraId="6E0BABF5" w14:textId="77777777" w:rsidR="006440F2" w:rsidRDefault="006440F2" w:rsidP="0092370B">
      <w:pPr>
        <w:jc w:val="center"/>
        <w:rPr>
          <w:rFonts w:ascii="Arial" w:hAnsi="Arial" w:cs="Arial"/>
        </w:rPr>
      </w:pPr>
    </w:p>
    <w:p w14:paraId="0B7EDECA" w14:textId="3BCE6788" w:rsidR="00B910AE" w:rsidRPr="00BE26E5" w:rsidRDefault="00B910AE" w:rsidP="00BE26E5">
      <w:pPr>
        <w:jc w:val="center"/>
        <w:rPr>
          <w:rFonts w:ascii="Arial" w:hAnsi="Arial" w:cs="Arial"/>
          <w:sz w:val="22"/>
          <w:szCs w:val="22"/>
        </w:rPr>
      </w:pPr>
    </w:p>
    <w:sectPr w:rsidR="00B910AE" w:rsidRPr="00BE26E5" w:rsidSect="00BE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934"/>
    <w:multiLevelType w:val="hybridMultilevel"/>
    <w:tmpl w:val="0A269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13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AE"/>
    <w:rsid w:val="0011310B"/>
    <w:rsid w:val="003A558C"/>
    <w:rsid w:val="004B21DD"/>
    <w:rsid w:val="005F3768"/>
    <w:rsid w:val="006440F2"/>
    <w:rsid w:val="0092370B"/>
    <w:rsid w:val="00A46AA6"/>
    <w:rsid w:val="00B910AE"/>
    <w:rsid w:val="00B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0204"/>
  <w15:chartTrackingRefBased/>
  <w15:docId w15:val="{40CD4B8E-26CB-CA47-8834-F085EC89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Rowan, Stephanie</cp:lastModifiedBy>
  <cp:revision>3</cp:revision>
  <cp:lastPrinted>2023-05-22T15:11:00Z</cp:lastPrinted>
  <dcterms:created xsi:type="dcterms:W3CDTF">2023-08-29T17:04:00Z</dcterms:created>
  <dcterms:modified xsi:type="dcterms:W3CDTF">2023-08-29T17:05:00Z</dcterms:modified>
</cp:coreProperties>
</file>