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B168" w14:textId="77777777" w:rsidR="00896F37" w:rsidRPr="000415F8" w:rsidRDefault="00896F37" w:rsidP="002620EA">
      <w:pPr>
        <w:jc w:val="center"/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>SCHOLARSHIPS</w:t>
      </w:r>
    </w:p>
    <w:p w14:paraId="2C741C4B" w14:textId="77777777" w:rsidR="00896F37" w:rsidRPr="000415F8" w:rsidRDefault="00896F37" w:rsidP="00896F37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78E7EB61" w14:textId="044D81AA" w:rsidR="00896F37" w:rsidRPr="000415F8" w:rsidRDefault="00896F37" w:rsidP="00896F37">
      <w:p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>Where to find scholarships:</w:t>
      </w:r>
    </w:p>
    <w:p w14:paraId="534C800B" w14:textId="1BE7C9C8" w:rsidR="002620EA" w:rsidRPr="000415F8" w:rsidRDefault="002620EA" w:rsidP="002620E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>School/</w:t>
      </w:r>
      <w:r w:rsidR="00896F37" w:rsidRPr="000415F8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>State/Government Specific</w:t>
      </w:r>
    </w:p>
    <w:p w14:paraId="2B10F966" w14:textId="6DF478EC" w:rsidR="002620EA" w:rsidRPr="000415F8" w:rsidRDefault="00896F37" w:rsidP="002620E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Complete the FAFSA</w:t>
      </w:r>
      <w:r w:rsidR="002620EA"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(Federal Application for Federal Student Aid)</w:t>
      </w:r>
    </w:p>
    <w:p w14:paraId="6382B2E4" w14:textId="3D2B6EB4" w:rsidR="002620EA" w:rsidRPr="000415F8" w:rsidRDefault="002620EA" w:rsidP="002620E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Opportunity Scholarship</w:t>
      </w:r>
    </w:p>
    <w:p w14:paraId="4642C988" w14:textId="31853B8D" w:rsidR="002620EA" w:rsidRPr="000415F8" w:rsidRDefault="002620EA" w:rsidP="002620EA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Pell Grant</w:t>
      </w:r>
    </w:p>
    <w:p w14:paraId="05A56ADC" w14:textId="77777777" w:rsidR="002620EA" w:rsidRPr="000415F8" w:rsidRDefault="00896F37" w:rsidP="002620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 xml:space="preserve">Private: </w:t>
      </w:r>
    </w:p>
    <w:p w14:paraId="66BACC05" w14:textId="773E7988" w:rsidR="00896F37" w:rsidRPr="000415F8" w:rsidRDefault="00896F37" w:rsidP="002620EA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C1786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Keys to Success, Going Merry</w:t>
      </w:r>
      <w:r w:rsidR="002620EA" w:rsidRPr="00C1786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, Niche </w:t>
      </w:r>
      <w:r w:rsidRPr="00C1786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and </w:t>
      </w:r>
      <w:proofErr w:type="spellStart"/>
      <w:r w:rsidRPr="00C1786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Fastweb</w:t>
      </w:r>
      <w:proofErr w:type="spellEnd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scholarship search engines</w:t>
      </w:r>
    </w:p>
    <w:p w14:paraId="33E2A0E2" w14:textId="77777777" w:rsidR="000415F8" w:rsidRPr="000415F8" w:rsidRDefault="0006572A" w:rsidP="002620EA">
      <w:pPr>
        <w:pStyle w:val="ListParagraph"/>
        <w:numPr>
          <w:ilvl w:val="1"/>
          <w:numId w:val="7"/>
        </w:numPr>
        <w:rPr>
          <w:rStyle w:val="Strong"/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Style w:val="Strong"/>
          <w:rFonts w:asciiTheme="majorHAnsi" w:hAnsiTheme="majorHAnsi" w:cstheme="majorHAnsi"/>
          <w:color w:val="000000"/>
          <w:sz w:val="28"/>
          <w:szCs w:val="28"/>
        </w:rPr>
        <w:t>HACU Scholarship Program</w:t>
      </w:r>
    </w:p>
    <w:p w14:paraId="32C94D18" w14:textId="1D7B635B" w:rsidR="004A2AD9" w:rsidRPr="000415F8" w:rsidRDefault="000415F8" w:rsidP="000415F8">
      <w:pPr>
        <w:pStyle w:val="ListParagraph"/>
        <w:ind w:left="144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Style w:val="Strong"/>
          <w:rFonts w:asciiTheme="majorHAnsi" w:hAnsiTheme="majorHAnsi" w:cstheme="majorHAnsi"/>
          <w:b w:val="0"/>
          <w:bCs w:val="0"/>
          <w:color w:val="000000"/>
          <w:sz w:val="28"/>
          <w:szCs w:val="28"/>
        </w:rPr>
        <w:t>Web:</w:t>
      </w:r>
      <w:r w:rsidRPr="000415F8">
        <w:rPr>
          <w:rStyle w:val="Strong"/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4A2AD9"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https://www.hacu.net/hacu/Scholarships.asp</w:t>
      </w:r>
    </w:p>
    <w:p w14:paraId="278E827F" w14:textId="1E3D3D13" w:rsidR="002620EA" w:rsidRPr="000415F8" w:rsidRDefault="002620EA" w:rsidP="002620EA">
      <w:pPr>
        <w:pStyle w:val="Heading1"/>
        <w:numPr>
          <w:ilvl w:val="0"/>
          <w:numId w:val="2"/>
        </w:numPr>
        <w:spacing w:before="0"/>
        <w:rPr>
          <w:rFonts w:cstheme="majorHAnsi"/>
          <w:color w:val="000000" w:themeColor="text1"/>
          <w:sz w:val="28"/>
          <w:szCs w:val="28"/>
        </w:rPr>
      </w:pPr>
      <w:r w:rsidRPr="000415F8">
        <w:rPr>
          <w:rFonts w:cstheme="majorHAnsi"/>
          <w:b/>
          <w:bCs/>
          <w:color w:val="000000" w:themeColor="text1"/>
          <w:sz w:val="24"/>
          <w:szCs w:val="24"/>
        </w:rPr>
        <w:t xml:space="preserve">The Utah </w:t>
      </w:r>
      <w:proofErr w:type="spellStart"/>
      <w:r w:rsidRPr="000415F8">
        <w:rPr>
          <w:rFonts w:cstheme="majorHAnsi"/>
          <w:b/>
          <w:bCs/>
          <w:color w:val="000000" w:themeColor="text1"/>
          <w:sz w:val="24"/>
          <w:szCs w:val="24"/>
        </w:rPr>
        <w:t>Somos</w:t>
      </w:r>
      <w:proofErr w:type="spellEnd"/>
      <w:r w:rsidRPr="000415F8">
        <w:rPr>
          <w:rFonts w:cstheme="majorHAnsi"/>
          <w:b/>
          <w:bCs/>
          <w:color w:val="000000" w:themeColor="text1"/>
          <w:sz w:val="24"/>
          <w:szCs w:val="24"/>
        </w:rPr>
        <w:t xml:space="preserve"> Foundation</w:t>
      </w:r>
      <w:r w:rsidRPr="000415F8">
        <w:rPr>
          <w:rFonts w:cstheme="majorHAnsi"/>
          <w:color w:val="000000" w:themeColor="text1"/>
          <w:sz w:val="28"/>
          <w:szCs w:val="28"/>
        </w:rPr>
        <w:t>:</w:t>
      </w:r>
      <w:r w:rsidRPr="000415F8">
        <w:rPr>
          <w:rFonts w:cstheme="majorHAnsi"/>
          <w:color w:val="000000" w:themeColor="text1"/>
        </w:rPr>
        <w:t xml:space="preserve"> </w:t>
      </w:r>
      <w:hyperlink r:id="rId7" w:history="1">
        <w:r w:rsidRPr="000415F8">
          <w:rPr>
            <w:rStyle w:val="Hyperlink"/>
            <w:rFonts w:cstheme="majorHAnsi"/>
            <w:color w:val="000000" w:themeColor="text1"/>
            <w:sz w:val="28"/>
            <w:szCs w:val="28"/>
          </w:rPr>
          <w:t>https://www.facebook.com/utahsomos/</w:t>
        </w:r>
      </w:hyperlink>
    </w:p>
    <w:p w14:paraId="376CD05B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BEST COLLEGES’ GUIDE TO SCHOLARSHIPS FOR HISPANIC &amp; LATINO STUDENTS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8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http://www.bestcolleges.com/financial-aid/hispanic-latino-scholarships/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Varies; also provides information about financial aid in general.</w:t>
      </w:r>
    </w:p>
    <w:p w14:paraId="6C5823AC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NATIONAL ASSOCIATION OF HISPANIC NURSES SCHOLARSHIP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9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http://www.thehispanicnurses.org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NAHN members enrolled in practical/vocational, associate, diploma, baccalaureate, or graduate accredited nursing programs</w:t>
      </w:r>
      <w:r w:rsidRPr="000415F8">
        <w:rPr>
          <w:rFonts w:asciiTheme="majorHAnsi" w:hAnsiTheme="majorHAnsi" w:cstheme="majorHAnsi"/>
          <w:color w:val="000000" w:themeColor="text1"/>
        </w:rPr>
        <w:br/>
      </w:r>
      <w:r w:rsidRPr="000415F8"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  <w:t>Deadline: April 1</w:t>
      </w:r>
    </w:p>
    <w:p w14:paraId="0C5D7227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HISPANIC SCHOLARSHIP FUND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0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http://www.hsf.net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Hispanic students pursuing their first undergraduate or graduate degree</w:t>
      </w:r>
      <w:r w:rsidRPr="000415F8">
        <w:rPr>
          <w:rFonts w:asciiTheme="majorHAnsi" w:hAnsiTheme="majorHAnsi" w:cstheme="majorHAnsi"/>
          <w:color w:val="000000" w:themeColor="text1"/>
        </w:rPr>
        <w:br/>
        <w:t>Award: Various</w:t>
      </w:r>
      <w:r w:rsidRPr="000415F8">
        <w:rPr>
          <w:rFonts w:asciiTheme="majorHAnsi" w:hAnsiTheme="majorHAnsi" w:cstheme="majorHAnsi"/>
          <w:color w:val="000000" w:themeColor="text1"/>
        </w:rPr>
        <w:br/>
      </w:r>
      <w:r w:rsidRPr="000415F8"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  <w:t>Deadline: Beginning December 15</w:t>
      </w:r>
    </w:p>
    <w:p w14:paraId="77F0EE99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HISPANIC COLLEGE FUND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1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http://www.hispanic-fund.org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Full-time Hispanic students enrolled or planning to enroll in a US institution</w:t>
      </w:r>
      <w:r w:rsidRPr="000415F8">
        <w:rPr>
          <w:rFonts w:asciiTheme="majorHAnsi" w:hAnsiTheme="majorHAnsi" w:cstheme="majorHAnsi"/>
          <w:color w:val="000000" w:themeColor="text1"/>
        </w:rPr>
        <w:br/>
        <w:t>Award: $500 – $10,000 with average award around $3,500</w:t>
      </w:r>
      <w:r w:rsidRPr="000415F8">
        <w:rPr>
          <w:rFonts w:asciiTheme="majorHAnsi" w:hAnsiTheme="majorHAnsi" w:cstheme="majorHAnsi"/>
          <w:color w:val="000000" w:themeColor="text1"/>
        </w:rPr>
        <w:br/>
      </w:r>
      <w:r w:rsidRPr="000415F8"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  <w:t>Deadline: March 1</w:t>
      </w:r>
    </w:p>
    <w:p w14:paraId="70FE58C4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ASSOCIATION OF LATINO PROFESSIONALS IN FINANCE AND ACCOUNTING SCHOLARSHIPS</w:t>
      </w:r>
      <w:r w:rsidRPr="000415F8">
        <w:rPr>
          <w:rFonts w:asciiTheme="majorHAnsi" w:hAnsiTheme="majorHAnsi" w:cstheme="majorHAnsi"/>
          <w:color w:val="000000" w:themeColor="text1"/>
        </w:rPr>
        <w:br/>
        <w:t>Phone: 213-243-0004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2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http://www.alpfa.org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E-mail: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3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scholarships.national@alpfa.org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Undergraduate and graduate students of Hispanic heritage who are preparing for a career in a field related to economics, finance or accounting</w:t>
      </w:r>
      <w:r w:rsidRPr="000415F8">
        <w:rPr>
          <w:rFonts w:asciiTheme="majorHAnsi" w:hAnsiTheme="majorHAnsi" w:cstheme="majorHAnsi"/>
          <w:color w:val="000000" w:themeColor="text1"/>
        </w:rPr>
        <w:br/>
      </w:r>
      <w:r w:rsidRPr="000415F8">
        <w:rPr>
          <w:rStyle w:val="Strong"/>
          <w:rFonts w:asciiTheme="majorHAnsi" w:hAnsiTheme="majorHAnsi" w:cstheme="majorHAnsi"/>
          <w:b w:val="0"/>
          <w:bCs w:val="0"/>
          <w:color w:val="000000" w:themeColor="text1"/>
        </w:rPr>
        <w:t>Deadline: January 31</w:t>
      </w:r>
    </w:p>
    <w:p w14:paraId="68A05AB3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OPEN EDUCATION DATABASE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4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http://oedb.org/financial-aid/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Hispanic students pursuing their first undergraduate or graduate degree</w:t>
      </w:r>
    </w:p>
    <w:p w14:paraId="6AC47CD6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BECAS PARA ESTUDIANTES HISPANOS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5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www.bestcolleges.com/financial-aid/hispanic-latino-scholarships/es/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Hispanic students pursuing their first undergraduate or graduate degree</w:t>
      </w:r>
    </w:p>
    <w:p w14:paraId="0EF60898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lastRenderedPageBreak/>
        <w:t>PURSUING THE AMERICAN DREAM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6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https://www.affordablecollegesonline.org/college-resource-center/undocumented-college-student-resources/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Undocumented students</w:t>
      </w:r>
    </w:p>
    <w:p w14:paraId="0FB46372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AMERICAN CHEMICAL SOCIETY SCHOLARS PROGRAM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7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https://www.acs.org/content/acs/en/funding-and-awards/scholarships/acsscholars.html 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Be African American, Hispanic/Latino, or American Indian, a US Citizen/permanent US Resident, 3.0 GPA or higher in Chemistry or Science, major in Chemistry, Biochemistry, Chemical Engineering, or Chemically related science/technology</w:t>
      </w:r>
    </w:p>
    <w:p w14:paraId="1657D70C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0415F8">
        <w:rPr>
          <w:rStyle w:val="Strong"/>
          <w:rFonts w:asciiTheme="majorHAnsi" w:hAnsiTheme="majorHAnsi" w:cstheme="majorHAnsi"/>
          <w:color w:val="000000" w:themeColor="text1"/>
        </w:rPr>
        <w:t>GMiS</w:t>
      </w:r>
      <w:proofErr w:type="spellEnd"/>
      <w:r w:rsidRPr="000415F8">
        <w:rPr>
          <w:rStyle w:val="Strong"/>
          <w:rFonts w:asciiTheme="majorHAnsi" w:hAnsiTheme="majorHAnsi" w:cstheme="majorHAnsi"/>
          <w:color w:val="000000" w:themeColor="text1"/>
        </w:rPr>
        <w:t xml:space="preserve"> STEM SCHOLARSHIPS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8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http://www.greatmindsinstem.org/scholarships/scholarshipappinfo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Applicants must be pursuing a science, technology, engineering or math degree; minimum 3.0 GPA; be of Hispanic descent and/or demonstrate significant leadership or service within the underserved community.</w:t>
      </w:r>
    </w:p>
    <w:p w14:paraId="42E1978A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HISPANIC HERITAGE FOUNDATION YOUTH AWARDS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19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https://hispanicheritage.org/programs/leadership/youth-awards/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Be of Hispanic Heritage (includes Spain, Brazil, Philippines) with a minimum 3.0 GPA.</w:t>
      </w:r>
    </w:p>
    <w:p w14:paraId="637F5B1A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DAVIS-PUTTER SCHOLARSHIP FUND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20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https://davisputter.org/apply-for-scholarships/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Be a US Citizen, Dreamer with or without DACA status that demonstrates financial need, and be very active in movements for social and economic justice.</w:t>
      </w:r>
    </w:p>
    <w:p w14:paraId="27D6E9B6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THE CLAUDIA PATRICIA GOMEZ GONZALES SCHOLARSHIP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21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https://www.undocuscholars.com/scholarships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Be an undocumented person from a Central American country.</w:t>
      </w:r>
    </w:p>
    <w:p w14:paraId="7AD0A8DB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THE VICTORIANO MACIAS LUEVANO SCHOLARSHIP</w:t>
      </w:r>
      <w:r w:rsidRPr="000415F8">
        <w:rPr>
          <w:rFonts w:asciiTheme="majorHAnsi" w:hAnsiTheme="majorHAnsi" w:cstheme="majorHAnsi"/>
          <w:color w:val="000000" w:themeColor="text1"/>
        </w:rPr>
        <w:br/>
        <w:t>Web: </w:t>
      </w:r>
      <w:hyperlink r:id="rId22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https://www.undocuscholars.com/scholarships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 xml:space="preserve">For: Be an undocumented student attending a </w:t>
      </w:r>
      <w:proofErr w:type="gramStart"/>
      <w:r w:rsidRPr="000415F8">
        <w:rPr>
          <w:rFonts w:asciiTheme="majorHAnsi" w:hAnsiTheme="majorHAnsi" w:cstheme="majorHAnsi"/>
          <w:color w:val="000000" w:themeColor="text1"/>
        </w:rPr>
        <w:t>4 year</w:t>
      </w:r>
      <w:proofErr w:type="gramEnd"/>
      <w:r w:rsidRPr="000415F8">
        <w:rPr>
          <w:rFonts w:asciiTheme="majorHAnsi" w:hAnsiTheme="majorHAnsi" w:cstheme="majorHAnsi"/>
          <w:color w:val="000000" w:themeColor="text1"/>
        </w:rPr>
        <w:t xml:space="preserve"> institution.</w:t>
      </w:r>
    </w:p>
    <w:p w14:paraId="31EACD2D" w14:textId="77777777" w:rsidR="002620EA" w:rsidRPr="000415F8" w:rsidRDefault="002620EA" w:rsidP="002620E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DR. JUAN ANDRADE JR. SCHOLARSHIP FOR YOUNG HISPANIC LEADER</w:t>
      </w:r>
      <w:r w:rsidRPr="000415F8">
        <w:rPr>
          <w:rFonts w:asciiTheme="majorHAnsi" w:hAnsiTheme="majorHAnsi" w:cstheme="majorHAnsi"/>
          <w:color w:val="000000" w:themeColor="text1"/>
        </w:rPr>
        <w:br/>
        <w:t>Web: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</w:rPr>
        <w:t> </w:t>
      </w:r>
      <w:hyperlink r:id="rId23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https://www.ushli.org/dr-juan-andrade-scholarship-for-young-hispanic-leaders/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Student must have one parent of Hispanic ancestry, non-US citizens are eligible to apply.</w:t>
      </w:r>
    </w:p>
    <w:p w14:paraId="2B96DD46" w14:textId="3F4DC474" w:rsidR="00896F37" w:rsidRDefault="002620EA" w:rsidP="009C2D94">
      <w:pPr>
        <w:pStyle w:val="NormalWeb"/>
        <w:numPr>
          <w:ilvl w:val="0"/>
          <w:numId w:val="2"/>
        </w:numPr>
        <w:spacing w:before="0" w:beforeAutospacing="0"/>
        <w:rPr>
          <w:rFonts w:asciiTheme="majorHAnsi" w:hAnsiTheme="majorHAnsi" w:cstheme="majorHAnsi"/>
          <w:color w:val="000000" w:themeColor="text1"/>
        </w:rPr>
      </w:pPr>
      <w:r w:rsidRPr="000415F8">
        <w:rPr>
          <w:rStyle w:val="Strong"/>
          <w:rFonts w:asciiTheme="majorHAnsi" w:hAnsiTheme="majorHAnsi" w:cstheme="majorHAnsi"/>
          <w:color w:val="000000" w:themeColor="text1"/>
        </w:rPr>
        <w:t>EL DERECHOA SOÑAR (THE RIGHT TO DREAM) SCHOLARSHIP</w:t>
      </w:r>
      <w:r w:rsidRPr="000415F8">
        <w:rPr>
          <w:rFonts w:asciiTheme="majorHAnsi" w:hAnsiTheme="majorHAnsi" w:cstheme="majorHAnsi"/>
          <w:color w:val="000000" w:themeColor="text1"/>
        </w:rPr>
        <w:br/>
        <w:t>Web: </w:t>
      </w:r>
      <w:hyperlink r:id="rId24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</w:rPr>
          <w:t>https://www.undocuscholars.com/scholarships</w:t>
        </w:r>
      </w:hyperlink>
      <w:r w:rsidRPr="000415F8">
        <w:rPr>
          <w:rFonts w:asciiTheme="majorHAnsi" w:hAnsiTheme="majorHAnsi" w:cstheme="majorHAnsi"/>
          <w:color w:val="000000" w:themeColor="text1"/>
        </w:rPr>
        <w:br/>
        <w:t>For: Be an undocumented parent.</w:t>
      </w:r>
    </w:p>
    <w:p w14:paraId="0AC7543D" w14:textId="0828272B" w:rsidR="00327ECF" w:rsidRPr="009C2D94" w:rsidRDefault="00805337" w:rsidP="009C2D9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b/>
          <w:bCs/>
          <w:color w:val="000000" w:themeColor="text1"/>
        </w:rPr>
      </w:pPr>
      <w:r w:rsidRPr="009C2D94">
        <w:rPr>
          <w:rFonts w:asciiTheme="majorHAnsi" w:hAnsiTheme="majorHAnsi" w:cstheme="majorHAnsi"/>
          <w:b/>
          <w:bCs/>
          <w:color w:val="000000" w:themeColor="text1"/>
        </w:rPr>
        <w:t>EDU Med</w:t>
      </w:r>
      <w:r w:rsidR="00327ECF" w:rsidRPr="009C2D9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257677A0" w14:textId="3D444C7F" w:rsidR="00805337" w:rsidRDefault="00327ECF" w:rsidP="009C2D94">
      <w:pPr>
        <w:pStyle w:val="NormalWeb"/>
        <w:spacing w:before="0" w:beforeAutospacing="0" w:after="0" w:afterAutospacing="0"/>
        <w:ind w:left="1440"/>
        <w:rPr>
          <w:rStyle w:val="Hyperlink"/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Web:  </w:t>
      </w:r>
      <w:hyperlink r:id="rId25" w:history="1">
        <w:r w:rsidRPr="00EC04EB">
          <w:rPr>
            <w:rStyle w:val="Hyperlink"/>
            <w:rFonts w:asciiTheme="majorHAnsi" w:hAnsiTheme="majorHAnsi" w:cstheme="majorHAnsi"/>
          </w:rPr>
          <w:t>https://www.edumed.org/financial-aid/hispanic-latinx-scholarships-resources/</w:t>
        </w:r>
      </w:hyperlink>
    </w:p>
    <w:p w14:paraId="00377B48" w14:textId="5CF7C48F" w:rsidR="00086EC5" w:rsidRPr="00773DDF" w:rsidRDefault="00086EC5" w:rsidP="00773DDF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Style w:val="font"/>
          <w:rFonts w:ascii="Calibri" w:hAnsi="Calibri" w:cs="Calibri"/>
          <w:b/>
          <w:bCs/>
          <w:color w:val="000000"/>
        </w:rPr>
        <w:t>Financial Support &amp; Resources for DACA Recipients</w:t>
      </w:r>
      <w:r w:rsidRPr="00773DDF">
        <w:rPr>
          <w:rStyle w:val="font"/>
          <w:rFonts w:asciiTheme="majorHAnsi" w:hAnsiTheme="majorHAnsi" w:cstheme="majorHAnsi"/>
          <w:color w:val="000000"/>
        </w:rPr>
        <w:t>-</w:t>
      </w:r>
      <w:r w:rsidRPr="00773DDF">
        <w:rPr>
          <w:rStyle w:val="apple-converted-space"/>
          <w:rFonts w:asciiTheme="majorHAnsi" w:hAnsiTheme="majorHAnsi" w:cstheme="majorHAnsi"/>
          <w:color w:val="000000"/>
        </w:rPr>
        <w:t> </w:t>
      </w:r>
      <w:hyperlink r:id="rId26" w:tgtFrame="_blank" w:tooltip="https://urldefense.com/v3/__https:/www.moneygeek.com/financial-planning/daca-recipients/__;!!NWzHOX5-CqFceg!_ezBcQcPBKrpyq6RleswgRAX6Nr0r_d3zY3sPMdEkll1MogLevn-8vBwtFnlcLQu2j_Gben9Va8ge0N09Rabib-sjFzZk7LHKmzv6gw$" w:history="1">
        <w:r w:rsidRPr="00773DDF">
          <w:rPr>
            <w:rStyle w:val="Hyperlink"/>
            <w:rFonts w:asciiTheme="majorHAnsi" w:hAnsiTheme="majorHAnsi" w:cstheme="majorHAnsi"/>
          </w:rPr>
          <w:t>https://www.moneygeek.com/financial-planning/daca-recipients/</w:t>
        </w:r>
      </w:hyperlink>
      <w:r w:rsidRPr="00773DDF">
        <w:rPr>
          <w:rFonts w:asciiTheme="majorHAnsi" w:hAnsiTheme="majorHAnsi" w:cstheme="majorHAnsi"/>
          <w:color w:val="000000"/>
        </w:rPr>
        <w:t> </w:t>
      </w:r>
    </w:p>
    <w:p w14:paraId="706F82BF" w14:textId="77777777" w:rsidR="00327ECF" w:rsidRPr="000415F8" w:rsidRDefault="00327ECF" w:rsidP="00327ECF">
      <w:pPr>
        <w:pStyle w:val="NormalWeb"/>
        <w:spacing w:before="0" w:beforeAutospacing="0" w:after="0" w:afterAutospacing="0"/>
        <w:ind w:left="1440"/>
        <w:rPr>
          <w:rFonts w:asciiTheme="majorHAnsi" w:hAnsiTheme="majorHAnsi" w:cstheme="majorHAnsi"/>
          <w:color w:val="000000" w:themeColor="text1"/>
        </w:rPr>
      </w:pPr>
    </w:p>
    <w:p w14:paraId="1A0524A3" w14:textId="2F28A85F" w:rsidR="002620EA" w:rsidRPr="000415F8" w:rsidRDefault="002620EA" w:rsidP="002620E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b/>
          <w:bCs/>
          <w:color w:val="000000" w:themeColor="text1"/>
          <w:sz w:val="40"/>
          <w:szCs w:val="40"/>
        </w:rPr>
        <w:t>University Specific Scholarship Resources</w:t>
      </w:r>
    </w:p>
    <w:p w14:paraId="6449A911" w14:textId="011B93E3" w:rsidR="00896F37" w:rsidRPr="000415F8" w:rsidRDefault="00896F37" w:rsidP="002620E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>Utah Tech</w:t>
      </w:r>
      <w:r w:rsidR="002620EA"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 University (Formerly Dixie State University)</w:t>
      </w:r>
    </w:p>
    <w:p w14:paraId="55D74626" w14:textId="72B67035" w:rsidR="00896F37" w:rsidRPr="000415F8" w:rsidRDefault="002620E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Utah Tech University CIB Club President Leadership Scholarship</w:t>
      </w:r>
    </w:p>
    <w:p w14:paraId="5BFB982A" w14:textId="760E8243" w:rsidR="002620EA" w:rsidRPr="000415F8" w:rsidRDefault="002620E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Multi-inclusion Student Association (MISA) </w:t>
      </w:r>
      <w:proofErr w:type="spellStart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Samuela</w:t>
      </w:r>
      <w:proofErr w:type="spellEnd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proofErr w:type="spellStart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Tupola</w:t>
      </w:r>
      <w:proofErr w:type="spellEnd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Leadership Scholarship</w:t>
      </w:r>
    </w:p>
    <w:p w14:paraId="3326CDEB" w14:textId="77777777" w:rsidR="002620EA" w:rsidRPr="000415F8" w:rsidRDefault="002620EA" w:rsidP="002620EA">
      <w:pPr>
        <w:rPr>
          <w:rFonts w:asciiTheme="majorHAnsi" w:eastAsiaTheme="majorEastAsia" w:hAnsiTheme="majorHAnsi" w:cstheme="majorHAnsi"/>
          <w:caps/>
          <w:color w:val="000000" w:themeColor="text1"/>
          <w:sz w:val="28"/>
          <w:szCs w:val="28"/>
        </w:rPr>
      </w:pPr>
      <w:r w:rsidRPr="000415F8">
        <w:rPr>
          <w:rFonts w:asciiTheme="majorHAnsi" w:eastAsiaTheme="majorEastAsia" w:hAnsiTheme="majorHAnsi" w:cstheme="majorHAnsi"/>
          <w:caps/>
          <w:color w:val="000000" w:themeColor="text1"/>
          <w:sz w:val="28"/>
          <w:szCs w:val="28"/>
        </w:rPr>
        <w:t>https://scholarships.utahtech.edu/diversity-multicultural-scholarships/</w:t>
      </w:r>
    </w:p>
    <w:p w14:paraId="4276E6C0" w14:textId="77777777" w:rsidR="00896F37" w:rsidRPr="000415F8" w:rsidRDefault="00896F37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110B0F1" w14:textId="22BC8C8E" w:rsidR="00896F37" w:rsidRPr="000415F8" w:rsidRDefault="00896F37" w:rsidP="002620E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>University of Utah</w:t>
      </w:r>
    </w:p>
    <w:p w14:paraId="7059BD87" w14:textId="43924570" w:rsidR="00896F37" w:rsidRPr="000415F8" w:rsidRDefault="00896F37">
      <w:pPr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lastRenderedPageBreak/>
        <w:t xml:space="preserve">The Chicana/o Scholarship Fund awards up to twelve scholarships in an academic year. Awards range from $2,500 to graduating high school seniors (who will be entering their freshman year), $2,000 to undergraduate students, and $1,500 to graduate students at the University of Utah. Eligible students are selected </w:t>
      </w:r>
      <w:r w:rsidR="002620EA" w:rsidRPr="000415F8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based on</w:t>
      </w:r>
      <w:r w:rsidRPr="000415F8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family background, life challenges, scholastic effort and involvement in community activities that promote cultural pride and strengthen the Chicana/o-Latina/o community. Financial need may strongly influence the final selection.</w:t>
      </w:r>
    </w:p>
    <w:p w14:paraId="605DE6FE" w14:textId="651FC618" w:rsidR="00896F37" w:rsidRPr="000415F8" w:rsidRDefault="007A613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27" w:history="1">
        <w:r w:rsidR="00896F37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shd w:val="clear" w:color="auto" w:fill="FFFFFF"/>
          </w:rPr>
          <w:t>htt</w:t>
        </w:r>
        <w:r w:rsidR="00896F37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ps://chicano.utah.edu</w:t>
        </w:r>
      </w:hyperlink>
    </w:p>
    <w:p w14:paraId="7510FDF1" w14:textId="3AB47ADA" w:rsidR="002620EA" w:rsidRDefault="002620EA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DDD762F" w14:textId="1E90B568" w:rsidR="00C244B6" w:rsidRPr="000415F8" w:rsidRDefault="00C244B6" w:rsidP="00C244B6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color w:val="000000" w:themeColor="text1"/>
          <w:sz w:val="40"/>
          <w:szCs w:val="40"/>
        </w:rPr>
        <w:t>Salt Lake Community College</w:t>
      </w:r>
    </w:p>
    <w:p w14:paraId="38D9BFCF" w14:textId="77777777" w:rsidR="008A6AE9" w:rsidRPr="000415F8" w:rsidRDefault="008A6AE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3796272F" w14:textId="72CF6073" w:rsidR="00896F37" w:rsidRPr="000415F8" w:rsidRDefault="00896F37" w:rsidP="002620E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>Utah State University</w:t>
      </w:r>
    </w:p>
    <w:p w14:paraId="4A83DB0B" w14:textId="13804918" w:rsidR="00896F37" w:rsidRPr="000415F8" w:rsidRDefault="00896F37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8F9FA"/>
        </w:rPr>
        <w:t>Leadership, Educational Achievement and Prosperity</w:t>
      </w:r>
      <w:r w:rsidR="002620EA"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: </w:t>
      </w:r>
      <w:r w:rsidRPr="000415F8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As part of their mission, the LEAP Organization provides scholarships for incoming college freshmen.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 </w:t>
      </w:r>
    </w:p>
    <w:p w14:paraId="561392D1" w14:textId="379399A1" w:rsidR="00896F37" w:rsidRPr="000415F8" w:rsidRDefault="007A613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28" w:history="1">
        <w:r w:rsidR="00896F37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https://www.usu.edu/latinx/leap-scholarship</w:t>
        </w:r>
      </w:hyperlink>
    </w:p>
    <w:p w14:paraId="1BF1CA34" w14:textId="6864F7CB" w:rsidR="00896F37" w:rsidRPr="000415F8" w:rsidRDefault="007A613D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29" w:history="1">
        <w:r w:rsidR="00896F37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https://leapcv.org</w:t>
        </w:r>
      </w:hyperlink>
    </w:p>
    <w:p w14:paraId="67713732" w14:textId="0483174B" w:rsidR="00896F37" w:rsidRPr="000415F8" w:rsidRDefault="00896F37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03F0A30E" w14:textId="18B40834" w:rsidR="00896F37" w:rsidRPr="000415F8" w:rsidRDefault="00896F37" w:rsidP="002620E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>BYU</w:t>
      </w:r>
    </w:p>
    <w:p w14:paraId="6036C4EA" w14:textId="6EB42239" w:rsidR="00896F37" w:rsidRPr="000415F8" w:rsidRDefault="00896F37" w:rsidP="00896F3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FLAS (Foreign Language and Area Studies) </w:t>
      </w:r>
    </w:p>
    <w:p w14:paraId="4754CC82" w14:textId="6900D6A1" w:rsidR="00896F37" w:rsidRPr="000415F8" w:rsidRDefault="00896F37" w:rsidP="00896F37">
      <w:pPr>
        <w:pStyle w:val="NormalWeb"/>
        <w:spacing w:before="0" w:beforeAutospacing="0" w:after="0" w:afterAutospacing="0"/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</w:pPr>
      <w:r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fldChar w:fldCharType="begin"/>
      </w:r>
      <w:r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instrText xml:space="preserve"> HYPERLINK "https://financialplan.byu.edu/scholarships" \l "BYU%20Management%20Society%20Hispanic%20Scholarship" \t "_blank" </w:instrText>
      </w:r>
      <w:r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fldChar w:fldCharType="separate"/>
      </w:r>
      <w:r w:rsidRPr="000415F8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</w:rPr>
        <w:t>BYU Management Society Hispanic Scholarship</w:t>
      </w:r>
    </w:p>
    <w:p w14:paraId="1B366EE5" w14:textId="77777777" w:rsidR="00896F37" w:rsidRPr="000415F8" w:rsidRDefault="00896F37" w:rsidP="00896F37">
      <w:pPr>
        <w:pStyle w:val="NormalWeb"/>
        <w:spacing w:before="0" w:beforeAutospacing="0" w:after="0" w:afterAutospacing="0"/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fldChar w:fldCharType="end"/>
      </w:r>
      <w:r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fldChar w:fldCharType="begin"/>
      </w:r>
      <w:r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instrText xml:space="preserve"> HYPERLINK "https://financialplan.byu.edu/scholarships" \l "Nontraditional%20and%20Single%20Parent%20Scholarships" \t "_blank" </w:instrText>
      </w:r>
      <w:r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fldChar w:fldCharType="separate"/>
      </w:r>
      <w:r w:rsidRPr="000415F8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</w:rPr>
        <w:t>Nontraditional and Single Parent Scholarships</w:t>
      </w:r>
    </w:p>
    <w:p w14:paraId="13C34B52" w14:textId="77777777" w:rsidR="00896F37" w:rsidRPr="000415F8" w:rsidRDefault="007A613D" w:rsidP="00896F37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30" w:anchor="Diversity%20Resources" w:tgtFrame="_blank" w:history="1">
        <w:r w:rsidR="00896F37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Diversity Resources</w:t>
        </w:r>
      </w:hyperlink>
    </w:p>
    <w:p w14:paraId="678C787B" w14:textId="6F824D4F" w:rsidR="00896F37" w:rsidRPr="000415F8" w:rsidRDefault="007A613D" w:rsidP="00896F37">
      <w:pPr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</w:pPr>
      <w:hyperlink r:id="rId31" w:anchor="Undocumented/DACA%20Resources" w:tgtFrame="_blank" w:history="1">
        <w:r w:rsidR="00896F37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Undocumented/DACA Resources</w:t>
        </w:r>
      </w:hyperlink>
      <w:r w:rsidR="00896F37"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br/>
      </w:r>
      <w:r w:rsidR="00896F37"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fldChar w:fldCharType="end"/>
      </w:r>
    </w:p>
    <w:p w14:paraId="75DF7215" w14:textId="357E8CD6" w:rsidR="00896F37" w:rsidRPr="000415F8" w:rsidRDefault="00896F37" w:rsidP="002620EA">
      <w:pPr>
        <w:pStyle w:val="ListParagraph"/>
        <w:numPr>
          <w:ilvl w:val="0"/>
          <w:numId w:val="9"/>
        </w:numPr>
        <w:rPr>
          <w:rStyle w:val="enhancement"/>
          <w:rFonts w:asciiTheme="majorHAnsi" w:hAnsiTheme="majorHAnsi" w:cstheme="majorHAnsi"/>
          <w:color w:val="000000" w:themeColor="text1"/>
          <w:sz w:val="40"/>
          <w:szCs w:val="40"/>
        </w:rPr>
      </w:pPr>
      <w:r w:rsidRPr="000415F8">
        <w:rPr>
          <w:rStyle w:val="enhancement"/>
          <w:rFonts w:asciiTheme="majorHAnsi" w:hAnsiTheme="majorHAnsi" w:cstheme="majorHAnsi"/>
          <w:color w:val="000000" w:themeColor="text1"/>
          <w:sz w:val="40"/>
          <w:szCs w:val="40"/>
        </w:rPr>
        <w:t>Southern Utah University</w:t>
      </w:r>
    </w:p>
    <w:p w14:paraId="40C7B740" w14:textId="3B90EA65" w:rsidR="00896F37" w:rsidRPr="000415F8" w:rsidRDefault="00896F37" w:rsidP="00896F37">
      <w:pPr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t xml:space="preserve">Center For Inclusion and Diversity: </w:t>
      </w:r>
    </w:p>
    <w:p w14:paraId="651D4767" w14:textId="6BF8E049" w:rsidR="00896F37" w:rsidRPr="000415F8" w:rsidRDefault="00896F37" w:rsidP="00896F37">
      <w:pPr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Style w:val="enhancement"/>
          <w:rFonts w:asciiTheme="majorHAnsi" w:hAnsiTheme="majorHAnsi" w:cstheme="majorHAnsi"/>
          <w:color w:val="000000" w:themeColor="text1"/>
          <w:sz w:val="28"/>
          <w:szCs w:val="28"/>
        </w:rPr>
        <w:t>Diversity Promise Scholarship</w:t>
      </w:r>
    </w:p>
    <w:p w14:paraId="45C1397E" w14:textId="27942D11" w:rsidR="00896F37" w:rsidRPr="000415F8" w:rsidRDefault="007A613D" w:rsidP="00896F37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32" w:history="1">
        <w:r w:rsidR="00896F37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</w:rPr>
          <w:t>https://www.suu.edu/diversity/scholarship.html</w:t>
        </w:r>
      </w:hyperlink>
    </w:p>
    <w:p w14:paraId="72BC35E6" w14:textId="396CA8DF" w:rsidR="00896F37" w:rsidRPr="000415F8" w:rsidRDefault="00896F37" w:rsidP="00896F37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6D1C520C" w14:textId="70D2DF03" w:rsidR="002620EA" w:rsidRPr="000415F8" w:rsidRDefault="00896F37" w:rsidP="002620E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>Weber State</w:t>
      </w:r>
    </w:p>
    <w:p w14:paraId="0377187A" w14:textId="7C0BD5F7" w:rsidR="002620EA" w:rsidRPr="000415F8" w:rsidRDefault="007A613D" w:rsidP="002620EA">
      <w:pPr>
        <w:pStyle w:val="Heading2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33" w:history="1">
        <w:r w:rsidR="002620EA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>Hispanic Scholarship Fund</w:t>
        </w:r>
      </w:hyperlink>
    </w:p>
    <w:p w14:paraId="63A7E306" w14:textId="3B80E98C" w:rsidR="002620EA" w:rsidRPr="000415F8" w:rsidRDefault="002620EA" w:rsidP="002620E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Scholarships and support services for Hispanic students. </w:t>
      </w:r>
    </w:p>
    <w:p w14:paraId="1C24C811" w14:textId="72849729" w:rsidR="002620EA" w:rsidRPr="000415F8" w:rsidRDefault="007A613D" w:rsidP="002620EA">
      <w:pPr>
        <w:pStyle w:val="Heading2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34" w:history="1">
        <w:proofErr w:type="spellStart"/>
        <w:r w:rsidR="002620EA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>Somos</w:t>
        </w:r>
        <w:proofErr w:type="spellEnd"/>
        <w:r w:rsidR="002620EA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 xml:space="preserve"> Scholarship</w:t>
        </w:r>
      </w:hyperlink>
    </w:p>
    <w:p w14:paraId="09C077CD" w14:textId="5B8C72CE" w:rsidR="002620EA" w:rsidRPr="000415F8" w:rsidRDefault="002620EA" w:rsidP="002620E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A scholarship opportunity offered by the Utah Hispanic Business Leadership Foundation. </w:t>
      </w:r>
    </w:p>
    <w:p w14:paraId="2FC8B2D8" w14:textId="3ABD4302" w:rsidR="002620EA" w:rsidRPr="000415F8" w:rsidRDefault="007A613D" w:rsidP="002620EA">
      <w:pPr>
        <w:pStyle w:val="Heading2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35" w:history="1">
        <w:r w:rsidR="002620EA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>U-DREAM</w:t>
        </w:r>
      </w:hyperlink>
    </w:p>
    <w:p w14:paraId="4181D6FE" w14:textId="77777777" w:rsidR="002620EA" w:rsidRPr="000415F8" w:rsidRDefault="002620EA" w:rsidP="002620E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Scholarships provided by the donation of Utah leaders, businesspeople, and educators. </w:t>
      </w:r>
    </w:p>
    <w:p w14:paraId="5F9E1086" w14:textId="46542BAC" w:rsidR="002620EA" w:rsidRPr="000415F8" w:rsidRDefault="007A613D" w:rsidP="002620EA">
      <w:pPr>
        <w:pStyle w:val="Heading2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hyperlink r:id="rId36" w:history="1">
        <w:r w:rsidR="002620EA"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>EDU Med </w:t>
        </w:r>
      </w:hyperlink>
    </w:p>
    <w:p w14:paraId="1D3F61BE" w14:textId="1738337B" w:rsidR="002620EA" w:rsidRPr="000415F8" w:rsidRDefault="002620EA" w:rsidP="002620E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A great online resource that shows students what scholarships are available for Hispanic/Latinx students. </w:t>
      </w:r>
    </w:p>
    <w:p w14:paraId="112D10BC" w14:textId="3597D7D2" w:rsidR="002620EA" w:rsidRPr="000415F8" w:rsidRDefault="002620EA" w:rsidP="002620EA">
      <w:pPr>
        <w:pStyle w:val="Heading2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IME BECAS Scholarship</w:t>
      </w:r>
    </w:p>
    <w:p w14:paraId="08E7C6DB" w14:textId="77777777" w:rsidR="002620EA" w:rsidRPr="000415F8" w:rsidRDefault="002620EA" w:rsidP="002620E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 xml:space="preserve">Is available through the Center of Multicultural Excellence and is available for students who are not FAFSA eligible, Mexican national/Mexican descent, low income, and </w:t>
      </w:r>
      <w:proofErr w:type="gramStart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first generation</w:t>
      </w:r>
      <w:proofErr w:type="gramEnd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student. Either download and print the application by using the following link: </w:t>
      </w:r>
      <w:hyperlink r:id="rId37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>IME BECAS pdf application</w:t>
        </w:r>
      </w:hyperlink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 or complete online with the following link: </w:t>
      </w:r>
      <w:hyperlink r:id="rId38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>Google Form application</w:t>
        </w:r>
      </w:hyperlink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3702B967" w14:textId="77777777" w:rsidR="002620EA" w:rsidRPr="000415F8" w:rsidRDefault="002620EA" w:rsidP="002620EA">
      <w:pPr>
        <w:pStyle w:val="Heading2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000000" w:themeColor="text1"/>
          <w:sz w:val="28"/>
          <w:szCs w:val="28"/>
        </w:rPr>
      </w:pPr>
    </w:p>
    <w:p w14:paraId="3EC468C5" w14:textId="67373195" w:rsidR="002620EA" w:rsidRPr="000415F8" w:rsidRDefault="002620EA" w:rsidP="002620EA">
      <w:pPr>
        <w:pStyle w:val="Heading2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proofErr w:type="spellStart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Oportunidad</w:t>
      </w:r>
      <w:proofErr w:type="spellEnd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(Opportunity) Scholarship</w:t>
      </w:r>
    </w:p>
    <w:p w14:paraId="0FF423AA" w14:textId="09490DB2" w:rsidR="002620EA" w:rsidRPr="000415F8" w:rsidRDefault="002620EA" w:rsidP="002620EA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A scholarship available for students who are not FAFSA eligible, low income and a first-generation student. Either download the application by using the following link: </w:t>
      </w:r>
      <w:proofErr w:type="spellStart"/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fldChar w:fldCharType="begin"/>
      </w: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instrText xml:space="preserve"> HYPERLINK "https://www.weber.edu/wsuimages/multicultural/scholarships/OportunidadScholarshipApplication.pdf" </w:instrText>
      </w: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fldChar w:fldCharType="separate"/>
      </w:r>
      <w:r w:rsidRPr="000415F8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>Oportunidad</w:t>
      </w:r>
      <w:proofErr w:type="spellEnd"/>
      <w:r w:rsidRPr="000415F8">
        <w:rPr>
          <w:rStyle w:val="Hyperlink"/>
          <w:rFonts w:asciiTheme="majorHAnsi" w:hAnsiTheme="majorHAnsi" w:cstheme="majorHAnsi"/>
          <w:color w:val="000000" w:themeColor="text1"/>
          <w:sz w:val="28"/>
          <w:szCs w:val="28"/>
          <w:u w:val="none"/>
        </w:rPr>
        <w:t xml:space="preserve"> pdf application</w:t>
      </w: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fldChar w:fldCharType="end"/>
      </w: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 or complete online with the following link: </w:t>
      </w:r>
      <w:hyperlink r:id="rId39" w:history="1">
        <w:r w:rsidRPr="000415F8">
          <w:rPr>
            <w:rStyle w:val="Hyperlink"/>
            <w:rFonts w:asciiTheme="majorHAnsi" w:hAnsiTheme="majorHAnsi" w:cstheme="majorHAnsi"/>
            <w:color w:val="000000" w:themeColor="text1"/>
            <w:sz w:val="28"/>
            <w:szCs w:val="28"/>
            <w:u w:val="none"/>
          </w:rPr>
          <w:t>Google Form application</w:t>
        </w:r>
      </w:hyperlink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</w:p>
    <w:p w14:paraId="6290A92B" w14:textId="62B6B388" w:rsidR="00896F37" w:rsidRPr="000415F8" w:rsidRDefault="00896F37" w:rsidP="002620EA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16124B3D" w14:textId="31719782" w:rsidR="00896F37" w:rsidRPr="000415F8" w:rsidRDefault="002620EA" w:rsidP="00896F37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>Utah Valley University</w:t>
      </w:r>
    </w:p>
    <w:p w14:paraId="215ABDDF" w14:textId="77777777" w:rsidR="00D65350" w:rsidRPr="000415F8" w:rsidRDefault="00D65350" w:rsidP="00BB2533">
      <w:pPr>
        <w:pStyle w:val="Heading3"/>
        <w:spacing w:before="0"/>
        <w:rPr>
          <w:rFonts w:cstheme="majorHAnsi"/>
          <w:color w:val="444444"/>
          <w:sz w:val="28"/>
          <w:szCs w:val="28"/>
        </w:rPr>
      </w:pPr>
      <w:r w:rsidRPr="000415F8">
        <w:rPr>
          <w:rFonts w:cstheme="majorHAnsi"/>
          <w:b/>
          <w:bCs/>
          <w:color w:val="444444"/>
          <w:sz w:val="28"/>
          <w:szCs w:val="28"/>
        </w:rPr>
        <w:t>Latino Scholarship Fund</w:t>
      </w:r>
    </w:p>
    <w:p w14:paraId="0601A23B" w14:textId="187F6122" w:rsidR="00D65350" w:rsidRPr="000415F8" w:rsidRDefault="00755E82" w:rsidP="00BD00C8">
      <w:pPr>
        <w:numPr>
          <w:ilvl w:val="0"/>
          <w:numId w:val="10"/>
        </w:numPr>
        <w:spacing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M</w:t>
      </w:r>
      <w:r w:rsidR="00D65350"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ust provide a letter of recommendation</w:t>
      </w:r>
      <w:r w:rsidR="00BD00C8"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and </w:t>
      </w:r>
      <w:r w:rsidR="00D65350"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must have a 3.0 cumulative</w:t>
      </w:r>
      <w:r w:rsidR="00D65350" w:rsidRPr="000415F8">
        <w:rPr>
          <w:rStyle w:val="apple-converted-space"/>
          <w:rFonts w:asciiTheme="majorHAnsi" w:hAnsiTheme="majorHAnsi" w:cstheme="majorHAnsi"/>
          <w:color w:val="000000" w:themeColor="text1"/>
          <w:sz w:val="28"/>
          <w:szCs w:val="28"/>
        </w:rPr>
        <w:t> </w:t>
      </w:r>
      <w:r w:rsidR="00D65350"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GPA.</w:t>
      </w:r>
    </w:p>
    <w:p w14:paraId="07B95E8B" w14:textId="77777777" w:rsidR="00D65350" w:rsidRPr="000415F8" w:rsidRDefault="00D65350" w:rsidP="00BB2533">
      <w:pPr>
        <w:numPr>
          <w:ilvl w:val="0"/>
          <w:numId w:val="10"/>
        </w:numPr>
        <w:spacing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Preference given to Latino Descent.</w:t>
      </w:r>
    </w:p>
    <w:p w14:paraId="6D6CBB4E" w14:textId="77777777" w:rsidR="00D65350" w:rsidRPr="000415F8" w:rsidRDefault="00D65350" w:rsidP="00BB2533">
      <w:pPr>
        <w:numPr>
          <w:ilvl w:val="0"/>
          <w:numId w:val="10"/>
        </w:numPr>
        <w:spacing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Can be taking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  <w:sz w:val="28"/>
          <w:szCs w:val="28"/>
        </w:rPr>
        <w:t> </w:t>
      </w: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ELL</w:t>
      </w:r>
      <w:r w:rsidRPr="000415F8">
        <w:rPr>
          <w:rStyle w:val="apple-converted-space"/>
          <w:rFonts w:asciiTheme="majorHAnsi" w:hAnsiTheme="majorHAnsi" w:cstheme="majorHAnsi"/>
          <w:color w:val="000000" w:themeColor="text1"/>
          <w:sz w:val="28"/>
          <w:szCs w:val="28"/>
        </w:rPr>
        <w:t> </w:t>
      </w: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classes</w:t>
      </w:r>
    </w:p>
    <w:p w14:paraId="17ADE324" w14:textId="77777777" w:rsidR="00D65350" w:rsidRPr="000415F8" w:rsidRDefault="00D65350" w:rsidP="00BB2533">
      <w:pPr>
        <w:numPr>
          <w:ilvl w:val="0"/>
          <w:numId w:val="10"/>
        </w:numPr>
        <w:spacing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Awarded to residents, non-residents and international students</w:t>
      </w:r>
    </w:p>
    <w:p w14:paraId="2DB04951" w14:textId="1890E6F1" w:rsidR="002620EA" w:rsidRPr="005178B0" w:rsidRDefault="00A62D19" w:rsidP="00896F37">
      <w:pPr>
        <w:numPr>
          <w:ilvl w:val="0"/>
          <w:numId w:val="10"/>
        </w:numPr>
        <w:spacing w:after="100" w:afterAutospacing="1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415F8">
        <w:rPr>
          <w:rFonts w:asciiTheme="majorHAnsi" w:hAnsiTheme="majorHAnsi" w:cstheme="majorHAnsi"/>
          <w:color w:val="000000" w:themeColor="text1"/>
          <w:sz w:val="28"/>
          <w:szCs w:val="28"/>
        </w:rPr>
        <w:t>https://uvu.academicworks.com/opportunities/6714</w:t>
      </w:r>
    </w:p>
    <w:p w14:paraId="0E1BFC8D" w14:textId="448A2E6E" w:rsidR="002620EA" w:rsidRPr="000415F8" w:rsidRDefault="002620EA" w:rsidP="007C06E4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40"/>
          <w:szCs w:val="40"/>
        </w:rPr>
      </w:pPr>
      <w:r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>Westminster College</w:t>
      </w:r>
    </w:p>
    <w:p w14:paraId="030796A2" w14:textId="04FDDCDA" w:rsidR="00E11050" w:rsidRPr="007C06E4" w:rsidRDefault="00E11050" w:rsidP="007C06E4">
      <w:pPr>
        <w:pStyle w:val="active"/>
        <w:spacing w:before="0" w:beforeAutospacing="0" w:after="0" w:afterAutospacing="0"/>
        <w:rPr>
          <w:rFonts w:asciiTheme="majorHAnsi" w:hAnsiTheme="majorHAnsi" w:cstheme="majorHAnsi"/>
          <w:color w:val="666666"/>
          <w:sz w:val="28"/>
          <w:szCs w:val="28"/>
        </w:rPr>
      </w:pPr>
      <w:r w:rsidRPr="007C06E4">
        <w:rPr>
          <w:rFonts w:asciiTheme="majorHAnsi" w:hAnsiTheme="majorHAnsi" w:cstheme="majorHAnsi"/>
          <w:b/>
          <w:bCs/>
          <w:color w:val="666666"/>
          <w:sz w:val="28"/>
          <w:szCs w:val="28"/>
        </w:rPr>
        <w:t>Diversity Scholarships and Awards</w:t>
      </w:r>
      <w:r w:rsidR="007C06E4" w:rsidRPr="007C06E4">
        <w:rPr>
          <w:rFonts w:asciiTheme="majorHAnsi" w:hAnsiTheme="majorHAnsi" w:cstheme="majorHAnsi"/>
          <w:b/>
          <w:bCs/>
          <w:color w:val="666666"/>
          <w:sz w:val="28"/>
          <w:szCs w:val="28"/>
        </w:rPr>
        <w:t>:</w:t>
      </w:r>
      <w:r w:rsidR="007C06E4" w:rsidRPr="007C06E4">
        <w:rPr>
          <w:rFonts w:asciiTheme="majorHAnsi" w:hAnsiTheme="majorHAnsi" w:cstheme="majorHAnsi"/>
          <w:color w:val="666666"/>
          <w:sz w:val="28"/>
          <w:szCs w:val="28"/>
        </w:rPr>
        <w:t xml:space="preserve"> https://westminstercollege.edu/student-life/student-diversity-and-inclusion-center/student-diversity-and-inclusion-resources/diversity-scholarships-and-awards.html</w:t>
      </w:r>
    </w:p>
    <w:p w14:paraId="23694F00" w14:textId="2FD39AFD" w:rsidR="002620EA" w:rsidRPr="000415F8" w:rsidRDefault="002620EA" w:rsidP="00896F37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39BF08CA" w14:textId="5A574C93" w:rsidR="008A6AE9" w:rsidRPr="000415F8" w:rsidRDefault="008A6AE9" w:rsidP="008A6AE9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color w:val="000000" w:themeColor="text1"/>
          <w:sz w:val="40"/>
          <w:szCs w:val="40"/>
        </w:rPr>
      </w:pPr>
      <w:r>
        <w:rPr>
          <w:rFonts w:asciiTheme="majorHAnsi" w:hAnsiTheme="majorHAnsi" w:cstheme="majorHAnsi"/>
          <w:color w:val="000000" w:themeColor="text1"/>
          <w:sz w:val="40"/>
          <w:szCs w:val="40"/>
        </w:rPr>
        <w:t xml:space="preserve">Snow </w:t>
      </w:r>
      <w:r w:rsidRPr="000415F8">
        <w:rPr>
          <w:rFonts w:asciiTheme="majorHAnsi" w:hAnsiTheme="majorHAnsi" w:cstheme="majorHAnsi"/>
          <w:color w:val="000000" w:themeColor="text1"/>
          <w:sz w:val="40"/>
          <w:szCs w:val="40"/>
        </w:rPr>
        <w:t>College</w:t>
      </w:r>
    </w:p>
    <w:p w14:paraId="24D7DE3C" w14:textId="77777777" w:rsidR="00896F37" w:rsidRPr="000415F8" w:rsidRDefault="00896F37" w:rsidP="00896F37">
      <w:pPr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sectPr w:rsidR="00896F37" w:rsidRPr="000415F8" w:rsidSect="00896F37">
      <w:footerReference w:type="even" r:id="rId40"/>
      <w:footerReference w:type="defaul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FAA26" w14:textId="77777777" w:rsidR="001D7442" w:rsidRDefault="001D7442" w:rsidP="006112C5">
      <w:r>
        <w:separator/>
      </w:r>
    </w:p>
  </w:endnote>
  <w:endnote w:type="continuationSeparator" w:id="0">
    <w:p w14:paraId="65BCD9AD" w14:textId="77777777" w:rsidR="001D7442" w:rsidRDefault="001D7442" w:rsidP="006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55455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51C232" w14:textId="495F93E2" w:rsidR="006112C5" w:rsidRDefault="006112C5" w:rsidP="00EC04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C3A304" w14:textId="77777777" w:rsidR="006112C5" w:rsidRDefault="006112C5" w:rsidP="006112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0721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C598D0" w14:textId="468029B1" w:rsidR="006112C5" w:rsidRDefault="006112C5" w:rsidP="00EC04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01CA95" w14:textId="77777777" w:rsidR="006112C5" w:rsidRDefault="006112C5" w:rsidP="006112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ABD7E" w14:textId="77777777" w:rsidR="001D7442" w:rsidRDefault="001D7442" w:rsidP="006112C5">
      <w:r>
        <w:separator/>
      </w:r>
    </w:p>
  </w:footnote>
  <w:footnote w:type="continuationSeparator" w:id="0">
    <w:p w14:paraId="3C1B7A03" w14:textId="77777777" w:rsidR="001D7442" w:rsidRDefault="001D7442" w:rsidP="00611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96B"/>
    <w:multiLevelType w:val="hybridMultilevel"/>
    <w:tmpl w:val="1F9E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2F63"/>
    <w:multiLevelType w:val="hybridMultilevel"/>
    <w:tmpl w:val="300A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B6151E"/>
    <w:multiLevelType w:val="multilevel"/>
    <w:tmpl w:val="BEC8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D44AA"/>
    <w:multiLevelType w:val="hybridMultilevel"/>
    <w:tmpl w:val="7CC64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25822"/>
    <w:multiLevelType w:val="hybridMultilevel"/>
    <w:tmpl w:val="3088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3F7"/>
    <w:multiLevelType w:val="hybridMultilevel"/>
    <w:tmpl w:val="727444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65C64"/>
    <w:multiLevelType w:val="multilevel"/>
    <w:tmpl w:val="6BA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3465BA"/>
    <w:multiLevelType w:val="hybridMultilevel"/>
    <w:tmpl w:val="E7D0B4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9132FE"/>
    <w:multiLevelType w:val="hybridMultilevel"/>
    <w:tmpl w:val="CFF0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44953"/>
    <w:multiLevelType w:val="hybridMultilevel"/>
    <w:tmpl w:val="6464CB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D35479"/>
    <w:multiLevelType w:val="hybridMultilevel"/>
    <w:tmpl w:val="EA2678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7885885">
    <w:abstractNumId w:val="1"/>
  </w:num>
  <w:num w:numId="2" w16cid:durableId="682780143">
    <w:abstractNumId w:val="5"/>
  </w:num>
  <w:num w:numId="3" w16cid:durableId="235213109">
    <w:abstractNumId w:val="4"/>
  </w:num>
  <w:num w:numId="4" w16cid:durableId="884101431">
    <w:abstractNumId w:val="10"/>
  </w:num>
  <w:num w:numId="5" w16cid:durableId="298733963">
    <w:abstractNumId w:val="9"/>
  </w:num>
  <w:num w:numId="6" w16cid:durableId="1568301617">
    <w:abstractNumId w:val="3"/>
  </w:num>
  <w:num w:numId="7" w16cid:durableId="1257637887">
    <w:abstractNumId w:val="8"/>
  </w:num>
  <w:num w:numId="8" w16cid:durableId="1325472762">
    <w:abstractNumId w:val="0"/>
  </w:num>
  <w:num w:numId="9" w16cid:durableId="1320117504">
    <w:abstractNumId w:val="7"/>
  </w:num>
  <w:num w:numId="10" w16cid:durableId="1924994800">
    <w:abstractNumId w:val="2"/>
  </w:num>
  <w:num w:numId="11" w16cid:durableId="16060329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37"/>
    <w:rsid w:val="000415F8"/>
    <w:rsid w:val="0006572A"/>
    <w:rsid w:val="00086EC5"/>
    <w:rsid w:val="001D7442"/>
    <w:rsid w:val="002620EA"/>
    <w:rsid w:val="002747D4"/>
    <w:rsid w:val="002C596F"/>
    <w:rsid w:val="00327ECF"/>
    <w:rsid w:val="004A2AD9"/>
    <w:rsid w:val="005178B0"/>
    <w:rsid w:val="006112C5"/>
    <w:rsid w:val="00755E82"/>
    <w:rsid w:val="00773DDF"/>
    <w:rsid w:val="007C06E4"/>
    <w:rsid w:val="00805337"/>
    <w:rsid w:val="00896F37"/>
    <w:rsid w:val="008A6AE9"/>
    <w:rsid w:val="009C2D94"/>
    <w:rsid w:val="00A62D19"/>
    <w:rsid w:val="00BB2533"/>
    <w:rsid w:val="00BD00C8"/>
    <w:rsid w:val="00C17862"/>
    <w:rsid w:val="00C244B6"/>
    <w:rsid w:val="00D65350"/>
    <w:rsid w:val="00E11050"/>
    <w:rsid w:val="00F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2AEE"/>
  <w15:chartTrackingRefBased/>
  <w15:docId w15:val="{584A0631-76D0-3F40-B8B7-7832AEE3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6F3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0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F3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6F37"/>
  </w:style>
  <w:style w:type="paragraph" w:styleId="NormalWeb">
    <w:name w:val="Normal (Web)"/>
    <w:basedOn w:val="Normal"/>
    <w:uiPriority w:val="99"/>
    <w:unhideWhenUsed/>
    <w:rsid w:val="00896F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nhancement">
    <w:name w:val="enhancement"/>
    <w:basedOn w:val="DefaultParagraphFont"/>
    <w:rsid w:val="00896F37"/>
  </w:style>
  <w:style w:type="character" w:styleId="FollowedHyperlink">
    <w:name w:val="FollowedHyperlink"/>
    <w:basedOn w:val="DefaultParagraphFont"/>
    <w:uiPriority w:val="99"/>
    <w:semiHidden/>
    <w:unhideWhenUsed/>
    <w:rsid w:val="00896F3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6F3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96F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20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620E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0E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ctive">
    <w:name w:val="active"/>
    <w:basedOn w:val="Normal"/>
    <w:rsid w:val="00E110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1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C5"/>
  </w:style>
  <w:style w:type="character" w:styleId="PageNumber">
    <w:name w:val="page number"/>
    <w:basedOn w:val="DefaultParagraphFont"/>
    <w:uiPriority w:val="99"/>
    <w:semiHidden/>
    <w:unhideWhenUsed/>
    <w:rsid w:val="006112C5"/>
  </w:style>
  <w:style w:type="character" w:customStyle="1" w:styleId="font">
    <w:name w:val="font"/>
    <w:basedOn w:val="DefaultParagraphFont"/>
    <w:rsid w:val="00086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holarships.national@alpfa.org" TargetMode="External"/><Relationship Id="rId18" Type="http://schemas.openxmlformats.org/officeDocument/2006/relationships/hyperlink" Target="http://www.greatmindsinstem.org/scholarships/scholarshipappinfo" TargetMode="External"/><Relationship Id="rId26" Type="http://schemas.openxmlformats.org/officeDocument/2006/relationships/hyperlink" Target="https://urldefense.com/v3/__https:/www.moneygeek.com/financial-planning/daca-recipients/__;!!NWzHOX5-CqFceg!_ezBcQcPBKrpyq6RleswgRAX6Nr0r_d3zY3sPMdEkll1MogLevn-8vBwtFnlcLQu2j_Gben9Va8ge0N09Rabib-sjFzZk7LHKmzv6gw$" TargetMode="External"/><Relationship Id="rId39" Type="http://schemas.openxmlformats.org/officeDocument/2006/relationships/hyperlink" Target="https://goo.gl/forms/0cVZX6mmt8iEHE0n2" TargetMode="External"/><Relationship Id="rId21" Type="http://schemas.openxmlformats.org/officeDocument/2006/relationships/hyperlink" Target="https://www.undocuscholars.com/scholarships" TargetMode="External"/><Relationship Id="rId34" Type="http://schemas.openxmlformats.org/officeDocument/2006/relationships/hyperlink" Target="https://www.facebook.com/utahsomos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facebook.com/utahsomo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ffordablecollegesonline.org/college-resource-center/undocumented-college-student-resources/" TargetMode="External"/><Relationship Id="rId20" Type="http://schemas.openxmlformats.org/officeDocument/2006/relationships/hyperlink" Target="https://davisputter.org/apply-for-scholarships/" TargetMode="External"/><Relationship Id="rId29" Type="http://schemas.openxmlformats.org/officeDocument/2006/relationships/hyperlink" Target="https://leapcv.org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panic-fund.org" TargetMode="External"/><Relationship Id="rId24" Type="http://schemas.openxmlformats.org/officeDocument/2006/relationships/hyperlink" Target="https://www.undocuscholars.com/scholarships" TargetMode="External"/><Relationship Id="rId32" Type="http://schemas.openxmlformats.org/officeDocument/2006/relationships/hyperlink" Target="https://www.suu.edu/diversity/scholarship.html" TargetMode="External"/><Relationship Id="rId37" Type="http://schemas.openxmlformats.org/officeDocument/2006/relationships/hyperlink" Target="https://www.weber.edu/wsuimages/undocumented/Scholarship/IMEBECASScholarshipApplication.pdf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bestcolleges.com/financial-aid/hispanic-latino-scholarships/es/" TargetMode="External"/><Relationship Id="rId23" Type="http://schemas.openxmlformats.org/officeDocument/2006/relationships/hyperlink" Target="https://www.ushli.org/dr-juan-andrade-scholarship-for-young-hispanic-leaders/" TargetMode="External"/><Relationship Id="rId28" Type="http://schemas.openxmlformats.org/officeDocument/2006/relationships/hyperlink" Target="https://www.usu.edu/latinx/leap-scholarship" TargetMode="External"/><Relationship Id="rId36" Type="http://schemas.openxmlformats.org/officeDocument/2006/relationships/hyperlink" Target="https://www.edumed.org/financial-aid/hispanic-latinx-scholarships-resources/" TargetMode="External"/><Relationship Id="rId10" Type="http://schemas.openxmlformats.org/officeDocument/2006/relationships/hyperlink" Target="http://www.hsf.net" TargetMode="External"/><Relationship Id="rId19" Type="http://schemas.openxmlformats.org/officeDocument/2006/relationships/hyperlink" Target="https://hispanicheritage.org/programs/leadership/youth-awards/" TargetMode="External"/><Relationship Id="rId31" Type="http://schemas.openxmlformats.org/officeDocument/2006/relationships/hyperlink" Target="https://financialplan.byu.edu/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hispanicnurses.org" TargetMode="External"/><Relationship Id="rId14" Type="http://schemas.openxmlformats.org/officeDocument/2006/relationships/hyperlink" Target="http://oedb.org/financial-aid/" TargetMode="External"/><Relationship Id="rId22" Type="http://schemas.openxmlformats.org/officeDocument/2006/relationships/hyperlink" Target="https://www.undocuscholars.com/scholarships" TargetMode="External"/><Relationship Id="rId27" Type="http://schemas.openxmlformats.org/officeDocument/2006/relationships/hyperlink" Target="https://chicano.utah.edu" TargetMode="External"/><Relationship Id="rId30" Type="http://schemas.openxmlformats.org/officeDocument/2006/relationships/hyperlink" Target="https://financialplan.byu.edu/scholarships" TargetMode="External"/><Relationship Id="rId35" Type="http://schemas.openxmlformats.org/officeDocument/2006/relationships/hyperlink" Target="https://www.educationopps.org/udream-scholarship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bestcolleges.com/financial-aid/hispanic-latino-scholarship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pfa.org" TargetMode="External"/><Relationship Id="rId17" Type="http://schemas.openxmlformats.org/officeDocument/2006/relationships/hyperlink" Target="https://www.acs.org/content/acs/en/funding-and-awards/scholarships/acsscholars.html" TargetMode="External"/><Relationship Id="rId25" Type="http://schemas.openxmlformats.org/officeDocument/2006/relationships/hyperlink" Target="https://www.edumed.org/financial-aid/hispanic-latinx-scholarships-resources/" TargetMode="External"/><Relationship Id="rId33" Type="http://schemas.openxmlformats.org/officeDocument/2006/relationships/hyperlink" Target="https://www.hsf.net/scholarships" TargetMode="External"/><Relationship Id="rId38" Type="http://schemas.openxmlformats.org/officeDocument/2006/relationships/hyperlink" Target="https://goo.gl/forms/K3Vt3GOUSx5lGB5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Stephanie</dc:creator>
  <cp:keywords/>
  <dc:description/>
  <cp:lastModifiedBy>Rowan, Stephanie</cp:lastModifiedBy>
  <cp:revision>2</cp:revision>
  <cp:lastPrinted>2022-11-02T19:13:00Z</cp:lastPrinted>
  <dcterms:created xsi:type="dcterms:W3CDTF">2022-11-28T17:56:00Z</dcterms:created>
  <dcterms:modified xsi:type="dcterms:W3CDTF">2022-11-28T17:56:00Z</dcterms:modified>
</cp:coreProperties>
</file>